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A888" w14:textId="77777777" w:rsidR="00D70A5D" w:rsidRPr="000E662B" w:rsidRDefault="00D70A5D" w:rsidP="00D70A5D">
      <w:pPr>
        <w:pBdr>
          <w:top w:val="thinThickSmallGap" w:sz="24" w:space="1" w:color="C0C0C0"/>
        </w:pBdr>
        <w:tabs>
          <w:tab w:val="left" w:pos="993"/>
        </w:tabs>
        <w:ind w:left="284" w:hanging="284"/>
        <w:jc w:val="center"/>
        <w:rPr>
          <w:rFonts w:ascii="Arial" w:hAnsi="Arial" w:cs="Arial"/>
          <w:sz w:val="18"/>
          <w:szCs w:val="18"/>
          <w:lang w:val="en-CA"/>
        </w:rPr>
      </w:pPr>
    </w:p>
    <w:p w14:paraId="0CB9648E" w14:textId="77777777" w:rsidR="00D70A5D" w:rsidRPr="00973DF4" w:rsidRDefault="00D70A5D" w:rsidP="00D70A5D">
      <w:pPr>
        <w:pStyle w:val="Titre"/>
        <w:pBdr>
          <w:bottom w:val="none" w:sz="0" w:space="0" w:color="auto"/>
        </w:pBdr>
        <w:tabs>
          <w:tab w:val="left" w:pos="993"/>
        </w:tabs>
        <w:ind w:left="284" w:hanging="284"/>
        <w:rPr>
          <w:noProof/>
          <w:sz w:val="18"/>
          <w:szCs w:val="18"/>
          <w:lang w:val="fr-CA" w:eastAsia="fr-CA"/>
        </w:rPr>
      </w:pPr>
      <w:r w:rsidRPr="00973DF4">
        <w:rPr>
          <w:noProof/>
          <w:sz w:val="18"/>
          <w:szCs w:val="18"/>
          <w:lang w:val="fr-CA" w:eastAsia="fr-CA"/>
        </w:rPr>
        <w:drawing>
          <wp:inline distT="0" distB="0" distL="0" distR="0" wp14:anchorId="3B3F3326" wp14:editId="029A1CB0">
            <wp:extent cx="2845613" cy="859677"/>
            <wp:effectExtent l="0" t="0" r="0" b="0"/>
            <wp:docPr id="206218239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734" cy="869079"/>
                    </a:xfrm>
                    <a:prstGeom prst="rect">
                      <a:avLst/>
                    </a:prstGeom>
                    <a:noFill/>
                    <a:ln>
                      <a:noFill/>
                    </a:ln>
                  </pic:spPr>
                </pic:pic>
              </a:graphicData>
            </a:graphic>
          </wp:inline>
        </w:drawing>
      </w:r>
    </w:p>
    <w:p w14:paraId="3F53501C" w14:textId="77777777" w:rsidR="00D70A5D" w:rsidRPr="00C57829" w:rsidRDefault="00D70A5D" w:rsidP="00D70A5D">
      <w:pPr>
        <w:pStyle w:val="Titre"/>
        <w:pBdr>
          <w:bottom w:val="none" w:sz="0" w:space="0" w:color="auto"/>
        </w:pBdr>
        <w:tabs>
          <w:tab w:val="left" w:pos="993"/>
        </w:tabs>
        <w:ind w:left="284" w:hanging="284"/>
        <w:rPr>
          <w:sz w:val="18"/>
          <w:szCs w:val="18"/>
          <w:lang w:val="en-CA"/>
        </w:rPr>
      </w:pPr>
    </w:p>
    <w:p w14:paraId="7A3528AC" w14:textId="77777777" w:rsidR="00D70A5D" w:rsidRPr="00C42869" w:rsidRDefault="00D70A5D" w:rsidP="00D70A5D">
      <w:pPr>
        <w:pStyle w:val="Sous-titre"/>
        <w:widowControl w:val="0"/>
        <w:pBdr>
          <w:bottom w:val="none" w:sz="0" w:space="0" w:color="auto"/>
        </w:pBdr>
        <w:tabs>
          <w:tab w:val="left" w:pos="993"/>
        </w:tabs>
        <w:ind w:left="0"/>
        <w:rPr>
          <w:b w:val="0"/>
          <w:caps w:val="0"/>
          <w:sz w:val="36"/>
          <w:szCs w:val="18"/>
          <w:lang w:val="en-CA"/>
        </w:rPr>
      </w:pPr>
      <w:r w:rsidRPr="00C42869">
        <w:rPr>
          <w:b w:val="0"/>
          <w:caps w:val="0"/>
          <w:sz w:val="36"/>
          <w:szCs w:val="18"/>
          <w:lang w:val="en-CA"/>
        </w:rPr>
        <w:t>FUNDING for RESEARCHERS</w:t>
      </w:r>
    </w:p>
    <w:p w14:paraId="64663AE7" w14:textId="77777777" w:rsidR="00D70A5D" w:rsidRPr="00C42869" w:rsidRDefault="00D70A5D" w:rsidP="00D70A5D">
      <w:pPr>
        <w:pStyle w:val="Sous-titre"/>
        <w:widowControl w:val="0"/>
        <w:pBdr>
          <w:bottom w:val="none" w:sz="0" w:space="0" w:color="auto"/>
        </w:pBdr>
        <w:tabs>
          <w:tab w:val="left" w:pos="993"/>
        </w:tabs>
        <w:ind w:left="0"/>
        <w:rPr>
          <w:b w:val="0"/>
          <w:caps w:val="0"/>
          <w:sz w:val="18"/>
          <w:szCs w:val="6"/>
          <w:lang w:val="en-CA"/>
        </w:rPr>
      </w:pPr>
    </w:p>
    <w:p w14:paraId="1EF5F1CD" w14:textId="2EC79656" w:rsidR="00D70A5D" w:rsidRPr="00267CDF" w:rsidRDefault="00D70A5D" w:rsidP="00C36D99">
      <w:pPr>
        <w:pStyle w:val="Titre"/>
        <w:pBdr>
          <w:bottom w:val="none" w:sz="0" w:space="0" w:color="auto"/>
        </w:pBdr>
        <w:tabs>
          <w:tab w:val="left" w:pos="993"/>
        </w:tabs>
        <w:ind w:left="284" w:hanging="284"/>
        <w:rPr>
          <w:caps w:val="0"/>
          <w:sz w:val="28"/>
          <w:szCs w:val="28"/>
          <w:lang w:val="en-CA"/>
        </w:rPr>
      </w:pPr>
      <w:r>
        <w:rPr>
          <w:caps w:val="0"/>
          <w:sz w:val="28"/>
          <w:szCs w:val="28"/>
          <w:lang w:val="en-CA"/>
        </w:rPr>
        <w:t>COMMO</w:t>
      </w:r>
      <w:r w:rsidR="00B722D6">
        <w:rPr>
          <w:caps w:val="0"/>
          <w:sz w:val="28"/>
          <w:szCs w:val="28"/>
          <w:lang w:val="en-CA"/>
        </w:rPr>
        <w:t>N</w:t>
      </w:r>
      <w:r>
        <w:rPr>
          <w:caps w:val="0"/>
          <w:sz w:val="28"/>
          <w:szCs w:val="28"/>
          <w:lang w:val="en-CA"/>
        </w:rPr>
        <w:t xml:space="preserve"> INFRASTRUCTURE</w:t>
      </w:r>
    </w:p>
    <w:p w14:paraId="5C49F966" w14:textId="77777777" w:rsidR="00D70A5D" w:rsidRPr="0030275B" w:rsidRDefault="00D70A5D" w:rsidP="00C36D99">
      <w:pPr>
        <w:pStyle w:val="Sous-titre"/>
        <w:pBdr>
          <w:bottom w:val="none" w:sz="0" w:space="0" w:color="auto"/>
        </w:pBdr>
        <w:tabs>
          <w:tab w:val="left" w:pos="993"/>
        </w:tabs>
        <w:ind w:left="284" w:hanging="284"/>
        <w:rPr>
          <w:sz w:val="20"/>
          <w:szCs w:val="20"/>
          <w:lang w:val="en-CA"/>
        </w:rPr>
      </w:pPr>
    </w:p>
    <w:p w14:paraId="1CF1932D" w14:textId="11D1379D" w:rsidR="00D70A5D" w:rsidRDefault="00D70A5D" w:rsidP="00C36D99">
      <w:pPr>
        <w:pStyle w:val="Sous-titre"/>
        <w:pBdr>
          <w:bottom w:val="none" w:sz="0" w:space="0" w:color="auto"/>
        </w:pBdr>
        <w:tabs>
          <w:tab w:val="left" w:pos="993"/>
        </w:tabs>
        <w:ind w:left="284" w:hanging="284"/>
        <w:rPr>
          <w:caps w:val="0"/>
          <w:sz w:val="24"/>
          <w:szCs w:val="24"/>
          <w:lang w:val="en-CA"/>
        </w:rPr>
      </w:pPr>
      <w:r w:rsidRPr="00267CDF">
        <w:rPr>
          <w:caps w:val="0"/>
          <w:sz w:val="24"/>
          <w:szCs w:val="24"/>
          <w:lang w:val="en-CA"/>
        </w:rPr>
        <w:t>202</w:t>
      </w:r>
      <w:r w:rsidR="00EB28B7">
        <w:rPr>
          <w:caps w:val="0"/>
          <w:sz w:val="24"/>
          <w:szCs w:val="24"/>
          <w:lang w:val="en-CA"/>
        </w:rPr>
        <w:t>5</w:t>
      </w:r>
      <w:r w:rsidRPr="00267CDF">
        <w:rPr>
          <w:caps w:val="0"/>
          <w:sz w:val="24"/>
          <w:szCs w:val="24"/>
          <w:lang w:val="en-CA"/>
        </w:rPr>
        <w:t>-202</w:t>
      </w:r>
      <w:r w:rsidR="00EB28B7">
        <w:rPr>
          <w:caps w:val="0"/>
          <w:sz w:val="24"/>
          <w:szCs w:val="24"/>
          <w:lang w:val="en-CA"/>
        </w:rPr>
        <w:t>6</w:t>
      </w:r>
      <w:r w:rsidRPr="00267CDF">
        <w:rPr>
          <w:caps w:val="0"/>
          <w:sz w:val="24"/>
          <w:szCs w:val="24"/>
          <w:lang w:val="en-CA"/>
        </w:rPr>
        <w:t xml:space="preserve"> Competition</w:t>
      </w:r>
    </w:p>
    <w:p w14:paraId="1EE94D6A" w14:textId="0DFE4556" w:rsidR="00C36D99" w:rsidRPr="00267CDF" w:rsidRDefault="00C36D99" w:rsidP="00C36D99">
      <w:pPr>
        <w:pStyle w:val="Sous-titre"/>
        <w:pBdr>
          <w:bottom w:val="none" w:sz="0" w:space="0" w:color="auto"/>
        </w:pBdr>
        <w:tabs>
          <w:tab w:val="left" w:pos="993"/>
        </w:tabs>
        <w:ind w:left="284" w:hanging="284"/>
        <w:rPr>
          <w:caps w:val="0"/>
          <w:sz w:val="24"/>
          <w:szCs w:val="24"/>
          <w:lang w:val="en-CA"/>
        </w:rPr>
      </w:pPr>
      <w:r w:rsidRPr="00C36D99">
        <w:rPr>
          <w:caps w:val="0"/>
          <w:sz w:val="24"/>
          <w:szCs w:val="24"/>
        </w:rPr>
        <w:t>SIMPLIFIED RENEWAL</w:t>
      </w:r>
    </w:p>
    <w:p w14:paraId="7AA7E602" w14:textId="77777777" w:rsidR="00D70A5D" w:rsidRPr="0030275B" w:rsidRDefault="00D70A5D" w:rsidP="00D70A5D">
      <w:pPr>
        <w:pStyle w:val="Sous-titre"/>
        <w:tabs>
          <w:tab w:val="left" w:pos="993"/>
        </w:tabs>
        <w:ind w:left="284" w:hanging="284"/>
        <w:rPr>
          <w:caps w:val="0"/>
          <w:sz w:val="20"/>
          <w:szCs w:val="20"/>
          <w:lang w:val="en-CA"/>
        </w:rPr>
      </w:pPr>
    </w:p>
    <w:p w14:paraId="162FD191" w14:textId="77777777" w:rsidR="00D70A5D" w:rsidRPr="00267CDF" w:rsidRDefault="00D70A5D" w:rsidP="00D70A5D">
      <w:pPr>
        <w:pStyle w:val="Sous-titre"/>
        <w:tabs>
          <w:tab w:val="left" w:pos="993"/>
        </w:tabs>
        <w:ind w:left="0"/>
        <w:rPr>
          <w:caps w:val="0"/>
          <w:sz w:val="24"/>
          <w:szCs w:val="24"/>
        </w:rPr>
      </w:pPr>
      <w:r w:rsidRPr="00267CDF">
        <w:rPr>
          <w:caps w:val="0"/>
          <w:sz w:val="24"/>
          <w:szCs w:val="24"/>
        </w:rPr>
        <w:t>INSTRUCTIONS</w:t>
      </w:r>
    </w:p>
    <w:p w14:paraId="3EA04504" w14:textId="77777777" w:rsidR="00587CFC" w:rsidRPr="00C57829" w:rsidRDefault="00587CFC" w:rsidP="00D70A5D">
      <w:pPr>
        <w:pBdr>
          <w:bottom w:val="thickThinSmallGap" w:sz="24" w:space="1" w:color="C0C0C0"/>
        </w:pBdr>
        <w:tabs>
          <w:tab w:val="left" w:pos="993"/>
        </w:tabs>
        <w:rPr>
          <w:rFonts w:ascii="Arial" w:hAnsi="Arial" w:cs="Arial"/>
          <w:b/>
          <w:caps/>
          <w:sz w:val="18"/>
          <w:szCs w:val="18"/>
          <w:lang w:val="en-CA"/>
        </w:rPr>
      </w:pPr>
    </w:p>
    <w:p w14:paraId="2584838B" w14:textId="77777777" w:rsidR="00587CFC" w:rsidRPr="0051204A" w:rsidRDefault="00587CFC" w:rsidP="009706D9">
      <w:pPr>
        <w:tabs>
          <w:tab w:val="left" w:pos="993"/>
        </w:tabs>
        <w:jc w:val="center"/>
        <w:rPr>
          <w:rFonts w:ascii="Arial" w:hAnsi="Arial" w:cs="Arial"/>
          <w:sz w:val="18"/>
          <w:szCs w:val="18"/>
          <w:lang w:val="en-CA"/>
        </w:rPr>
      </w:pPr>
    </w:p>
    <w:p w14:paraId="24247DC9" w14:textId="6D929304" w:rsidR="00D37C34" w:rsidRPr="0043606F" w:rsidRDefault="00D37C34" w:rsidP="00D37C34">
      <w:pPr>
        <w:pStyle w:val="Titre3"/>
        <w:spacing w:line="276" w:lineRule="auto"/>
        <w:ind w:left="0" w:firstLine="0"/>
        <w:rPr>
          <w:sz w:val="24"/>
          <w:lang w:val="en-CA"/>
        </w:rPr>
      </w:pPr>
      <w:r w:rsidRPr="0043606F">
        <w:rPr>
          <w:sz w:val="24"/>
          <w:lang w:val="en-CA"/>
        </w:rPr>
        <w:t>Deadline for submission:</w:t>
      </w:r>
      <w:r w:rsidRPr="0043606F">
        <w:rPr>
          <w:b w:val="0"/>
          <w:sz w:val="24"/>
          <w:lang w:val="en-CA"/>
        </w:rPr>
        <w:t xml:space="preserve"> </w:t>
      </w:r>
      <w:r w:rsidRPr="0043606F">
        <w:rPr>
          <w:b w:val="0"/>
          <w:sz w:val="24"/>
          <w:lang w:val="en-CA"/>
        </w:rPr>
        <w:tab/>
      </w:r>
      <w:r w:rsidR="0051204A" w:rsidRPr="0043606F">
        <w:rPr>
          <w:b w:val="0"/>
          <w:sz w:val="24"/>
          <w:lang w:val="en-CA"/>
        </w:rPr>
        <w:tab/>
      </w:r>
      <w:r w:rsidR="001F10C1" w:rsidRPr="0043606F">
        <w:rPr>
          <w:bCs w:val="0"/>
          <w:color w:val="FF0000"/>
          <w:sz w:val="24"/>
          <w:lang w:val="en-CA"/>
        </w:rPr>
        <w:t xml:space="preserve">November </w:t>
      </w:r>
      <w:r w:rsidR="00EB28B7" w:rsidRPr="0043606F">
        <w:rPr>
          <w:bCs w:val="0"/>
          <w:color w:val="FF0000"/>
          <w:sz w:val="24"/>
          <w:lang w:val="en-CA"/>
        </w:rPr>
        <w:t xml:space="preserve">20 </w:t>
      </w:r>
      <w:r w:rsidR="00AE2FFC" w:rsidRPr="0043606F">
        <w:rPr>
          <w:bCs w:val="0"/>
          <w:color w:val="FF0000"/>
          <w:sz w:val="24"/>
          <w:lang w:val="en-CA"/>
        </w:rPr>
        <w:t>202</w:t>
      </w:r>
      <w:r w:rsidR="00EB28B7" w:rsidRPr="0043606F">
        <w:rPr>
          <w:bCs w:val="0"/>
          <w:color w:val="FF0000"/>
          <w:sz w:val="24"/>
          <w:lang w:val="en-CA"/>
        </w:rPr>
        <w:t>5</w:t>
      </w:r>
      <w:r w:rsidR="007E42C9" w:rsidRPr="0043606F">
        <w:rPr>
          <w:bCs w:val="0"/>
          <w:color w:val="FF0000"/>
          <w:sz w:val="24"/>
          <w:lang w:val="en-CA"/>
        </w:rPr>
        <w:t>*</w:t>
      </w:r>
      <w:r w:rsidR="00613F7E" w:rsidRPr="0043606F">
        <w:rPr>
          <w:b w:val="0"/>
          <w:bCs w:val="0"/>
          <w:sz w:val="24"/>
          <w:lang w:val="en-CA"/>
        </w:rPr>
        <w:t xml:space="preserve"> </w:t>
      </w:r>
      <w:r w:rsidR="00613F7E" w:rsidRPr="0043606F">
        <w:rPr>
          <w:rFonts w:ascii="Arial Gras" w:hAnsi="Arial Gras"/>
          <w:b w:val="0"/>
          <w:color w:val="FF0000"/>
          <w:sz w:val="24"/>
          <w:lang w:val="en-CA"/>
        </w:rPr>
        <w:tab/>
      </w:r>
    </w:p>
    <w:p w14:paraId="7EF3C226" w14:textId="20C4EB16" w:rsidR="00D37C34" w:rsidRPr="0043606F" w:rsidRDefault="00DA1072" w:rsidP="00D37C34">
      <w:pPr>
        <w:pStyle w:val="ListParagraph1"/>
        <w:widowControl w:val="0"/>
        <w:tabs>
          <w:tab w:val="left" w:pos="284"/>
        </w:tabs>
        <w:autoSpaceDE w:val="0"/>
        <w:autoSpaceDN w:val="0"/>
        <w:adjustRightInd w:val="0"/>
        <w:spacing w:line="276" w:lineRule="auto"/>
        <w:ind w:left="0"/>
        <w:jc w:val="both"/>
        <w:rPr>
          <w:rFonts w:ascii="Arial" w:hAnsi="Arial" w:cs="Arial"/>
          <w:i/>
          <w:iCs/>
          <w:sz w:val="18"/>
          <w:szCs w:val="18"/>
          <w:lang w:val="en-CA"/>
        </w:rPr>
      </w:pPr>
      <w:r w:rsidRPr="0043606F">
        <w:rPr>
          <w:rFonts w:ascii="Arial" w:hAnsi="Arial" w:cs="Arial"/>
          <w:i/>
          <w:iCs/>
          <w:sz w:val="16"/>
          <w:szCs w:val="18"/>
          <w:lang w:val="en-US"/>
        </w:rPr>
        <w:t xml:space="preserve">*Should this date </w:t>
      </w:r>
      <w:r w:rsidR="00D70A5D" w:rsidRPr="0043606F">
        <w:rPr>
          <w:rFonts w:ascii="Arial" w:hAnsi="Arial" w:cs="Arial"/>
          <w:i/>
          <w:iCs/>
          <w:sz w:val="16"/>
          <w:szCs w:val="18"/>
          <w:lang w:val="en-US"/>
        </w:rPr>
        <w:t>fall</w:t>
      </w:r>
      <w:r w:rsidRPr="0043606F">
        <w:rPr>
          <w:rFonts w:ascii="Arial" w:hAnsi="Arial" w:cs="Arial"/>
          <w:i/>
          <w:iCs/>
          <w:sz w:val="16"/>
          <w:szCs w:val="18"/>
          <w:lang w:val="en-US"/>
        </w:rPr>
        <w:t xml:space="preserve"> on a Friday or Saturday, the candidates will have until Sunday night to send their application.</w:t>
      </w:r>
    </w:p>
    <w:p w14:paraId="67B74436" w14:textId="16A2CF34" w:rsidR="00587CFC" w:rsidRPr="001F10C1" w:rsidRDefault="00587CFC" w:rsidP="009706D9">
      <w:pPr>
        <w:tabs>
          <w:tab w:val="left" w:pos="993"/>
        </w:tabs>
        <w:spacing w:before="120"/>
        <w:jc w:val="both"/>
        <w:rPr>
          <w:rFonts w:ascii="Arial" w:hAnsi="Arial" w:cs="Arial"/>
          <w:b/>
          <w:sz w:val="20"/>
          <w:szCs w:val="20"/>
          <w:lang w:val="en-CA"/>
        </w:rPr>
      </w:pPr>
      <w:r w:rsidRPr="001F10C1">
        <w:rPr>
          <w:rFonts w:ascii="Arial" w:hAnsi="Arial" w:cs="Arial"/>
          <w:b/>
          <w:sz w:val="20"/>
          <w:szCs w:val="20"/>
          <w:lang w:val="en-CA"/>
        </w:rPr>
        <w:t>Goal</w:t>
      </w:r>
    </w:p>
    <w:p w14:paraId="7CC0A7DA" w14:textId="53B239B9" w:rsidR="00587CFC" w:rsidRPr="00C57829" w:rsidRDefault="00587CFC" w:rsidP="009706D9">
      <w:pPr>
        <w:tabs>
          <w:tab w:val="left" w:pos="993"/>
        </w:tabs>
        <w:jc w:val="both"/>
        <w:rPr>
          <w:rFonts w:ascii="Arial" w:hAnsi="Arial" w:cs="Arial"/>
          <w:sz w:val="18"/>
          <w:szCs w:val="18"/>
          <w:lang w:val="en-CA"/>
        </w:rPr>
      </w:pPr>
      <w:r w:rsidRPr="00C57829">
        <w:rPr>
          <w:rFonts w:ascii="Arial" w:hAnsi="Arial" w:cs="Arial"/>
          <w:sz w:val="18"/>
          <w:szCs w:val="18"/>
          <w:lang w:val="en-CA"/>
        </w:rPr>
        <w:t xml:space="preserve">The goal of the Common Infrastructures </w:t>
      </w:r>
      <w:r w:rsidR="00032222" w:rsidRPr="00C57829">
        <w:rPr>
          <w:rFonts w:ascii="Arial" w:hAnsi="Arial" w:cs="Arial"/>
          <w:sz w:val="18"/>
          <w:szCs w:val="18"/>
          <w:lang w:val="en-CA"/>
        </w:rPr>
        <w:t>p</w:t>
      </w:r>
      <w:r w:rsidRPr="00C57829">
        <w:rPr>
          <w:rFonts w:ascii="Arial" w:hAnsi="Arial" w:cs="Arial"/>
          <w:sz w:val="18"/>
          <w:szCs w:val="18"/>
          <w:lang w:val="en-CA"/>
        </w:rPr>
        <w:t xml:space="preserve">rogram is to provide resources and tools for researchers of the </w:t>
      </w:r>
      <w:r w:rsidR="004679FD" w:rsidRPr="00C57829">
        <w:rPr>
          <w:rFonts w:ascii="Arial" w:hAnsi="Arial" w:cs="Arial"/>
          <w:sz w:val="18"/>
          <w:szCs w:val="18"/>
          <w:lang w:val="en-CA"/>
        </w:rPr>
        <w:t xml:space="preserve">Vision </w:t>
      </w:r>
      <w:r w:rsidR="00B20273">
        <w:rPr>
          <w:rFonts w:ascii="Arial" w:hAnsi="Arial" w:cs="Arial"/>
          <w:sz w:val="18"/>
          <w:szCs w:val="18"/>
          <w:lang w:val="en-CA"/>
        </w:rPr>
        <w:t>Sciences</w:t>
      </w:r>
      <w:r w:rsidR="004679FD" w:rsidRPr="00C57829">
        <w:rPr>
          <w:rFonts w:ascii="Arial" w:hAnsi="Arial" w:cs="Arial"/>
          <w:sz w:val="18"/>
          <w:szCs w:val="18"/>
          <w:lang w:val="en-CA"/>
        </w:rPr>
        <w:t xml:space="preserve"> Research </w:t>
      </w:r>
      <w:r w:rsidRPr="00C57829">
        <w:rPr>
          <w:rFonts w:ascii="Arial" w:hAnsi="Arial" w:cs="Arial"/>
          <w:sz w:val="18"/>
          <w:szCs w:val="18"/>
          <w:lang w:val="en-CA"/>
        </w:rPr>
        <w:t xml:space="preserve">Network </w:t>
      </w:r>
      <w:r w:rsidR="004679FD" w:rsidRPr="00C57829">
        <w:rPr>
          <w:rFonts w:ascii="Arial" w:hAnsi="Arial" w:cs="Arial"/>
          <w:sz w:val="18"/>
          <w:szCs w:val="18"/>
          <w:lang w:val="en-CA"/>
        </w:rPr>
        <w:t>(</w:t>
      </w:r>
      <w:proofErr w:type="spellStart"/>
      <w:r w:rsidR="004679FD" w:rsidRPr="00C57829">
        <w:rPr>
          <w:rFonts w:ascii="Arial" w:hAnsi="Arial" w:cs="Arial"/>
          <w:sz w:val="18"/>
          <w:szCs w:val="18"/>
          <w:lang w:val="en-CA"/>
        </w:rPr>
        <w:t>V</w:t>
      </w:r>
      <w:r w:rsidR="00B20273">
        <w:rPr>
          <w:rFonts w:ascii="Arial" w:hAnsi="Arial" w:cs="Arial"/>
          <w:sz w:val="18"/>
          <w:szCs w:val="18"/>
          <w:lang w:val="en-CA"/>
        </w:rPr>
        <w:t>S</w:t>
      </w:r>
      <w:r w:rsidR="004679FD" w:rsidRPr="00C57829">
        <w:rPr>
          <w:rFonts w:ascii="Arial" w:hAnsi="Arial" w:cs="Arial"/>
          <w:sz w:val="18"/>
          <w:szCs w:val="18"/>
          <w:lang w:val="en-CA"/>
        </w:rPr>
        <w:t>RN</w:t>
      </w:r>
      <w:proofErr w:type="spellEnd"/>
      <w:r w:rsidR="004679FD" w:rsidRPr="00C57829">
        <w:rPr>
          <w:rFonts w:ascii="Arial" w:hAnsi="Arial" w:cs="Arial"/>
          <w:sz w:val="18"/>
          <w:szCs w:val="18"/>
          <w:lang w:val="en-CA"/>
        </w:rPr>
        <w:t xml:space="preserve">) </w:t>
      </w:r>
      <w:r w:rsidRPr="00C57829">
        <w:rPr>
          <w:rFonts w:ascii="Arial" w:hAnsi="Arial" w:cs="Arial"/>
          <w:sz w:val="18"/>
          <w:szCs w:val="18"/>
          <w:lang w:val="en-CA"/>
        </w:rPr>
        <w:t xml:space="preserve">that they could not otherwise afford, in an effort to promote vision research in Quebec. </w:t>
      </w:r>
    </w:p>
    <w:p w14:paraId="05F4470B" w14:textId="77777777" w:rsidR="00587CFC" w:rsidRPr="00C57829" w:rsidRDefault="00587CFC" w:rsidP="009706D9">
      <w:pPr>
        <w:tabs>
          <w:tab w:val="left" w:pos="993"/>
        </w:tabs>
        <w:jc w:val="both"/>
        <w:rPr>
          <w:rFonts w:ascii="Arial" w:hAnsi="Arial" w:cs="Arial"/>
          <w:b/>
          <w:sz w:val="18"/>
          <w:szCs w:val="18"/>
          <w:lang w:val="en-CA"/>
        </w:rPr>
      </w:pPr>
    </w:p>
    <w:p w14:paraId="07561364" w14:textId="77777777" w:rsidR="00166796" w:rsidRPr="001F10C1" w:rsidRDefault="00A40F01" w:rsidP="009706D9">
      <w:pPr>
        <w:tabs>
          <w:tab w:val="left" w:pos="993"/>
        </w:tabs>
        <w:spacing w:before="120"/>
        <w:jc w:val="both"/>
        <w:rPr>
          <w:rFonts w:ascii="Arial" w:hAnsi="Arial" w:cs="Arial"/>
          <w:b/>
          <w:sz w:val="20"/>
          <w:szCs w:val="20"/>
          <w:lang w:val="en-CA"/>
        </w:rPr>
      </w:pPr>
      <w:r w:rsidRPr="001F10C1">
        <w:rPr>
          <w:rFonts w:ascii="Arial" w:hAnsi="Arial" w:cs="Arial"/>
          <w:b/>
          <w:sz w:val="20"/>
          <w:szCs w:val="20"/>
          <w:lang w:val="en-CA"/>
        </w:rPr>
        <w:t>Impact of the program</w:t>
      </w:r>
    </w:p>
    <w:p w14:paraId="0C32A51E" w14:textId="0FB0E683" w:rsidR="00A40F01" w:rsidRPr="00C57829" w:rsidRDefault="00A40F01" w:rsidP="009706D9">
      <w:pPr>
        <w:tabs>
          <w:tab w:val="left" w:pos="993"/>
        </w:tabs>
        <w:jc w:val="both"/>
        <w:rPr>
          <w:rFonts w:ascii="Arial" w:hAnsi="Arial" w:cs="Arial"/>
          <w:sz w:val="18"/>
          <w:szCs w:val="18"/>
          <w:lang w:val="en-CA"/>
        </w:rPr>
      </w:pPr>
      <w:r w:rsidRPr="00C57829">
        <w:rPr>
          <w:rFonts w:ascii="Arial" w:hAnsi="Arial" w:cs="Arial"/>
          <w:sz w:val="18"/>
          <w:szCs w:val="18"/>
          <w:lang w:val="en-CA"/>
        </w:rPr>
        <w:t xml:space="preserve">The </w:t>
      </w:r>
      <w:proofErr w:type="spellStart"/>
      <w:r w:rsidRPr="00C57829">
        <w:rPr>
          <w:rFonts w:ascii="Arial" w:hAnsi="Arial" w:cs="Arial"/>
          <w:sz w:val="18"/>
          <w:szCs w:val="18"/>
          <w:lang w:val="en-CA"/>
        </w:rPr>
        <w:t>V</w:t>
      </w:r>
      <w:r w:rsidR="00D70A5D">
        <w:rPr>
          <w:rFonts w:ascii="Arial" w:hAnsi="Arial" w:cs="Arial"/>
          <w:sz w:val="18"/>
          <w:szCs w:val="18"/>
          <w:lang w:val="en-CA"/>
        </w:rPr>
        <w:t>S</w:t>
      </w:r>
      <w:r w:rsidRPr="00C57829">
        <w:rPr>
          <w:rFonts w:ascii="Arial" w:hAnsi="Arial" w:cs="Arial"/>
          <w:sz w:val="18"/>
          <w:szCs w:val="18"/>
          <w:lang w:val="en-CA"/>
        </w:rPr>
        <w:t>RN</w:t>
      </w:r>
      <w:proofErr w:type="spellEnd"/>
      <w:r w:rsidRPr="00C57829">
        <w:rPr>
          <w:rFonts w:ascii="Arial" w:hAnsi="Arial" w:cs="Arial"/>
          <w:sz w:val="18"/>
          <w:szCs w:val="18"/>
          <w:lang w:val="en-CA"/>
        </w:rPr>
        <w:t xml:space="preserve"> common infrastructures</w:t>
      </w:r>
      <w:r w:rsidR="00682D0B">
        <w:rPr>
          <w:rFonts w:ascii="Arial" w:hAnsi="Arial" w:cs="Arial"/>
          <w:sz w:val="18"/>
          <w:szCs w:val="18"/>
          <w:lang w:val="en-CA"/>
        </w:rPr>
        <w:t xml:space="preserve"> (IF)</w:t>
      </w:r>
      <w:r w:rsidRPr="00C57829">
        <w:rPr>
          <w:rFonts w:ascii="Arial" w:hAnsi="Arial" w:cs="Arial"/>
          <w:sz w:val="18"/>
          <w:szCs w:val="18"/>
          <w:lang w:val="en-CA"/>
        </w:rPr>
        <w:t xml:space="preserve"> have become essential to several laboratories</w:t>
      </w:r>
      <w:r w:rsidR="004679FD" w:rsidRPr="00C57829">
        <w:rPr>
          <w:rFonts w:ascii="Arial" w:hAnsi="Arial" w:cs="Arial"/>
          <w:sz w:val="18"/>
          <w:szCs w:val="18"/>
          <w:lang w:val="en-CA"/>
        </w:rPr>
        <w:t xml:space="preserve"> of the Network</w:t>
      </w:r>
      <w:r w:rsidRPr="00C57829">
        <w:rPr>
          <w:rFonts w:ascii="Arial" w:hAnsi="Arial" w:cs="Arial"/>
          <w:sz w:val="18"/>
          <w:szCs w:val="18"/>
          <w:lang w:val="en-CA"/>
        </w:rPr>
        <w:t xml:space="preserve">. Their impact is undeniable in terms of </w:t>
      </w:r>
      <w:r w:rsidR="004679FD" w:rsidRPr="00C57829">
        <w:rPr>
          <w:rFonts w:ascii="Arial" w:hAnsi="Arial" w:cs="Arial"/>
          <w:sz w:val="18"/>
          <w:szCs w:val="18"/>
          <w:lang w:val="en-CA"/>
        </w:rPr>
        <w:t xml:space="preserve">number and quality of </w:t>
      </w:r>
      <w:r w:rsidRPr="00C57829">
        <w:rPr>
          <w:rFonts w:ascii="Arial" w:hAnsi="Arial" w:cs="Arial"/>
          <w:sz w:val="18"/>
          <w:szCs w:val="18"/>
          <w:lang w:val="en-CA"/>
        </w:rPr>
        <w:t>scientific articles</w:t>
      </w:r>
      <w:r w:rsidR="004679FD" w:rsidRPr="00C57829">
        <w:rPr>
          <w:rFonts w:ascii="Arial" w:hAnsi="Arial" w:cs="Arial"/>
          <w:sz w:val="18"/>
          <w:szCs w:val="18"/>
          <w:lang w:val="en-CA"/>
        </w:rPr>
        <w:t xml:space="preserve"> published</w:t>
      </w:r>
      <w:r w:rsidRPr="00C57829">
        <w:rPr>
          <w:rFonts w:ascii="Arial" w:hAnsi="Arial" w:cs="Arial"/>
          <w:sz w:val="18"/>
          <w:szCs w:val="18"/>
          <w:lang w:val="en-CA"/>
        </w:rPr>
        <w:t xml:space="preserve"> in peer</w:t>
      </w:r>
      <w:r w:rsidR="00032222" w:rsidRPr="00C57829">
        <w:rPr>
          <w:rFonts w:ascii="Arial" w:hAnsi="Arial" w:cs="Arial"/>
          <w:sz w:val="18"/>
          <w:szCs w:val="18"/>
          <w:lang w:val="en-CA"/>
        </w:rPr>
        <w:t>-</w:t>
      </w:r>
      <w:r w:rsidRPr="00C57829">
        <w:rPr>
          <w:rFonts w:ascii="Arial" w:hAnsi="Arial" w:cs="Arial"/>
          <w:sz w:val="18"/>
          <w:szCs w:val="18"/>
          <w:lang w:val="en-CA"/>
        </w:rPr>
        <w:t xml:space="preserve">reviewed journals, presentations at provincial, national and international conferences, and research funds. Research based on the use of these infrastructures </w:t>
      </w:r>
      <w:r w:rsidR="004679FD" w:rsidRPr="00C57829">
        <w:rPr>
          <w:rFonts w:ascii="Arial" w:hAnsi="Arial" w:cs="Arial"/>
          <w:sz w:val="18"/>
          <w:szCs w:val="18"/>
          <w:lang w:val="en-CA"/>
        </w:rPr>
        <w:t xml:space="preserve">has, on several occasions, </w:t>
      </w:r>
      <w:r w:rsidRPr="00C57829">
        <w:rPr>
          <w:rFonts w:ascii="Arial" w:hAnsi="Arial" w:cs="Arial"/>
          <w:sz w:val="18"/>
          <w:szCs w:val="18"/>
          <w:lang w:val="en-CA"/>
        </w:rPr>
        <w:t xml:space="preserve">strategically influence knowledge transfer and implementation of new practices. </w:t>
      </w:r>
      <w:r w:rsidR="004679FD" w:rsidRPr="00C57829">
        <w:rPr>
          <w:rFonts w:ascii="Arial" w:hAnsi="Arial" w:cs="Arial"/>
          <w:sz w:val="18"/>
          <w:szCs w:val="18"/>
          <w:lang w:val="en-CA"/>
        </w:rPr>
        <w:t>For instance, t</w:t>
      </w:r>
      <w:r w:rsidRPr="00C57829">
        <w:rPr>
          <w:rFonts w:ascii="Arial" w:hAnsi="Arial" w:cs="Arial"/>
          <w:sz w:val="18"/>
          <w:szCs w:val="18"/>
          <w:lang w:val="en-CA"/>
        </w:rPr>
        <w:t xml:space="preserve">he </w:t>
      </w:r>
      <w:proofErr w:type="spellStart"/>
      <w:r w:rsidR="004679FD" w:rsidRPr="00C57829">
        <w:rPr>
          <w:rFonts w:ascii="Arial" w:hAnsi="Arial" w:cs="Arial"/>
          <w:sz w:val="18"/>
          <w:szCs w:val="18"/>
          <w:lang w:val="en-CA"/>
        </w:rPr>
        <w:t>V</w:t>
      </w:r>
      <w:r w:rsidR="00D70A5D">
        <w:rPr>
          <w:rFonts w:ascii="Arial" w:hAnsi="Arial" w:cs="Arial"/>
          <w:sz w:val="18"/>
          <w:szCs w:val="18"/>
          <w:lang w:val="en-CA"/>
        </w:rPr>
        <w:t>S</w:t>
      </w:r>
      <w:r w:rsidR="004679FD" w:rsidRPr="00C57829">
        <w:rPr>
          <w:rFonts w:ascii="Arial" w:hAnsi="Arial" w:cs="Arial"/>
          <w:sz w:val="18"/>
          <w:szCs w:val="18"/>
          <w:lang w:val="en-CA"/>
        </w:rPr>
        <w:t>RN</w:t>
      </w:r>
      <w:proofErr w:type="spellEnd"/>
      <w:r w:rsidR="004679FD" w:rsidRPr="00C57829">
        <w:rPr>
          <w:rFonts w:ascii="Arial" w:hAnsi="Arial" w:cs="Arial"/>
          <w:sz w:val="18"/>
          <w:szCs w:val="18"/>
          <w:lang w:val="en-CA"/>
        </w:rPr>
        <w:t xml:space="preserve"> </w:t>
      </w:r>
      <w:r w:rsidRPr="00C57829">
        <w:rPr>
          <w:rFonts w:ascii="Arial" w:hAnsi="Arial" w:cs="Arial"/>
          <w:sz w:val="18"/>
          <w:szCs w:val="18"/>
          <w:lang w:val="en-CA"/>
        </w:rPr>
        <w:t xml:space="preserve">Database Visual Impairment &amp; Rehabilitation has notably influenced </w:t>
      </w:r>
      <w:r w:rsidR="004679FD" w:rsidRPr="00C57829">
        <w:rPr>
          <w:rFonts w:ascii="Arial" w:hAnsi="Arial" w:cs="Arial"/>
          <w:sz w:val="18"/>
          <w:szCs w:val="18"/>
          <w:lang w:val="en-CA"/>
        </w:rPr>
        <w:t>policy for</w:t>
      </w:r>
      <w:r w:rsidRPr="00C57829">
        <w:rPr>
          <w:rFonts w:ascii="Arial" w:hAnsi="Arial" w:cs="Arial"/>
          <w:sz w:val="18"/>
          <w:szCs w:val="18"/>
          <w:lang w:val="en-CA"/>
        </w:rPr>
        <w:t xml:space="preserve"> low vision care in Quebec.</w:t>
      </w:r>
      <w:r w:rsidR="00A33DED" w:rsidRPr="00C57829">
        <w:rPr>
          <w:rFonts w:ascii="Arial" w:hAnsi="Arial" w:cs="Arial"/>
          <w:sz w:val="18"/>
          <w:szCs w:val="18"/>
          <w:lang w:val="en-CA"/>
        </w:rPr>
        <w:t xml:space="preserve"> </w:t>
      </w:r>
      <w:r w:rsidRPr="00C57829">
        <w:rPr>
          <w:rFonts w:ascii="Arial" w:hAnsi="Arial" w:cs="Arial"/>
          <w:sz w:val="18"/>
          <w:szCs w:val="18"/>
          <w:lang w:val="en-CA"/>
        </w:rPr>
        <w:t xml:space="preserve">The Common Infrastructures program is by far considered as being the most useful and most efficient of the </w:t>
      </w:r>
      <w:proofErr w:type="spellStart"/>
      <w:r w:rsidRPr="00C57829">
        <w:rPr>
          <w:rFonts w:ascii="Arial" w:hAnsi="Arial" w:cs="Arial"/>
          <w:sz w:val="18"/>
          <w:szCs w:val="18"/>
          <w:lang w:val="en-CA"/>
        </w:rPr>
        <w:t>V</w:t>
      </w:r>
      <w:r w:rsidR="00D70A5D">
        <w:rPr>
          <w:rFonts w:ascii="Arial" w:hAnsi="Arial" w:cs="Arial"/>
          <w:sz w:val="18"/>
          <w:szCs w:val="18"/>
          <w:lang w:val="en-CA"/>
        </w:rPr>
        <w:t>S</w:t>
      </w:r>
      <w:r w:rsidRPr="00C57829">
        <w:rPr>
          <w:rFonts w:ascii="Arial" w:hAnsi="Arial" w:cs="Arial"/>
          <w:sz w:val="18"/>
          <w:szCs w:val="18"/>
          <w:lang w:val="en-CA"/>
        </w:rPr>
        <w:t>RN</w:t>
      </w:r>
      <w:proofErr w:type="spellEnd"/>
      <w:r w:rsidRPr="00C57829">
        <w:rPr>
          <w:rFonts w:ascii="Arial" w:hAnsi="Arial" w:cs="Arial"/>
          <w:sz w:val="18"/>
          <w:szCs w:val="18"/>
          <w:lang w:val="en-CA"/>
        </w:rPr>
        <w:t xml:space="preserve"> programs and we intend </w:t>
      </w:r>
      <w:r w:rsidR="009B71CF" w:rsidRPr="00C57829">
        <w:rPr>
          <w:rFonts w:ascii="Arial" w:hAnsi="Arial" w:cs="Arial"/>
          <w:sz w:val="18"/>
          <w:szCs w:val="18"/>
          <w:lang w:val="en-CA"/>
        </w:rPr>
        <w:t xml:space="preserve">for </w:t>
      </w:r>
      <w:r w:rsidRPr="00C57829">
        <w:rPr>
          <w:rFonts w:ascii="Arial" w:hAnsi="Arial" w:cs="Arial"/>
          <w:sz w:val="18"/>
          <w:szCs w:val="18"/>
          <w:lang w:val="en-CA"/>
        </w:rPr>
        <w:t>it to remain so.</w:t>
      </w:r>
    </w:p>
    <w:p w14:paraId="0DF535CF" w14:textId="77777777" w:rsidR="00587CFC" w:rsidRPr="00C57829" w:rsidRDefault="00587CFC" w:rsidP="009706D9">
      <w:pPr>
        <w:tabs>
          <w:tab w:val="left" w:pos="993"/>
        </w:tabs>
        <w:jc w:val="both"/>
        <w:rPr>
          <w:rFonts w:ascii="Arial" w:hAnsi="Arial" w:cs="Arial"/>
          <w:sz w:val="18"/>
          <w:szCs w:val="18"/>
          <w:lang w:val="en-CA"/>
        </w:rPr>
      </w:pPr>
    </w:p>
    <w:p w14:paraId="131E0BBC" w14:textId="77777777" w:rsidR="00587CFC" w:rsidRPr="001F10C1" w:rsidRDefault="00587CFC" w:rsidP="009706D9">
      <w:pPr>
        <w:tabs>
          <w:tab w:val="left" w:pos="993"/>
        </w:tabs>
        <w:spacing w:before="120"/>
        <w:jc w:val="both"/>
        <w:rPr>
          <w:rFonts w:ascii="Arial" w:hAnsi="Arial" w:cs="Arial"/>
          <w:b/>
          <w:sz w:val="20"/>
          <w:szCs w:val="20"/>
          <w:lang w:val="en-CA"/>
        </w:rPr>
      </w:pPr>
      <w:r w:rsidRPr="001F10C1">
        <w:rPr>
          <w:rFonts w:ascii="Arial" w:hAnsi="Arial" w:cs="Arial"/>
          <w:b/>
          <w:sz w:val="20"/>
          <w:szCs w:val="20"/>
          <w:lang w:val="en-CA"/>
        </w:rPr>
        <w:t>Eligible infrastructures</w:t>
      </w:r>
    </w:p>
    <w:p w14:paraId="4D3E465F" w14:textId="5D3BE19F" w:rsidR="00682D0B" w:rsidRDefault="00587CFC" w:rsidP="009706D9">
      <w:pPr>
        <w:tabs>
          <w:tab w:val="left" w:pos="993"/>
        </w:tabs>
        <w:jc w:val="both"/>
        <w:rPr>
          <w:rFonts w:ascii="Arial" w:hAnsi="Arial" w:cs="Arial"/>
          <w:sz w:val="18"/>
          <w:szCs w:val="18"/>
          <w:lang w:val="en-CA"/>
        </w:rPr>
      </w:pPr>
      <w:r w:rsidRPr="00C57829">
        <w:rPr>
          <w:rFonts w:ascii="Arial" w:hAnsi="Arial" w:cs="Arial"/>
          <w:sz w:val="18"/>
          <w:szCs w:val="18"/>
          <w:lang w:val="en-CA"/>
        </w:rPr>
        <w:t>The types of infras</w:t>
      </w:r>
      <w:r w:rsidR="00DA1072">
        <w:rPr>
          <w:rFonts w:ascii="Arial" w:hAnsi="Arial" w:cs="Arial"/>
          <w:sz w:val="18"/>
          <w:szCs w:val="18"/>
          <w:lang w:val="en-CA"/>
        </w:rPr>
        <w:t xml:space="preserve">tructures currently allowed </w:t>
      </w:r>
      <w:r w:rsidR="00682D0B">
        <w:rPr>
          <w:rFonts w:ascii="Arial" w:hAnsi="Arial" w:cs="Arial"/>
          <w:sz w:val="18"/>
          <w:szCs w:val="18"/>
          <w:lang w:val="en-CA"/>
        </w:rPr>
        <w:t xml:space="preserve">to renew </w:t>
      </w:r>
      <w:r w:rsidR="00DA1072">
        <w:rPr>
          <w:rFonts w:ascii="Arial" w:hAnsi="Arial" w:cs="Arial"/>
          <w:sz w:val="18"/>
          <w:szCs w:val="18"/>
          <w:lang w:val="en-CA"/>
        </w:rPr>
        <w:t xml:space="preserve">are </w:t>
      </w:r>
      <w:r w:rsidR="00F6149F">
        <w:rPr>
          <w:rFonts w:ascii="Arial" w:hAnsi="Arial" w:cs="Arial"/>
          <w:sz w:val="18"/>
          <w:szCs w:val="18"/>
          <w:lang w:val="en-CA"/>
        </w:rPr>
        <w:t>listed</w:t>
      </w:r>
      <w:r w:rsidRPr="00C57829">
        <w:rPr>
          <w:rFonts w:ascii="Arial" w:hAnsi="Arial" w:cs="Arial"/>
          <w:sz w:val="18"/>
          <w:szCs w:val="18"/>
          <w:lang w:val="en-CA"/>
        </w:rPr>
        <w:t xml:space="preserve"> below</w:t>
      </w:r>
      <w:r w:rsidR="00682D0B">
        <w:rPr>
          <w:rFonts w:ascii="Arial" w:hAnsi="Arial" w:cs="Arial"/>
          <w:sz w:val="18"/>
          <w:szCs w:val="18"/>
          <w:lang w:val="en-CA"/>
        </w:rPr>
        <w:t xml:space="preserve"> (</w:t>
      </w:r>
      <w:r w:rsidR="00682D0B" w:rsidRPr="00682D0B">
        <w:rPr>
          <w:rFonts w:ascii="Arial" w:hAnsi="Arial" w:cs="Arial"/>
          <w:b/>
          <w:bCs/>
          <w:sz w:val="18"/>
          <w:szCs w:val="18"/>
          <w:lang w:val="en-CA"/>
        </w:rPr>
        <w:t>see Appendix 1</w:t>
      </w:r>
      <w:r w:rsidR="00682D0B">
        <w:rPr>
          <w:rFonts w:ascii="Arial" w:hAnsi="Arial" w:cs="Arial"/>
          <w:sz w:val="18"/>
          <w:szCs w:val="18"/>
          <w:lang w:val="en-CA"/>
        </w:rPr>
        <w:t>)</w:t>
      </w:r>
      <w:r w:rsidRPr="00C57829">
        <w:rPr>
          <w:rFonts w:ascii="Arial" w:hAnsi="Arial" w:cs="Arial"/>
          <w:sz w:val="18"/>
          <w:szCs w:val="18"/>
          <w:lang w:val="en-CA"/>
        </w:rPr>
        <w:t xml:space="preserve">. </w:t>
      </w:r>
    </w:p>
    <w:p w14:paraId="02B4F45B" w14:textId="1FD02767" w:rsidR="00587CFC" w:rsidRPr="00C57829" w:rsidRDefault="00587CFC" w:rsidP="009706D9">
      <w:pPr>
        <w:tabs>
          <w:tab w:val="left" w:pos="993"/>
        </w:tabs>
        <w:jc w:val="both"/>
        <w:rPr>
          <w:rFonts w:ascii="Arial" w:hAnsi="Arial" w:cs="Arial"/>
          <w:sz w:val="18"/>
          <w:szCs w:val="18"/>
          <w:lang w:val="en-CA"/>
        </w:rPr>
      </w:pPr>
      <w:r w:rsidRPr="00C57829">
        <w:rPr>
          <w:rFonts w:ascii="Arial" w:hAnsi="Arial" w:cs="Arial"/>
          <w:sz w:val="18"/>
          <w:szCs w:val="18"/>
          <w:lang w:val="en-CA"/>
        </w:rPr>
        <w:t>For funding of other types of infrastructure, please consult with the executive committee of the Network</w:t>
      </w:r>
      <w:r w:rsidR="00682D0B">
        <w:rPr>
          <w:rFonts w:ascii="Arial" w:hAnsi="Arial" w:cs="Arial"/>
          <w:sz w:val="18"/>
          <w:szCs w:val="18"/>
          <w:lang w:val="en-CA"/>
        </w:rPr>
        <w:t>:</w:t>
      </w:r>
      <w:r w:rsidRPr="00C57829">
        <w:rPr>
          <w:rFonts w:ascii="Arial" w:hAnsi="Arial" w:cs="Arial"/>
          <w:sz w:val="18"/>
          <w:szCs w:val="18"/>
          <w:lang w:val="en-CA"/>
        </w:rPr>
        <w:t xml:space="preserve"> </w:t>
      </w:r>
    </w:p>
    <w:p w14:paraId="730EFE5A" w14:textId="77777777" w:rsidR="0013478B" w:rsidRPr="00C57829" w:rsidRDefault="00032222"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C</w:t>
      </w:r>
      <w:r w:rsidR="0013478B" w:rsidRPr="00C57829">
        <w:rPr>
          <w:rFonts w:ascii="Arial" w:hAnsi="Arial" w:cs="Arial"/>
          <w:sz w:val="18"/>
          <w:szCs w:val="18"/>
          <w:lang w:val="en-CA"/>
        </w:rPr>
        <w:t>ell, tissue or other biological material database</w:t>
      </w:r>
    </w:p>
    <w:p w14:paraId="2140C4DA" w14:textId="77777777" w:rsidR="0013478B" w:rsidRPr="00C57829" w:rsidRDefault="0013478B"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Genetic databases</w:t>
      </w:r>
    </w:p>
    <w:p w14:paraId="4CCC96DE" w14:textId="77777777" w:rsidR="00587CFC" w:rsidRPr="00C57829" w:rsidRDefault="00587CFC"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Clinical databases</w:t>
      </w:r>
    </w:p>
    <w:p w14:paraId="5FC49AEA" w14:textId="77777777" w:rsidR="00587CFC" w:rsidRPr="00C57829" w:rsidRDefault="006D47C1"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Registries</w:t>
      </w:r>
    </w:p>
    <w:p w14:paraId="1477DBCD" w14:textId="77777777" w:rsidR="0013478B" w:rsidRPr="00C57829" w:rsidRDefault="00587CFC"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Common technical platforms</w:t>
      </w:r>
    </w:p>
    <w:p w14:paraId="55380450" w14:textId="77777777" w:rsidR="0013478B" w:rsidRPr="00C57829" w:rsidRDefault="0013478B" w:rsidP="00DA1072">
      <w:pPr>
        <w:numPr>
          <w:ilvl w:val="0"/>
          <w:numId w:val="27"/>
        </w:numPr>
        <w:ind w:hanging="76"/>
        <w:jc w:val="both"/>
        <w:rPr>
          <w:rFonts w:ascii="Arial" w:hAnsi="Arial" w:cs="Arial"/>
          <w:sz w:val="18"/>
          <w:szCs w:val="18"/>
          <w:lang w:val="en-CA"/>
        </w:rPr>
      </w:pPr>
      <w:r w:rsidRPr="00C57829">
        <w:rPr>
          <w:rFonts w:ascii="Arial" w:hAnsi="Arial" w:cs="Arial"/>
          <w:sz w:val="18"/>
          <w:szCs w:val="18"/>
          <w:lang w:val="en-CA"/>
        </w:rPr>
        <w:t>Tools to measure visual function (development and validation of questionnaires, etc.)</w:t>
      </w:r>
    </w:p>
    <w:p w14:paraId="610A5DC8" w14:textId="77777777" w:rsidR="00190748" w:rsidRPr="00C57829" w:rsidRDefault="00190748" w:rsidP="009706D9">
      <w:pPr>
        <w:jc w:val="both"/>
        <w:rPr>
          <w:rFonts w:ascii="Arial" w:hAnsi="Arial" w:cs="Arial"/>
          <w:sz w:val="18"/>
          <w:szCs w:val="18"/>
          <w:lang w:val="en-CA"/>
        </w:rPr>
      </w:pPr>
    </w:p>
    <w:p w14:paraId="65BCB0FF" w14:textId="06478A2C" w:rsidR="00BF4A4C" w:rsidRPr="00C57829" w:rsidRDefault="00190748" w:rsidP="009706D9">
      <w:pPr>
        <w:jc w:val="both"/>
        <w:rPr>
          <w:rFonts w:ascii="Arial" w:hAnsi="Arial" w:cs="Arial"/>
          <w:sz w:val="18"/>
          <w:szCs w:val="18"/>
          <w:lang w:val="en-CA"/>
        </w:rPr>
      </w:pPr>
      <w:r w:rsidRPr="00C57829">
        <w:rPr>
          <w:rFonts w:ascii="Arial" w:hAnsi="Arial" w:cs="Arial"/>
          <w:sz w:val="18"/>
          <w:szCs w:val="18"/>
          <w:lang w:val="en-CA"/>
        </w:rPr>
        <w:t>E</w:t>
      </w:r>
      <w:r w:rsidR="00C41F76" w:rsidRPr="00C57829">
        <w:rPr>
          <w:rFonts w:ascii="Arial" w:hAnsi="Arial" w:cs="Arial"/>
          <w:sz w:val="18"/>
          <w:szCs w:val="18"/>
          <w:lang w:val="en-CA"/>
        </w:rPr>
        <w:t>quipment</w:t>
      </w:r>
      <w:r w:rsidRPr="00C57829">
        <w:rPr>
          <w:rFonts w:ascii="Arial" w:hAnsi="Arial" w:cs="Arial"/>
          <w:sz w:val="18"/>
          <w:szCs w:val="18"/>
          <w:lang w:val="en-CA"/>
        </w:rPr>
        <w:t>, even for multiple users,</w:t>
      </w:r>
      <w:r w:rsidR="00C41F76" w:rsidRPr="00C57829">
        <w:rPr>
          <w:rFonts w:ascii="Arial" w:hAnsi="Arial" w:cs="Arial"/>
          <w:sz w:val="18"/>
          <w:szCs w:val="18"/>
          <w:lang w:val="en-CA"/>
        </w:rPr>
        <w:t xml:space="preserve"> </w:t>
      </w:r>
      <w:r w:rsidR="009B71CF" w:rsidRPr="00C57829">
        <w:rPr>
          <w:rFonts w:ascii="Arial" w:hAnsi="Arial" w:cs="Arial"/>
          <w:sz w:val="18"/>
          <w:szCs w:val="18"/>
          <w:lang w:val="en-CA"/>
        </w:rPr>
        <w:t xml:space="preserve">is </w:t>
      </w:r>
      <w:r w:rsidR="00587CFC" w:rsidRPr="00C57829">
        <w:rPr>
          <w:rFonts w:ascii="Arial" w:hAnsi="Arial" w:cs="Arial"/>
          <w:sz w:val="18"/>
          <w:szCs w:val="18"/>
          <w:lang w:val="en-CA"/>
        </w:rPr>
        <w:t xml:space="preserve">not typically the type of infrastructure supported by the Network. An exception could be made for the maintenance and/or development of an apparatus to be used by a very large number of </w:t>
      </w:r>
      <w:r w:rsidR="009F1806" w:rsidRPr="00C57829">
        <w:rPr>
          <w:rFonts w:ascii="Arial" w:hAnsi="Arial" w:cs="Arial"/>
          <w:sz w:val="18"/>
          <w:szCs w:val="18"/>
          <w:lang w:val="en-CA"/>
        </w:rPr>
        <w:t>researchers</w:t>
      </w:r>
      <w:r w:rsidR="00F6149F">
        <w:rPr>
          <w:rFonts w:ascii="Arial" w:hAnsi="Arial" w:cs="Arial"/>
          <w:sz w:val="18"/>
          <w:szCs w:val="18"/>
          <w:lang w:val="en-CA"/>
        </w:rPr>
        <w:t>,</w:t>
      </w:r>
      <w:r w:rsidR="00587CFC" w:rsidRPr="00C57829">
        <w:rPr>
          <w:rFonts w:ascii="Arial" w:hAnsi="Arial" w:cs="Arial"/>
          <w:sz w:val="18"/>
          <w:szCs w:val="18"/>
          <w:lang w:val="en-CA"/>
        </w:rPr>
        <w:t xml:space="preserve"> members of the Network. </w:t>
      </w:r>
      <w:r w:rsidR="00F6149F">
        <w:rPr>
          <w:rFonts w:ascii="Arial" w:hAnsi="Arial" w:cs="Arial"/>
          <w:sz w:val="18"/>
          <w:szCs w:val="18"/>
          <w:lang w:val="en-CA"/>
        </w:rPr>
        <w:t>This program does not covered u</w:t>
      </w:r>
      <w:r w:rsidR="00587CFC" w:rsidRPr="00C57829">
        <w:rPr>
          <w:rFonts w:ascii="Arial" w:hAnsi="Arial" w:cs="Arial"/>
          <w:sz w:val="18"/>
          <w:szCs w:val="18"/>
          <w:lang w:val="en-CA"/>
        </w:rPr>
        <w:t xml:space="preserve">ser fees </w:t>
      </w:r>
      <w:r w:rsidRPr="00C57829">
        <w:rPr>
          <w:rFonts w:ascii="Arial" w:hAnsi="Arial" w:cs="Arial"/>
          <w:sz w:val="18"/>
          <w:szCs w:val="18"/>
          <w:lang w:val="en-CA"/>
        </w:rPr>
        <w:t>(usually covered by operating grants).</w:t>
      </w:r>
    </w:p>
    <w:p w14:paraId="12DF23B2" w14:textId="77777777" w:rsidR="00587CFC" w:rsidRPr="00C57829" w:rsidRDefault="00587CFC" w:rsidP="009706D9">
      <w:pPr>
        <w:tabs>
          <w:tab w:val="left" w:pos="993"/>
        </w:tabs>
        <w:jc w:val="both"/>
        <w:rPr>
          <w:rFonts w:ascii="Arial" w:hAnsi="Arial" w:cs="Arial"/>
          <w:sz w:val="18"/>
          <w:szCs w:val="18"/>
          <w:lang w:val="en-CA"/>
        </w:rPr>
      </w:pPr>
    </w:p>
    <w:p w14:paraId="15691D36" w14:textId="77EB1C6E" w:rsidR="00587CFC" w:rsidRPr="00C57829" w:rsidRDefault="00587CFC" w:rsidP="009706D9">
      <w:pPr>
        <w:tabs>
          <w:tab w:val="left" w:pos="993"/>
        </w:tabs>
        <w:jc w:val="both"/>
        <w:rPr>
          <w:rFonts w:ascii="Arial" w:hAnsi="Arial" w:cs="Arial"/>
          <w:sz w:val="18"/>
          <w:szCs w:val="18"/>
          <w:lang w:val="en-CA"/>
        </w:rPr>
      </w:pPr>
      <w:r w:rsidRPr="00C57829">
        <w:rPr>
          <w:rFonts w:ascii="Arial" w:hAnsi="Arial" w:cs="Arial"/>
          <w:sz w:val="18"/>
          <w:szCs w:val="18"/>
          <w:lang w:val="en-CA"/>
        </w:rPr>
        <w:t xml:space="preserve">The Network will </w:t>
      </w:r>
      <w:r w:rsidRPr="00682D0B">
        <w:rPr>
          <w:rFonts w:ascii="Arial" w:hAnsi="Arial" w:cs="Arial"/>
          <w:b/>
          <w:bCs/>
          <w:sz w:val="18"/>
          <w:szCs w:val="18"/>
          <w:lang w:val="en-CA"/>
        </w:rPr>
        <w:t xml:space="preserve">not fund an </w:t>
      </w:r>
      <w:r w:rsidR="00682D0B" w:rsidRPr="00682D0B">
        <w:rPr>
          <w:rFonts w:ascii="Arial" w:hAnsi="Arial" w:cs="Arial"/>
          <w:b/>
          <w:bCs/>
          <w:sz w:val="18"/>
          <w:szCs w:val="18"/>
          <w:lang w:val="en-CA"/>
        </w:rPr>
        <w:t>IF</w:t>
      </w:r>
      <w:r w:rsidRPr="00682D0B">
        <w:rPr>
          <w:rFonts w:ascii="Arial" w:hAnsi="Arial" w:cs="Arial"/>
          <w:b/>
          <w:bCs/>
          <w:sz w:val="18"/>
          <w:szCs w:val="18"/>
          <w:lang w:val="en-CA"/>
        </w:rPr>
        <w:t xml:space="preserve"> that will benefit only a small group </w:t>
      </w:r>
      <w:r w:rsidR="00F6149F" w:rsidRPr="00682D0B">
        <w:rPr>
          <w:rFonts w:ascii="Arial" w:hAnsi="Arial" w:cs="Arial"/>
          <w:b/>
          <w:bCs/>
          <w:sz w:val="18"/>
          <w:szCs w:val="18"/>
          <w:lang w:val="en-CA"/>
        </w:rPr>
        <w:t>of researchers or a single team</w:t>
      </w:r>
      <w:r w:rsidR="00F6149F">
        <w:rPr>
          <w:rFonts w:ascii="Arial" w:hAnsi="Arial" w:cs="Arial"/>
          <w:sz w:val="18"/>
          <w:szCs w:val="18"/>
          <w:lang w:val="en-CA"/>
        </w:rPr>
        <w:t>. T</w:t>
      </w:r>
      <w:r w:rsidR="006D47C1">
        <w:rPr>
          <w:rFonts w:ascii="Arial" w:hAnsi="Arial" w:cs="Arial"/>
          <w:sz w:val="18"/>
          <w:szCs w:val="18"/>
          <w:lang w:val="en-CA"/>
        </w:rPr>
        <w:t xml:space="preserve">he </w:t>
      </w:r>
      <w:r w:rsidR="00682D0B">
        <w:rPr>
          <w:rFonts w:ascii="Arial" w:hAnsi="Arial" w:cs="Arial"/>
          <w:sz w:val="18"/>
          <w:szCs w:val="18"/>
          <w:lang w:val="en-CA"/>
        </w:rPr>
        <w:t>IF</w:t>
      </w:r>
      <w:r w:rsidR="006D47C1">
        <w:rPr>
          <w:rFonts w:ascii="Arial" w:hAnsi="Arial" w:cs="Arial"/>
          <w:sz w:val="18"/>
          <w:szCs w:val="18"/>
          <w:lang w:val="en-CA"/>
        </w:rPr>
        <w:t xml:space="preserve"> </w:t>
      </w:r>
      <w:r w:rsidRPr="00C57829">
        <w:rPr>
          <w:rFonts w:ascii="Arial" w:hAnsi="Arial" w:cs="Arial"/>
          <w:sz w:val="18"/>
          <w:szCs w:val="18"/>
          <w:lang w:val="en-CA"/>
        </w:rPr>
        <w:t xml:space="preserve">must benefit several researchers from several teams, and ideally </w:t>
      </w:r>
      <w:r w:rsidR="00032222" w:rsidRPr="00C57829">
        <w:rPr>
          <w:rFonts w:ascii="Arial" w:hAnsi="Arial" w:cs="Arial"/>
          <w:sz w:val="18"/>
          <w:szCs w:val="18"/>
          <w:lang w:val="en-CA"/>
        </w:rPr>
        <w:t>from</w:t>
      </w:r>
      <w:r w:rsidRPr="00C57829">
        <w:rPr>
          <w:rFonts w:ascii="Arial" w:hAnsi="Arial" w:cs="Arial"/>
          <w:sz w:val="18"/>
          <w:szCs w:val="18"/>
          <w:lang w:val="en-CA"/>
        </w:rPr>
        <w:t xml:space="preserve"> several institutions</w:t>
      </w:r>
      <w:r w:rsidR="00F6149F" w:rsidRPr="00F6149F">
        <w:rPr>
          <w:rFonts w:ascii="Arial" w:hAnsi="Arial" w:cs="Arial"/>
          <w:sz w:val="18"/>
          <w:szCs w:val="18"/>
          <w:lang w:val="en-CA"/>
        </w:rPr>
        <w:t xml:space="preserve"> </w:t>
      </w:r>
      <w:r w:rsidR="00F6149F">
        <w:rPr>
          <w:rFonts w:ascii="Arial" w:hAnsi="Arial" w:cs="Arial"/>
          <w:sz w:val="18"/>
          <w:szCs w:val="18"/>
          <w:lang w:val="en-CA"/>
        </w:rPr>
        <w:t xml:space="preserve">to </w:t>
      </w:r>
      <w:r w:rsidR="00F6149F" w:rsidRPr="00C57829">
        <w:rPr>
          <w:rFonts w:ascii="Arial" w:hAnsi="Arial" w:cs="Arial"/>
          <w:sz w:val="18"/>
          <w:szCs w:val="18"/>
          <w:lang w:val="en-CA"/>
        </w:rPr>
        <w:t xml:space="preserve">be </w:t>
      </w:r>
      <w:r w:rsidR="00F6149F">
        <w:rPr>
          <w:rFonts w:ascii="Arial" w:hAnsi="Arial" w:cs="Arial"/>
          <w:sz w:val="18"/>
          <w:szCs w:val="18"/>
          <w:lang w:val="en-CA"/>
        </w:rPr>
        <w:t xml:space="preserve">supported </w:t>
      </w:r>
      <w:r w:rsidR="00F6149F" w:rsidRPr="00C57829">
        <w:rPr>
          <w:rFonts w:ascii="Arial" w:hAnsi="Arial" w:cs="Arial"/>
          <w:sz w:val="18"/>
          <w:szCs w:val="18"/>
          <w:lang w:val="en-CA"/>
        </w:rPr>
        <w:t>by the Network</w:t>
      </w:r>
      <w:r w:rsidRPr="00C57829">
        <w:rPr>
          <w:rFonts w:ascii="Arial" w:hAnsi="Arial" w:cs="Arial"/>
          <w:sz w:val="18"/>
          <w:szCs w:val="18"/>
          <w:lang w:val="en-CA"/>
        </w:rPr>
        <w:t xml:space="preserve">. The </w:t>
      </w:r>
      <w:r w:rsidR="00682D0B">
        <w:rPr>
          <w:rFonts w:ascii="Arial" w:hAnsi="Arial" w:cs="Arial"/>
          <w:sz w:val="18"/>
          <w:szCs w:val="18"/>
          <w:lang w:val="en-CA"/>
        </w:rPr>
        <w:t>IF</w:t>
      </w:r>
      <w:r w:rsidRPr="00C57829">
        <w:rPr>
          <w:rFonts w:ascii="Arial" w:hAnsi="Arial" w:cs="Arial"/>
          <w:sz w:val="18"/>
          <w:szCs w:val="18"/>
          <w:lang w:val="en-CA"/>
        </w:rPr>
        <w:t xml:space="preserve"> must be readily available to all Network members upon request.</w:t>
      </w:r>
      <w:r w:rsidR="008E601A">
        <w:rPr>
          <w:rFonts w:ascii="Arial" w:hAnsi="Arial" w:cs="Arial"/>
          <w:sz w:val="18"/>
          <w:szCs w:val="18"/>
          <w:lang w:val="en-CA"/>
        </w:rPr>
        <w:t xml:space="preserve"> </w:t>
      </w:r>
    </w:p>
    <w:p w14:paraId="7C926745" w14:textId="77777777" w:rsidR="00C41F76" w:rsidRPr="00C57829" w:rsidRDefault="00C41F76" w:rsidP="009706D9">
      <w:pPr>
        <w:tabs>
          <w:tab w:val="left" w:pos="993"/>
        </w:tabs>
        <w:jc w:val="both"/>
        <w:rPr>
          <w:rFonts w:ascii="Arial" w:hAnsi="Arial" w:cs="Arial"/>
          <w:sz w:val="18"/>
          <w:szCs w:val="18"/>
          <w:lang w:val="en-CA"/>
        </w:rPr>
      </w:pPr>
    </w:p>
    <w:p w14:paraId="1790CD49" w14:textId="77777777" w:rsidR="00587CFC" w:rsidRPr="001F10C1" w:rsidRDefault="00587CFC" w:rsidP="009706D9">
      <w:pPr>
        <w:tabs>
          <w:tab w:val="left" w:pos="993"/>
        </w:tabs>
        <w:spacing w:before="120"/>
        <w:jc w:val="both"/>
        <w:rPr>
          <w:rFonts w:ascii="Arial" w:hAnsi="Arial" w:cs="Arial"/>
          <w:b/>
          <w:sz w:val="20"/>
          <w:szCs w:val="20"/>
          <w:lang w:val="en-CA"/>
        </w:rPr>
      </w:pPr>
      <w:r w:rsidRPr="001F10C1">
        <w:rPr>
          <w:rFonts w:ascii="Arial" w:hAnsi="Arial" w:cs="Arial"/>
          <w:b/>
          <w:sz w:val="20"/>
          <w:szCs w:val="20"/>
          <w:lang w:val="en-CA"/>
        </w:rPr>
        <w:t>Ethics</w:t>
      </w:r>
    </w:p>
    <w:p w14:paraId="29202FE1" w14:textId="77777777" w:rsidR="00587CFC" w:rsidRPr="00C57829" w:rsidRDefault="00587CFC" w:rsidP="009706D9">
      <w:pPr>
        <w:tabs>
          <w:tab w:val="left" w:pos="993"/>
        </w:tabs>
        <w:jc w:val="both"/>
        <w:rPr>
          <w:rStyle w:val="hps"/>
          <w:rFonts w:ascii="Arial" w:hAnsi="Arial" w:cs="Arial"/>
          <w:sz w:val="18"/>
          <w:szCs w:val="18"/>
          <w:lang w:val="en-CA"/>
        </w:rPr>
      </w:pPr>
      <w:r w:rsidRPr="00C57829">
        <w:rPr>
          <w:rStyle w:val="hps"/>
          <w:rFonts w:ascii="Arial" w:hAnsi="Arial" w:cs="Arial"/>
          <w:sz w:val="18"/>
          <w:szCs w:val="18"/>
          <w:lang w:val="en-CA"/>
        </w:rPr>
        <w:t>In the case of</w:t>
      </w:r>
      <w:r w:rsidRPr="00C57829">
        <w:rPr>
          <w:rFonts w:ascii="Arial" w:hAnsi="Arial" w:cs="Arial"/>
          <w:sz w:val="18"/>
          <w:szCs w:val="18"/>
          <w:lang w:val="en-CA"/>
        </w:rPr>
        <w:t xml:space="preserve"> </w:t>
      </w:r>
      <w:r w:rsidRPr="00C57829">
        <w:rPr>
          <w:rStyle w:val="hps"/>
          <w:rFonts w:ascii="Arial" w:hAnsi="Arial" w:cs="Arial"/>
          <w:sz w:val="18"/>
          <w:szCs w:val="18"/>
          <w:lang w:val="en-CA"/>
        </w:rPr>
        <w:t>a clinical regist</w:t>
      </w:r>
      <w:r w:rsidR="006F4F6F" w:rsidRPr="00C57829">
        <w:rPr>
          <w:rStyle w:val="hps"/>
          <w:rFonts w:ascii="Arial" w:hAnsi="Arial" w:cs="Arial"/>
          <w:sz w:val="18"/>
          <w:szCs w:val="18"/>
          <w:lang w:val="en-CA"/>
        </w:rPr>
        <w:t>ry</w:t>
      </w:r>
      <w:r w:rsidRPr="00C57829">
        <w:rPr>
          <w:rFonts w:ascii="Arial" w:hAnsi="Arial" w:cs="Arial"/>
          <w:sz w:val="18"/>
          <w:szCs w:val="18"/>
          <w:lang w:val="en-CA"/>
        </w:rPr>
        <w:t xml:space="preserve">, </w:t>
      </w:r>
      <w:r w:rsidRPr="00C57829">
        <w:rPr>
          <w:rStyle w:val="hps"/>
          <w:rFonts w:ascii="Arial" w:hAnsi="Arial" w:cs="Arial"/>
          <w:sz w:val="18"/>
          <w:szCs w:val="18"/>
          <w:lang w:val="en-CA"/>
        </w:rPr>
        <w:t>clinical database</w:t>
      </w:r>
      <w:r w:rsidRPr="00C57829">
        <w:rPr>
          <w:rFonts w:ascii="Arial" w:hAnsi="Arial" w:cs="Arial"/>
          <w:sz w:val="18"/>
          <w:szCs w:val="18"/>
          <w:lang w:val="en-CA"/>
        </w:rPr>
        <w:t xml:space="preserve">, </w:t>
      </w:r>
      <w:r w:rsidRPr="00C57829">
        <w:rPr>
          <w:rStyle w:val="hps"/>
          <w:rFonts w:ascii="Arial" w:hAnsi="Arial" w:cs="Arial"/>
          <w:sz w:val="18"/>
          <w:szCs w:val="18"/>
          <w:lang w:val="en-CA"/>
        </w:rPr>
        <w:t>genetic</w:t>
      </w:r>
      <w:r w:rsidRPr="00C57829">
        <w:rPr>
          <w:rFonts w:ascii="Arial" w:hAnsi="Arial" w:cs="Arial"/>
          <w:sz w:val="18"/>
          <w:szCs w:val="18"/>
          <w:lang w:val="en-CA"/>
        </w:rPr>
        <w:t xml:space="preserve"> material</w:t>
      </w:r>
      <w:r w:rsidR="006D47C1">
        <w:rPr>
          <w:rFonts w:ascii="Arial" w:hAnsi="Arial" w:cs="Arial"/>
          <w:sz w:val="18"/>
          <w:szCs w:val="18"/>
          <w:lang w:val="en-CA"/>
        </w:rPr>
        <w:t>,</w:t>
      </w:r>
      <w:r w:rsidRPr="00C57829">
        <w:rPr>
          <w:rFonts w:ascii="Arial" w:hAnsi="Arial" w:cs="Arial"/>
          <w:sz w:val="18"/>
          <w:szCs w:val="18"/>
          <w:lang w:val="en-CA"/>
        </w:rPr>
        <w:t xml:space="preserve"> </w:t>
      </w:r>
      <w:r w:rsidRPr="00C57829">
        <w:rPr>
          <w:rStyle w:val="hps"/>
          <w:rFonts w:ascii="Arial" w:hAnsi="Arial" w:cs="Arial"/>
          <w:sz w:val="18"/>
          <w:szCs w:val="18"/>
          <w:lang w:val="en-CA"/>
        </w:rPr>
        <w:t>or tissue bank</w:t>
      </w:r>
      <w:r w:rsidRPr="00C57829">
        <w:rPr>
          <w:rFonts w:ascii="Arial" w:hAnsi="Arial" w:cs="Arial"/>
          <w:sz w:val="18"/>
          <w:szCs w:val="18"/>
          <w:lang w:val="en-CA"/>
        </w:rPr>
        <w:t xml:space="preserve">, </w:t>
      </w:r>
      <w:r w:rsidRPr="00C57829">
        <w:rPr>
          <w:rStyle w:val="hps"/>
          <w:rFonts w:ascii="Arial" w:hAnsi="Arial" w:cs="Arial"/>
          <w:sz w:val="18"/>
          <w:szCs w:val="18"/>
          <w:lang w:val="en-CA"/>
        </w:rPr>
        <w:t>the endorsement</w:t>
      </w:r>
      <w:r w:rsidRPr="00C57829">
        <w:rPr>
          <w:rFonts w:ascii="Arial" w:hAnsi="Arial" w:cs="Arial"/>
          <w:sz w:val="18"/>
          <w:szCs w:val="18"/>
          <w:lang w:val="en-CA"/>
        </w:rPr>
        <w:t xml:space="preserve"> </w:t>
      </w:r>
      <w:r w:rsidRPr="00C57829">
        <w:rPr>
          <w:rStyle w:val="hps"/>
          <w:rFonts w:ascii="Arial" w:hAnsi="Arial" w:cs="Arial"/>
          <w:sz w:val="18"/>
          <w:szCs w:val="18"/>
          <w:lang w:val="en-CA"/>
        </w:rPr>
        <w:t>by the</w:t>
      </w:r>
      <w:r w:rsidRPr="00C57829">
        <w:rPr>
          <w:rFonts w:ascii="Arial" w:hAnsi="Arial" w:cs="Arial"/>
          <w:sz w:val="18"/>
          <w:szCs w:val="18"/>
          <w:lang w:val="en-CA"/>
        </w:rPr>
        <w:t xml:space="preserve"> </w:t>
      </w:r>
      <w:r w:rsidRPr="00C57829">
        <w:rPr>
          <w:rStyle w:val="hps"/>
          <w:rFonts w:ascii="Arial" w:hAnsi="Arial" w:cs="Arial"/>
          <w:sz w:val="18"/>
          <w:szCs w:val="18"/>
          <w:lang w:val="en-CA"/>
        </w:rPr>
        <w:t>Ethics committee</w:t>
      </w:r>
      <w:r w:rsidRPr="00C57829">
        <w:rPr>
          <w:rFonts w:ascii="Arial" w:hAnsi="Arial" w:cs="Arial"/>
          <w:sz w:val="18"/>
          <w:szCs w:val="18"/>
          <w:lang w:val="en-CA"/>
        </w:rPr>
        <w:t xml:space="preserve"> </w:t>
      </w:r>
      <w:r w:rsidRPr="00C57829">
        <w:rPr>
          <w:rStyle w:val="hps"/>
          <w:rFonts w:ascii="Arial" w:hAnsi="Arial" w:cs="Arial"/>
          <w:sz w:val="18"/>
          <w:szCs w:val="18"/>
          <w:lang w:val="en-CA"/>
        </w:rPr>
        <w:t>of the institution</w:t>
      </w:r>
      <w:r w:rsidRPr="00C57829">
        <w:rPr>
          <w:rFonts w:ascii="Arial" w:hAnsi="Arial" w:cs="Arial"/>
          <w:sz w:val="18"/>
          <w:szCs w:val="18"/>
          <w:lang w:val="en-CA"/>
        </w:rPr>
        <w:t xml:space="preserve"> </w:t>
      </w:r>
      <w:r w:rsidRPr="00C57829">
        <w:rPr>
          <w:rStyle w:val="hps"/>
          <w:rFonts w:ascii="Arial" w:hAnsi="Arial" w:cs="Arial"/>
          <w:sz w:val="18"/>
          <w:szCs w:val="18"/>
          <w:lang w:val="en-CA"/>
        </w:rPr>
        <w:t>responsible for</w:t>
      </w:r>
      <w:r w:rsidRPr="00C57829">
        <w:rPr>
          <w:rFonts w:ascii="Arial" w:hAnsi="Arial" w:cs="Arial"/>
          <w:sz w:val="18"/>
          <w:szCs w:val="18"/>
          <w:lang w:val="en-CA"/>
        </w:rPr>
        <w:t xml:space="preserve"> </w:t>
      </w:r>
      <w:r w:rsidRPr="00C57829">
        <w:rPr>
          <w:rStyle w:val="hps"/>
          <w:rFonts w:ascii="Arial" w:hAnsi="Arial" w:cs="Arial"/>
          <w:sz w:val="18"/>
          <w:szCs w:val="18"/>
          <w:lang w:val="en-CA"/>
        </w:rPr>
        <w:t>the bank or the</w:t>
      </w:r>
      <w:r w:rsidRPr="00C57829">
        <w:rPr>
          <w:rFonts w:ascii="Arial" w:hAnsi="Arial" w:cs="Arial"/>
          <w:sz w:val="18"/>
          <w:szCs w:val="18"/>
          <w:lang w:val="en-CA"/>
        </w:rPr>
        <w:t xml:space="preserve"> </w:t>
      </w:r>
      <w:r w:rsidRPr="00C57829">
        <w:rPr>
          <w:rStyle w:val="hps"/>
          <w:rFonts w:ascii="Arial" w:hAnsi="Arial" w:cs="Arial"/>
          <w:sz w:val="18"/>
          <w:szCs w:val="18"/>
          <w:lang w:val="en-CA"/>
        </w:rPr>
        <w:t>registry is a</w:t>
      </w:r>
      <w:r w:rsidRPr="00C57829">
        <w:rPr>
          <w:rFonts w:ascii="Arial" w:hAnsi="Arial" w:cs="Arial"/>
          <w:sz w:val="18"/>
          <w:szCs w:val="18"/>
          <w:lang w:val="en-CA"/>
        </w:rPr>
        <w:t xml:space="preserve"> </w:t>
      </w:r>
      <w:r w:rsidRPr="00C57829">
        <w:rPr>
          <w:rStyle w:val="hps"/>
          <w:rFonts w:ascii="Arial" w:hAnsi="Arial" w:cs="Arial"/>
          <w:sz w:val="18"/>
          <w:szCs w:val="18"/>
          <w:lang w:val="en-CA"/>
        </w:rPr>
        <w:t>mandatory</w:t>
      </w:r>
      <w:r w:rsidRPr="00C57829">
        <w:rPr>
          <w:rFonts w:ascii="Arial" w:hAnsi="Arial" w:cs="Arial"/>
          <w:sz w:val="18"/>
          <w:szCs w:val="18"/>
          <w:lang w:val="en-CA"/>
        </w:rPr>
        <w:t xml:space="preserve"> </w:t>
      </w:r>
      <w:r w:rsidRPr="00C57829">
        <w:rPr>
          <w:rStyle w:val="hps"/>
          <w:rFonts w:ascii="Arial" w:hAnsi="Arial" w:cs="Arial"/>
          <w:sz w:val="18"/>
          <w:szCs w:val="18"/>
          <w:lang w:val="en-CA"/>
        </w:rPr>
        <w:t>prerequisite</w:t>
      </w:r>
      <w:r w:rsidRPr="00C57829">
        <w:rPr>
          <w:rFonts w:ascii="Arial" w:hAnsi="Arial" w:cs="Arial"/>
          <w:sz w:val="18"/>
          <w:szCs w:val="18"/>
          <w:lang w:val="en-CA"/>
        </w:rPr>
        <w:t xml:space="preserve"> </w:t>
      </w:r>
      <w:r w:rsidRPr="00C57829">
        <w:rPr>
          <w:rStyle w:val="hps"/>
          <w:rFonts w:ascii="Arial" w:hAnsi="Arial" w:cs="Arial"/>
          <w:sz w:val="18"/>
          <w:szCs w:val="18"/>
          <w:lang w:val="en-CA"/>
        </w:rPr>
        <w:t>to</w:t>
      </w:r>
      <w:r w:rsidRPr="00C57829">
        <w:rPr>
          <w:rFonts w:ascii="Arial" w:hAnsi="Arial" w:cs="Arial"/>
          <w:sz w:val="18"/>
          <w:szCs w:val="18"/>
          <w:lang w:val="en-CA"/>
        </w:rPr>
        <w:t xml:space="preserve"> </w:t>
      </w:r>
      <w:r w:rsidRPr="00C57829">
        <w:rPr>
          <w:rStyle w:val="hps"/>
          <w:rFonts w:ascii="Arial" w:hAnsi="Arial" w:cs="Arial"/>
          <w:sz w:val="18"/>
          <w:szCs w:val="18"/>
          <w:lang w:val="en-CA"/>
        </w:rPr>
        <w:t>any access and/or</w:t>
      </w:r>
      <w:r w:rsidRPr="00C57829">
        <w:rPr>
          <w:rFonts w:ascii="Arial" w:hAnsi="Arial" w:cs="Arial"/>
          <w:sz w:val="18"/>
          <w:szCs w:val="18"/>
          <w:lang w:val="en-CA"/>
        </w:rPr>
        <w:t xml:space="preserve"> </w:t>
      </w:r>
      <w:r w:rsidRPr="00C57829">
        <w:rPr>
          <w:rStyle w:val="hps"/>
          <w:rFonts w:ascii="Arial" w:hAnsi="Arial" w:cs="Arial"/>
          <w:sz w:val="18"/>
          <w:szCs w:val="18"/>
          <w:lang w:val="en-CA"/>
        </w:rPr>
        <w:t>use</w:t>
      </w:r>
      <w:r w:rsidRPr="00C57829">
        <w:rPr>
          <w:rFonts w:ascii="Arial" w:hAnsi="Arial" w:cs="Arial"/>
          <w:sz w:val="18"/>
          <w:szCs w:val="18"/>
          <w:lang w:val="en-CA"/>
        </w:rPr>
        <w:t xml:space="preserve"> </w:t>
      </w:r>
      <w:r w:rsidRPr="00C57829">
        <w:rPr>
          <w:rStyle w:val="hps"/>
          <w:rFonts w:ascii="Arial" w:hAnsi="Arial" w:cs="Arial"/>
          <w:sz w:val="18"/>
          <w:szCs w:val="18"/>
          <w:lang w:val="en-CA"/>
        </w:rPr>
        <w:t>of this</w:t>
      </w:r>
      <w:r w:rsidRPr="00C57829">
        <w:rPr>
          <w:rFonts w:ascii="Arial" w:hAnsi="Arial" w:cs="Arial"/>
          <w:sz w:val="18"/>
          <w:szCs w:val="18"/>
          <w:lang w:val="en-CA"/>
        </w:rPr>
        <w:t xml:space="preserve"> </w:t>
      </w:r>
      <w:r w:rsidRPr="00C57829">
        <w:rPr>
          <w:rStyle w:val="hps"/>
          <w:rFonts w:ascii="Arial" w:hAnsi="Arial" w:cs="Arial"/>
          <w:sz w:val="18"/>
          <w:szCs w:val="18"/>
          <w:lang w:val="en-CA"/>
        </w:rPr>
        <w:t>data</w:t>
      </w:r>
      <w:r w:rsidRPr="00C57829">
        <w:rPr>
          <w:rFonts w:ascii="Arial" w:hAnsi="Arial" w:cs="Arial"/>
          <w:sz w:val="18"/>
          <w:szCs w:val="18"/>
          <w:lang w:val="en-CA"/>
        </w:rPr>
        <w:t xml:space="preserve"> </w:t>
      </w:r>
      <w:r w:rsidRPr="00C57829">
        <w:rPr>
          <w:rStyle w:val="hps"/>
          <w:rFonts w:ascii="Arial" w:hAnsi="Arial" w:cs="Arial"/>
          <w:sz w:val="18"/>
          <w:szCs w:val="18"/>
          <w:lang w:val="en-CA"/>
        </w:rPr>
        <w:t>bank or</w:t>
      </w:r>
      <w:r w:rsidRPr="00C57829">
        <w:rPr>
          <w:rFonts w:ascii="Arial" w:hAnsi="Arial" w:cs="Arial"/>
          <w:sz w:val="18"/>
          <w:szCs w:val="18"/>
          <w:lang w:val="en-CA"/>
        </w:rPr>
        <w:t xml:space="preserve"> </w:t>
      </w:r>
      <w:r w:rsidRPr="00C57829">
        <w:rPr>
          <w:rStyle w:val="hps"/>
          <w:rFonts w:ascii="Arial" w:hAnsi="Arial" w:cs="Arial"/>
          <w:sz w:val="18"/>
          <w:szCs w:val="18"/>
          <w:lang w:val="en-CA"/>
        </w:rPr>
        <w:t>regist</w:t>
      </w:r>
      <w:r w:rsidR="006F4F6F" w:rsidRPr="00C57829">
        <w:rPr>
          <w:rStyle w:val="hps"/>
          <w:rFonts w:ascii="Arial" w:hAnsi="Arial" w:cs="Arial"/>
          <w:sz w:val="18"/>
          <w:szCs w:val="18"/>
          <w:lang w:val="en-CA"/>
        </w:rPr>
        <w:t>ry</w:t>
      </w:r>
      <w:r w:rsidRPr="00C57829">
        <w:rPr>
          <w:rStyle w:val="hps"/>
          <w:rFonts w:ascii="Arial" w:hAnsi="Arial" w:cs="Arial"/>
          <w:sz w:val="18"/>
          <w:szCs w:val="18"/>
          <w:lang w:val="en-CA"/>
        </w:rPr>
        <w:t>.</w:t>
      </w:r>
    </w:p>
    <w:p w14:paraId="715FA87E" w14:textId="77777777" w:rsidR="00682D0B" w:rsidRDefault="00682D0B">
      <w:pPr>
        <w:autoSpaceDE/>
        <w:autoSpaceDN/>
        <w:rPr>
          <w:rFonts w:ascii="Arial" w:hAnsi="Arial" w:cs="Arial"/>
          <w:b/>
          <w:sz w:val="18"/>
          <w:szCs w:val="18"/>
          <w:lang w:val="en-CA"/>
        </w:rPr>
      </w:pPr>
      <w:r>
        <w:rPr>
          <w:rFonts w:ascii="Arial" w:hAnsi="Arial" w:cs="Arial"/>
          <w:b/>
          <w:sz w:val="18"/>
          <w:szCs w:val="18"/>
          <w:lang w:val="en-CA"/>
        </w:rPr>
        <w:br w:type="page"/>
      </w:r>
    </w:p>
    <w:p w14:paraId="53C0F7AD" w14:textId="11AE9390" w:rsidR="0013478B" w:rsidRPr="00C57829" w:rsidRDefault="00587CFC" w:rsidP="009706D9">
      <w:pPr>
        <w:tabs>
          <w:tab w:val="left" w:pos="993"/>
        </w:tabs>
        <w:spacing w:before="120"/>
        <w:jc w:val="both"/>
        <w:rPr>
          <w:rFonts w:ascii="Arial" w:hAnsi="Arial" w:cs="Arial"/>
          <w:b/>
          <w:sz w:val="18"/>
          <w:szCs w:val="18"/>
          <w:lang w:val="en-CA"/>
        </w:rPr>
      </w:pPr>
      <w:r w:rsidRPr="00C57829">
        <w:rPr>
          <w:rFonts w:ascii="Arial" w:hAnsi="Arial" w:cs="Arial"/>
          <w:b/>
          <w:sz w:val="18"/>
          <w:szCs w:val="18"/>
          <w:lang w:val="en-CA"/>
        </w:rPr>
        <w:lastRenderedPageBreak/>
        <w:t>Evaluation Criteria</w:t>
      </w:r>
    </w:p>
    <w:p w14:paraId="2CEA94DF" w14:textId="76AFFBDB" w:rsidR="00763290" w:rsidRPr="006D5CAD" w:rsidRDefault="00763290" w:rsidP="006D5CAD">
      <w:pPr>
        <w:keepNext/>
        <w:tabs>
          <w:tab w:val="left" w:pos="993"/>
        </w:tabs>
        <w:jc w:val="both"/>
        <w:rPr>
          <w:rFonts w:ascii="Arial" w:hAnsi="Arial" w:cs="Arial"/>
          <w:sz w:val="18"/>
          <w:szCs w:val="18"/>
          <w:lang w:val="en-CA"/>
        </w:rPr>
      </w:pPr>
      <w:r w:rsidRPr="003D6451">
        <w:rPr>
          <w:rFonts w:ascii="Arial" w:hAnsi="Arial" w:cs="Arial"/>
          <w:sz w:val="18"/>
          <w:szCs w:val="18"/>
          <w:lang w:val="en-CA"/>
        </w:rPr>
        <w:t xml:space="preserve">Applications for </w:t>
      </w:r>
      <w:r w:rsidR="00682D0B" w:rsidRPr="003D6451">
        <w:rPr>
          <w:rFonts w:ascii="Arial" w:hAnsi="Arial" w:cs="Arial"/>
          <w:sz w:val="18"/>
          <w:szCs w:val="18"/>
          <w:lang w:val="en-CA"/>
        </w:rPr>
        <w:t>IF</w:t>
      </w:r>
      <w:r w:rsidRPr="003D6451">
        <w:rPr>
          <w:rFonts w:ascii="Arial" w:hAnsi="Arial" w:cs="Arial"/>
          <w:sz w:val="18"/>
          <w:szCs w:val="18"/>
          <w:lang w:val="en-CA"/>
        </w:rPr>
        <w:t xml:space="preserve"> maintenance funding will be evaluated according to the </w:t>
      </w:r>
      <w:r w:rsidR="001F10C1" w:rsidRPr="003D6451">
        <w:rPr>
          <w:rFonts w:ascii="Arial" w:hAnsi="Arial" w:cs="Arial"/>
          <w:sz w:val="18"/>
          <w:szCs w:val="18"/>
          <w:lang w:val="en-CA"/>
        </w:rPr>
        <w:t xml:space="preserve">similar </w:t>
      </w:r>
      <w:r w:rsidRPr="003D6451">
        <w:rPr>
          <w:rFonts w:ascii="Arial" w:hAnsi="Arial" w:cs="Arial"/>
          <w:sz w:val="18"/>
          <w:szCs w:val="18"/>
          <w:lang w:val="en-CA"/>
        </w:rPr>
        <w:t xml:space="preserve">performance criteria as those established by the </w:t>
      </w:r>
      <w:proofErr w:type="spellStart"/>
      <w:r w:rsidRPr="003D6451">
        <w:rPr>
          <w:rFonts w:ascii="Arial" w:hAnsi="Arial" w:cs="Arial"/>
          <w:sz w:val="18"/>
          <w:szCs w:val="18"/>
          <w:lang w:val="en-CA"/>
        </w:rPr>
        <w:t>FRQS</w:t>
      </w:r>
      <w:proofErr w:type="spellEnd"/>
      <w:r w:rsidRPr="003D6451">
        <w:rPr>
          <w:rFonts w:ascii="Arial" w:hAnsi="Arial" w:cs="Arial"/>
          <w:sz w:val="18"/>
          <w:szCs w:val="18"/>
          <w:lang w:val="en-CA"/>
        </w:rPr>
        <w:t xml:space="preserve"> for the evaluation of its T</w:t>
      </w:r>
      <w:r w:rsidR="00142603" w:rsidRPr="003D6451">
        <w:rPr>
          <w:rFonts w:ascii="Arial" w:hAnsi="Arial" w:cs="Arial"/>
          <w:sz w:val="18"/>
          <w:szCs w:val="18"/>
          <w:lang w:val="en-CA"/>
        </w:rPr>
        <w:t>hematic Networks</w:t>
      </w:r>
      <w:r w:rsidRPr="003D6451">
        <w:rPr>
          <w:rFonts w:ascii="Arial" w:hAnsi="Arial" w:cs="Arial"/>
          <w:sz w:val="18"/>
          <w:szCs w:val="18"/>
          <w:lang w:val="en-CA"/>
        </w:rPr>
        <w:t xml:space="preserve">. These criteria are also specified at the top of each section of this form, as well as in the </w:t>
      </w:r>
      <w:proofErr w:type="spellStart"/>
      <w:r w:rsidRPr="003D6451">
        <w:rPr>
          <w:rFonts w:ascii="Arial" w:hAnsi="Arial" w:cs="Arial"/>
          <w:sz w:val="18"/>
          <w:szCs w:val="18"/>
          <w:lang w:val="en-CA"/>
        </w:rPr>
        <w:t>V</w:t>
      </w:r>
      <w:r w:rsidR="00B20273" w:rsidRPr="003D6451">
        <w:rPr>
          <w:rFonts w:ascii="Arial" w:hAnsi="Arial" w:cs="Arial"/>
          <w:sz w:val="18"/>
          <w:szCs w:val="18"/>
          <w:lang w:val="en-CA"/>
        </w:rPr>
        <w:t>S</w:t>
      </w:r>
      <w:r w:rsidRPr="003D6451">
        <w:rPr>
          <w:rFonts w:ascii="Arial" w:hAnsi="Arial" w:cs="Arial"/>
          <w:sz w:val="18"/>
          <w:szCs w:val="18"/>
          <w:lang w:val="en-CA"/>
        </w:rPr>
        <w:t>RN</w:t>
      </w:r>
      <w:proofErr w:type="spellEnd"/>
      <w:r w:rsidRPr="003D6451">
        <w:rPr>
          <w:rFonts w:ascii="Arial" w:hAnsi="Arial" w:cs="Arial"/>
          <w:sz w:val="18"/>
          <w:szCs w:val="18"/>
          <w:lang w:val="en-CA"/>
        </w:rPr>
        <w:t xml:space="preserve"> Scientific Report form.</w:t>
      </w:r>
      <w:r w:rsidR="001F10C1" w:rsidRPr="003D6451">
        <w:t xml:space="preserve"> </w:t>
      </w:r>
      <w:r w:rsidR="001F10C1" w:rsidRPr="003D6451">
        <w:rPr>
          <w:rFonts w:ascii="Arial" w:hAnsi="Arial" w:cs="Arial"/>
          <w:sz w:val="18"/>
          <w:szCs w:val="18"/>
          <w:lang w:val="en-CA"/>
        </w:rPr>
        <w:t xml:space="preserve">The "Leverage effect" </w:t>
      </w:r>
      <w:r w:rsidR="001F360E" w:rsidRPr="003D6451">
        <w:rPr>
          <w:rFonts w:ascii="Arial" w:hAnsi="Arial" w:cs="Arial"/>
          <w:sz w:val="18"/>
          <w:szCs w:val="18"/>
          <w:lang w:val="en-CA"/>
        </w:rPr>
        <w:t>(</w:t>
      </w:r>
      <w:r w:rsidR="001F10C1" w:rsidRPr="003D6451">
        <w:rPr>
          <w:rFonts w:ascii="Arial" w:hAnsi="Arial" w:cs="Arial"/>
          <w:sz w:val="18"/>
          <w:szCs w:val="18"/>
          <w:lang w:val="en-CA"/>
        </w:rPr>
        <w:t>section</w:t>
      </w:r>
      <w:r w:rsidR="001F360E" w:rsidRPr="003D6451">
        <w:rPr>
          <w:rFonts w:ascii="Arial" w:hAnsi="Arial" w:cs="Arial"/>
          <w:sz w:val="18"/>
          <w:szCs w:val="18"/>
          <w:lang w:val="en-CA"/>
        </w:rPr>
        <w:t xml:space="preserve"> 6)</w:t>
      </w:r>
      <w:r w:rsidR="001F10C1" w:rsidRPr="003D6451">
        <w:rPr>
          <w:rFonts w:ascii="Arial" w:hAnsi="Arial" w:cs="Arial"/>
          <w:sz w:val="18"/>
          <w:szCs w:val="18"/>
          <w:lang w:val="en-CA"/>
        </w:rPr>
        <w:t xml:space="preserve"> will form an important part of the final evaluation of your IF. This criterion </w:t>
      </w:r>
      <w:r w:rsidR="001F10C1" w:rsidRPr="006357F4">
        <w:rPr>
          <w:rFonts w:ascii="Arial" w:hAnsi="Arial" w:cs="Arial"/>
          <w:sz w:val="18"/>
          <w:szCs w:val="18"/>
          <w:lang w:val="en-CA"/>
        </w:rPr>
        <w:t>will enable us to assess the effectiveness of your IF in ensuring a certain level of sustainability for medium and long term.</w:t>
      </w:r>
      <w:r w:rsidR="001F10C1" w:rsidRPr="006357F4">
        <w:t xml:space="preserve"> </w:t>
      </w:r>
      <w:r w:rsidR="006D5CAD" w:rsidRPr="006357F4">
        <w:rPr>
          <w:rFonts w:ascii="Arial" w:hAnsi="Arial" w:cs="Arial"/>
          <w:sz w:val="18"/>
          <w:szCs w:val="18"/>
          <w:lang w:val="en-CA"/>
        </w:rPr>
        <w:t>Applications will also be assessed for their cross-sectoral aspect.</w:t>
      </w:r>
    </w:p>
    <w:p w14:paraId="3E5DFB5D" w14:textId="77777777" w:rsidR="00587CFC" w:rsidRPr="00C57829" w:rsidRDefault="00587CFC" w:rsidP="009706D9">
      <w:pPr>
        <w:tabs>
          <w:tab w:val="left" w:pos="993"/>
        </w:tabs>
        <w:spacing w:before="120"/>
        <w:jc w:val="both"/>
        <w:rPr>
          <w:rFonts w:ascii="Arial" w:hAnsi="Arial" w:cs="Arial"/>
          <w:b/>
          <w:sz w:val="18"/>
          <w:szCs w:val="18"/>
          <w:lang w:val="en-CA"/>
        </w:rPr>
      </w:pPr>
      <w:r w:rsidRPr="00C57829">
        <w:rPr>
          <w:rFonts w:ascii="Arial" w:hAnsi="Arial" w:cs="Arial"/>
          <w:b/>
          <w:sz w:val="18"/>
          <w:szCs w:val="18"/>
          <w:lang w:val="en-CA"/>
        </w:rPr>
        <w:t>Amount and duration of grants</w:t>
      </w:r>
    </w:p>
    <w:p w14:paraId="3680FC26" w14:textId="44F34E49" w:rsidR="00587CFC" w:rsidRPr="00C36D99" w:rsidRDefault="00587CFC" w:rsidP="009706D9">
      <w:pPr>
        <w:tabs>
          <w:tab w:val="left" w:pos="993"/>
        </w:tabs>
        <w:jc w:val="both"/>
        <w:rPr>
          <w:rFonts w:ascii="Arial" w:hAnsi="Arial" w:cs="Arial"/>
          <w:sz w:val="18"/>
          <w:szCs w:val="18"/>
          <w:lang w:val="en-CA"/>
        </w:rPr>
      </w:pPr>
      <w:r w:rsidRPr="00C57829">
        <w:rPr>
          <w:rFonts w:ascii="Arial" w:hAnsi="Arial" w:cs="Arial"/>
          <w:sz w:val="18"/>
          <w:szCs w:val="18"/>
          <w:lang w:val="en-CA"/>
        </w:rPr>
        <w:t>The financial support of a</w:t>
      </w:r>
      <w:r w:rsidR="00AF11AF">
        <w:rPr>
          <w:rFonts w:ascii="Arial" w:hAnsi="Arial" w:cs="Arial"/>
          <w:sz w:val="18"/>
          <w:szCs w:val="18"/>
          <w:lang w:val="en-CA"/>
        </w:rPr>
        <w:t>n</w:t>
      </w:r>
      <w:r w:rsidRPr="00C57829">
        <w:rPr>
          <w:rFonts w:ascii="Arial" w:hAnsi="Arial" w:cs="Arial"/>
          <w:sz w:val="18"/>
          <w:szCs w:val="18"/>
          <w:lang w:val="en-CA"/>
        </w:rPr>
        <w:t xml:space="preserve"> </w:t>
      </w:r>
      <w:r w:rsidR="00682D0B">
        <w:rPr>
          <w:rFonts w:ascii="Arial" w:hAnsi="Arial" w:cs="Arial"/>
          <w:sz w:val="18"/>
          <w:szCs w:val="18"/>
          <w:lang w:val="en-CA"/>
        </w:rPr>
        <w:t>IF</w:t>
      </w:r>
      <w:r w:rsidRPr="00C57829">
        <w:rPr>
          <w:rFonts w:ascii="Arial" w:hAnsi="Arial" w:cs="Arial"/>
          <w:sz w:val="18"/>
          <w:szCs w:val="18"/>
          <w:lang w:val="en-CA"/>
        </w:rPr>
        <w:t xml:space="preserve"> is granted for one year</w:t>
      </w:r>
      <w:r w:rsidR="00DA1072">
        <w:rPr>
          <w:rFonts w:ascii="Arial" w:hAnsi="Arial" w:cs="Arial"/>
          <w:sz w:val="18"/>
          <w:szCs w:val="18"/>
          <w:lang w:val="en-CA"/>
        </w:rPr>
        <w:t xml:space="preserve">. </w:t>
      </w:r>
      <w:r w:rsidRPr="00C57829">
        <w:rPr>
          <w:rFonts w:ascii="Arial" w:hAnsi="Arial" w:cs="Arial"/>
          <w:sz w:val="18"/>
          <w:szCs w:val="18"/>
          <w:lang w:val="en-CA"/>
        </w:rPr>
        <w:t xml:space="preserve">The maximum budget for an </w:t>
      </w:r>
      <w:r w:rsidR="00682D0B">
        <w:rPr>
          <w:rFonts w:ascii="Arial" w:hAnsi="Arial" w:cs="Arial"/>
          <w:sz w:val="18"/>
          <w:szCs w:val="18"/>
          <w:lang w:val="en-CA"/>
        </w:rPr>
        <w:t>IF</w:t>
      </w:r>
      <w:r w:rsidRPr="00C57829">
        <w:rPr>
          <w:rFonts w:ascii="Arial" w:hAnsi="Arial" w:cs="Arial"/>
          <w:sz w:val="18"/>
          <w:szCs w:val="18"/>
          <w:lang w:val="en-CA"/>
        </w:rPr>
        <w:t xml:space="preserve"> </w:t>
      </w:r>
      <w:r w:rsidR="00166683" w:rsidRPr="00C57829">
        <w:rPr>
          <w:rFonts w:ascii="Arial" w:hAnsi="Arial" w:cs="Arial"/>
          <w:sz w:val="18"/>
          <w:szCs w:val="18"/>
          <w:lang w:val="en-CA"/>
        </w:rPr>
        <w:t xml:space="preserve">is </w:t>
      </w:r>
      <w:r w:rsidRPr="007E42C9">
        <w:rPr>
          <w:rFonts w:ascii="Arial" w:hAnsi="Arial" w:cs="Arial"/>
          <w:b/>
          <w:sz w:val="18"/>
          <w:szCs w:val="18"/>
          <w:lang w:val="en-CA"/>
        </w:rPr>
        <w:t>$</w:t>
      </w:r>
      <w:r w:rsidR="00166683" w:rsidRPr="007E42C9">
        <w:rPr>
          <w:rFonts w:ascii="Arial" w:hAnsi="Arial" w:cs="Arial"/>
          <w:b/>
          <w:sz w:val="18"/>
          <w:szCs w:val="18"/>
          <w:lang w:val="en-CA"/>
        </w:rPr>
        <w:t> </w:t>
      </w:r>
      <w:r w:rsidR="00DA1072" w:rsidRPr="007E42C9">
        <w:rPr>
          <w:rFonts w:ascii="Arial" w:hAnsi="Arial" w:cs="Arial"/>
          <w:b/>
          <w:sz w:val="18"/>
          <w:szCs w:val="18"/>
          <w:lang w:val="en-CA"/>
        </w:rPr>
        <w:t>3</w:t>
      </w:r>
      <w:r w:rsidRPr="007E42C9">
        <w:rPr>
          <w:rFonts w:ascii="Arial" w:hAnsi="Arial" w:cs="Arial"/>
          <w:b/>
          <w:sz w:val="18"/>
          <w:szCs w:val="18"/>
          <w:lang w:val="en-CA"/>
        </w:rPr>
        <w:t>0,000</w:t>
      </w:r>
      <w:r w:rsidRPr="00C57829">
        <w:rPr>
          <w:rFonts w:ascii="Arial" w:hAnsi="Arial" w:cs="Arial"/>
          <w:sz w:val="18"/>
          <w:szCs w:val="18"/>
          <w:lang w:val="en-CA"/>
        </w:rPr>
        <w:t>.</w:t>
      </w:r>
      <w:r w:rsidR="009F1806" w:rsidRPr="00C57829">
        <w:rPr>
          <w:rFonts w:ascii="Arial" w:hAnsi="Arial" w:cs="Arial"/>
          <w:sz w:val="18"/>
          <w:szCs w:val="18"/>
          <w:lang w:val="en-CA"/>
        </w:rPr>
        <w:t xml:space="preserve"> </w:t>
      </w:r>
      <w:r w:rsidR="00BD7E19" w:rsidRPr="00C57829">
        <w:rPr>
          <w:rFonts w:ascii="Arial" w:hAnsi="Arial" w:cs="Arial"/>
          <w:sz w:val="18"/>
          <w:szCs w:val="18"/>
          <w:lang w:val="en-CA"/>
        </w:rPr>
        <w:t>Occasionally, on demonstration of a particularly high performance, th</w:t>
      </w:r>
      <w:r w:rsidR="00032222" w:rsidRPr="00C57829">
        <w:rPr>
          <w:rFonts w:ascii="Arial" w:hAnsi="Arial" w:cs="Arial"/>
          <w:sz w:val="18"/>
          <w:szCs w:val="18"/>
          <w:lang w:val="en-CA"/>
        </w:rPr>
        <w:t>is</w:t>
      </w:r>
      <w:r w:rsidR="00BD7E19" w:rsidRPr="00C57829">
        <w:rPr>
          <w:rFonts w:ascii="Arial" w:hAnsi="Arial" w:cs="Arial"/>
          <w:sz w:val="18"/>
          <w:szCs w:val="18"/>
          <w:lang w:val="en-CA"/>
        </w:rPr>
        <w:t xml:space="preserve"> amo</w:t>
      </w:r>
      <w:r w:rsidR="00036D0B">
        <w:rPr>
          <w:rFonts w:ascii="Arial" w:hAnsi="Arial" w:cs="Arial"/>
          <w:sz w:val="18"/>
          <w:szCs w:val="18"/>
          <w:lang w:val="en-CA"/>
        </w:rPr>
        <w:t>unt may rise</w:t>
      </w:r>
      <w:r w:rsidR="00DA1072">
        <w:rPr>
          <w:rFonts w:ascii="Arial" w:hAnsi="Arial" w:cs="Arial"/>
          <w:sz w:val="18"/>
          <w:szCs w:val="18"/>
          <w:lang w:val="en-CA"/>
        </w:rPr>
        <w:t>. In any</w:t>
      </w:r>
      <w:r w:rsidR="00BD7E19" w:rsidRPr="00C57829">
        <w:rPr>
          <w:rFonts w:ascii="Arial" w:hAnsi="Arial" w:cs="Arial"/>
          <w:sz w:val="18"/>
          <w:szCs w:val="18"/>
          <w:lang w:val="en-CA"/>
        </w:rPr>
        <w:t xml:space="preserve"> cases, the amount </w:t>
      </w:r>
      <w:r w:rsidR="003D1BC2" w:rsidRPr="00C57829">
        <w:rPr>
          <w:rFonts w:ascii="Arial" w:hAnsi="Arial" w:cs="Arial"/>
          <w:sz w:val="18"/>
          <w:szCs w:val="18"/>
          <w:lang w:val="en-CA"/>
        </w:rPr>
        <w:t xml:space="preserve">will depend on the availability </w:t>
      </w:r>
      <w:r w:rsidR="00BD7E19" w:rsidRPr="00C57829">
        <w:rPr>
          <w:rFonts w:ascii="Arial" w:hAnsi="Arial" w:cs="Arial"/>
          <w:sz w:val="18"/>
          <w:szCs w:val="18"/>
          <w:lang w:val="en-CA"/>
        </w:rPr>
        <w:t>of funds</w:t>
      </w:r>
      <w:r w:rsidR="009F1806" w:rsidRPr="00C57829">
        <w:rPr>
          <w:rFonts w:ascii="Arial" w:hAnsi="Arial" w:cs="Arial"/>
          <w:sz w:val="18"/>
          <w:szCs w:val="18"/>
          <w:lang w:val="en-CA"/>
        </w:rPr>
        <w:t>.</w:t>
      </w:r>
      <w:r w:rsidR="00E96BE6" w:rsidRPr="00C57829">
        <w:rPr>
          <w:rFonts w:ascii="Arial" w:hAnsi="Arial" w:cs="Arial"/>
          <w:sz w:val="18"/>
          <w:szCs w:val="18"/>
          <w:lang w:val="en-CA"/>
        </w:rPr>
        <w:t xml:space="preserve"> </w:t>
      </w:r>
      <w:r w:rsidRPr="00C57829">
        <w:rPr>
          <w:rFonts w:ascii="Arial" w:hAnsi="Arial" w:cs="Arial"/>
          <w:sz w:val="18"/>
          <w:szCs w:val="18"/>
          <w:lang w:val="en-CA"/>
        </w:rPr>
        <w:t xml:space="preserve">Funding is renewable upon completion </w:t>
      </w:r>
      <w:r w:rsidR="00212006" w:rsidRPr="00C57829">
        <w:rPr>
          <w:rFonts w:ascii="Arial" w:hAnsi="Arial" w:cs="Arial"/>
          <w:sz w:val="18"/>
          <w:szCs w:val="18"/>
          <w:lang w:val="en-CA"/>
        </w:rPr>
        <w:t xml:space="preserve">of </w:t>
      </w:r>
      <w:r w:rsidR="00DA1072" w:rsidRPr="00C57829">
        <w:rPr>
          <w:rFonts w:ascii="Arial" w:hAnsi="Arial" w:cs="Arial"/>
          <w:sz w:val="18"/>
          <w:szCs w:val="18"/>
          <w:lang w:val="en-CA"/>
        </w:rPr>
        <w:t xml:space="preserve">a </w:t>
      </w:r>
      <w:r w:rsidR="00DA1072">
        <w:rPr>
          <w:rFonts w:ascii="Arial" w:hAnsi="Arial" w:cs="Arial"/>
          <w:sz w:val="18"/>
          <w:szCs w:val="18"/>
          <w:lang w:val="en-CA"/>
        </w:rPr>
        <w:t xml:space="preserve">renewal </w:t>
      </w:r>
      <w:r w:rsidR="00F6149F">
        <w:rPr>
          <w:rFonts w:ascii="Arial" w:hAnsi="Arial" w:cs="Arial"/>
          <w:sz w:val="18"/>
          <w:szCs w:val="18"/>
          <w:lang w:val="en-CA"/>
        </w:rPr>
        <w:t>application</w:t>
      </w:r>
      <w:r w:rsidR="00682D0B">
        <w:rPr>
          <w:rFonts w:ascii="Arial" w:hAnsi="Arial" w:cs="Arial"/>
          <w:sz w:val="18"/>
          <w:szCs w:val="18"/>
          <w:lang w:val="en-CA"/>
        </w:rPr>
        <w:t>.</w:t>
      </w:r>
      <w:r w:rsidR="0043606F" w:rsidRPr="0043606F">
        <w:rPr>
          <w:rFonts w:ascii="Arial" w:hAnsi="Arial" w:cs="Arial"/>
          <w:sz w:val="18"/>
          <w:szCs w:val="18"/>
          <w:lang w:val="en-CA"/>
        </w:rPr>
        <w:t xml:space="preserve"> This funding is renewable on presentation of a renewal application. </w:t>
      </w:r>
      <w:r w:rsidR="00C36D99" w:rsidRPr="00C36D99">
        <w:rPr>
          <w:rFonts w:ascii="Arial" w:hAnsi="Arial" w:cs="Arial"/>
          <w:sz w:val="18"/>
          <w:szCs w:val="18"/>
          <w:lang w:val="en-CA"/>
        </w:rPr>
        <w:t xml:space="preserve">If the infrastructure demonstrates satisfactory performance, the network may propose a </w:t>
      </w:r>
      <w:r w:rsidR="00C36D99" w:rsidRPr="00C36D99">
        <w:rPr>
          <w:rFonts w:ascii="Arial" w:hAnsi="Arial" w:cs="Arial"/>
          <w:b/>
          <w:bCs/>
          <w:sz w:val="18"/>
          <w:szCs w:val="18"/>
          <w:lang w:val="en-CA"/>
        </w:rPr>
        <w:t>simplified renewal.</w:t>
      </w:r>
      <w:r w:rsidR="00C36D99" w:rsidRPr="00C36D99">
        <w:rPr>
          <w:rFonts w:ascii="Arial" w:hAnsi="Arial" w:cs="Arial"/>
          <w:sz w:val="18"/>
          <w:szCs w:val="18"/>
          <w:lang w:val="en-CA"/>
        </w:rPr>
        <w:t xml:space="preserve"> As we approach the production of the network's mid-term scientific reports or renewal application to the </w:t>
      </w:r>
      <w:proofErr w:type="spellStart"/>
      <w:r w:rsidR="00C36D99" w:rsidRPr="00C36D99">
        <w:rPr>
          <w:rFonts w:ascii="Arial" w:hAnsi="Arial" w:cs="Arial"/>
          <w:sz w:val="18"/>
          <w:szCs w:val="18"/>
          <w:lang w:val="en-CA"/>
        </w:rPr>
        <w:t>FRQS</w:t>
      </w:r>
      <w:proofErr w:type="spellEnd"/>
      <w:r w:rsidR="00C36D99" w:rsidRPr="00C36D99">
        <w:rPr>
          <w:rFonts w:ascii="Arial" w:hAnsi="Arial" w:cs="Arial"/>
          <w:sz w:val="18"/>
          <w:szCs w:val="18"/>
          <w:lang w:val="en-CA"/>
        </w:rPr>
        <w:t>, certain sections could be added (back to the old renewal application form).</w:t>
      </w:r>
    </w:p>
    <w:p w14:paraId="0C5C9722" w14:textId="63E5E6B7" w:rsidR="00587CFC" w:rsidRPr="00C36D99" w:rsidRDefault="00587CFC" w:rsidP="009706D9">
      <w:pPr>
        <w:jc w:val="both"/>
        <w:rPr>
          <w:rFonts w:ascii="Arial" w:hAnsi="Arial" w:cs="Arial"/>
          <w:sz w:val="18"/>
          <w:szCs w:val="18"/>
          <w:lang w:val="en-CA"/>
        </w:rPr>
      </w:pPr>
    </w:p>
    <w:p w14:paraId="571EB1EA" w14:textId="77777777" w:rsidR="00BF4A4C" w:rsidRPr="00C57829" w:rsidRDefault="00BD7E19" w:rsidP="009706D9">
      <w:pPr>
        <w:pStyle w:val="Titre3"/>
        <w:spacing w:before="120"/>
        <w:ind w:left="0" w:firstLine="0"/>
        <w:rPr>
          <w:b w:val="0"/>
          <w:sz w:val="18"/>
          <w:szCs w:val="18"/>
          <w:lang w:val="en-CA"/>
        </w:rPr>
      </w:pPr>
      <w:r w:rsidRPr="00C57829">
        <w:rPr>
          <w:sz w:val="18"/>
          <w:szCs w:val="18"/>
          <w:lang w:val="en-CA"/>
        </w:rPr>
        <w:t>Commitment</w:t>
      </w:r>
    </w:p>
    <w:p w14:paraId="4224AD65" w14:textId="4723053B" w:rsidR="00157A7B" w:rsidRPr="00026732" w:rsidRDefault="00157A7B" w:rsidP="00C32BE2">
      <w:pPr>
        <w:pStyle w:val="Titre3"/>
        <w:numPr>
          <w:ilvl w:val="0"/>
          <w:numId w:val="11"/>
        </w:numPr>
        <w:tabs>
          <w:tab w:val="clear" w:pos="2124"/>
          <w:tab w:val="clear" w:pos="2832"/>
          <w:tab w:val="clear" w:pos="3540"/>
          <w:tab w:val="left" w:pos="284"/>
          <w:tab w:val="left" w:pos="709"/>
        </w:tabs>
        <w:ind w:left="709" w:hanging="567"/>
        <w:rPr>
          <w:sz w:val="18"/>
          <w:szCs w:val="18"/>
          <w:lang w:val="en-CA"/>
        </w:rPr>
      </w:pPr>
      <w:r w:rsidRPr="00026732">
        <w:rPr>
          <w:b w:val="0"/>
          <w:sz w:val="18"/>
          <w:szCs w:val="18"/>
          <w:lang w:val="en-CA"/>
        </w:rPr>
        <w:t xml:space="preserve">It is mandatory to mention support from the </w:t>
      </w:r>
      <w:proofErr w:type="spellStart"/>
      <w:r w:rsidR="00B20273">
        <w:rPr>
          <w:b w:val="0"/>
          <w:sz w:val="18"/>
          <w:szCs w:val="18"/>
          <w:lang w:val="en-CA"/>
        </w:rPr>
        <w:t>VSRN</w:t>
      </w:r>
      <w:proofErr w:type="spellEnd"/>
      <w:r w:rsidRPr="00026732">
        <w:rPr>
          <w:b w:val="0"/>
          <w:sz w:val="18"/>
          <w:szCs w:val="18"/>
          <w:lang w:val="en-CA"/>
        </w:rPr>
        <w:t xml:space="preserve"> in any publication or presentation resulting from the use of an </w:t>
      </w:r>
      <w:r w:rsidR="00682D0B">
        <w:rPr>
          <w:b w:val="0"/>
          <w:sz w:val="18"/>
          <w:szCs w:val="18"/>
          <w:lang w:val="en-CA"/>
        </w:rPr>
        <w:t>IF</w:t>
      </w:r>
      <w:r w:rsidRPr="00026732">
        <w:rPr>
          <w:b w:val="0"/>
          <w:sz w:val="18"/>
          <w:szCs w:val="18"/>
          <w:lang w:val="en-CA"/>
        </w:rPr>
        <w:t xml:space="preserve"> funded by the Network. The manager of an infrastructure funded by the Network (i.e. who endorses the application) is responsible to ensure compliance of this rule by each of the users of that </w:t>
      </w:r>
      <w:r w:rsidR="00AF11AF">
        <w:rPr>
          <w:b w:val="0"/>
          <w:sz w:val="18"/>
          <w:szCs w:val="18"/>
          <w:lang w:val="en-CA"/>
        </w:rPr>
        <w:t>IF</w:t>
      </w:r>
      <w:r w:rsidRPr="00026732">
        <w:rPr>
          <w:b w:val="0"/>
          <w:sz w:val="18"/>
          <w:szCs w:val="18"/>
          <w:lang w:val="en-CA"/>
        </w:rPr>
        <w:t xml:space="preserve">. Acknowledging the </w:t>
      </w:r>
      <w:proofErr w:type="spellStart"/>
      <w:r w:rsidRPr="00026732">
        <w:rPr>
          <w:b w:val="0"/>
          <w:sz w:val="18"/>
          <w:szCs w:val="18"/>
          <w:lang w:val="en-CA"/>
        </w:rPr>
        <w:t>V</w:t>
      </w:r>
      <w:r w:rsidR="00B20273">
        <w:rPr>
          <w:b w:val="0"/>
          <w:sz w:val="18"/>
          <w:szCs w:val="18"/>
          <w:lang w:val="en-CA"/>
        </w:rPr>
        <w:t>S</w:t>
      </w:r>
      <w:r w:rsidRPr="00026732">
        <w:rPr>
          <w:b w:val="0"/>
          <w:sz w:val="18"/>
          <w:szCs w:val="18"/>
          <w:lang w:val="en-CA"/>
        </w:rPr>
        <w:t>RN</w:t>
      </w:r>
      <w:proofErr w:type="spellEnd"/>
      <w:r w:rsidRPr="00026732">
        <w:rPr>
          <w:b w:val="0"/>
          <w:sz w:val="18"/>
          <w:szCs w:val="18"/>
          <w:lang w:val="en-CA"/>
        </w:rPr>
        <w:t xml:space="preserve"> is free and it is a useful tool to demonstrate the impact of the </w:t>
      </w:r>
      <w:proofErr w:type="spellStart"/>
      <w:r w:rsidRPr="00026732">
        <w:rPr>
          <w:b w:val="0"/>
          <w:sz w:val="18"/>
          <w:szCs w:val="18"/>
          <w:lang w:val="en-CA"/>
        </w:rPr>
        <w:t>V</w:t>
      </w:r>
      <w:r w:rsidR="00B20273">
        <w:rPr>
          <w:b w:val="0"/>
          <w:sz w:val="18"/>
          <w:szCs w:val="18"/>
          <w:lang w:val="en-CA"/>
        </w:rPr>
        <w:t>S</w:t>
      </w:r>
      <w:r w:rsidRPr="00026732">
        <w:rPr>
          <w:b w:val="0"/>
          <w:sz w:val="18"/>
          <w:szCs w:val="18"/>
          <w:lang w:val="en-CA"/>
        </w:rPr>
        <w:t>RN</w:t>
      </w:r>
      <w:proofErr w:type="spellEnd"/>
      <w:r w:rsidRPr="00026732">
        <w:rPr>
          <w:b w:val="0"/>
          <w:sz w:val="18"/>
          <w:szCs w:val="18"/>
          <w:lang w:val="en-CA"/>
        </w:rPr>
        <w:t xml:space="preserve">. </w:t>
      </w:r>
    </w:p>
    <w:p w14:paraId="141CC918" w14:textId="3ABF9858" w:rsidR="00157A7B" w:rsidRPr="00026732" w:rsidRDefault="00157A7B" w:rsidP="00C32BE2">
      <w:pPr>
        <w:pStyle w:val="Titre3"/>
        <w:numPr>
          <w:ilvl w:val="0"/>
          <w:numId w:val="11"/>
        </w:numPr>
        <w:tabs>
          <w:tab w:val="clear" w:pos="2124"/>
          <w:tab w:val="clear" w:pos="2832"/>
          <w:tab w:val="left" w:pos="284"/>
          <w:tab w:val="left" w:pos="709"/>
        </w:tabs>
        <w:ind w:left="0" w:firstLine="142"/>
        <w:rPr>
          <w:sz w:val="18"/>
          <w:szCs w:val="18"/>
          <w:lang w:val="en-CA"/>
        </w:rPr>
      </w:pPr>
      <w:r w:rsidRPr="00026732">
        <w:rPr>
          <w:b w:val="0"/>
          <w:sz w:val="18"/>
          <w:szCs w:val="18"/>
          <w:lang w:val="en-CA"/>
        </w:rPr>
        <w:t xml:space="preserve">Research resulting from the use of this </w:t>
      </w:r>
      <w:r w:rsidR="00682D0B">
        <w:rPr>
          <w:b w:val="0"/>
          <w:sz w:val="18"/>
          <w:szCs w:val="18"/>
          <w:lang w:val="en-CA"/>
        </w:rPr>
        <w:t>IF</w:t>
      </w:r>
      <w:r w:rsidRPr="00026732">
        <w:rPr>
          <w:b w:val="0"/>
          <w:sz w:val="18"/>
          <w:szCs w:val="18"/>
          <w:lang w:val="en-CA"/>
        </w:rPr>
        <w:t xml:space="preserve"> must be presented at the Annual Meeting.</w:t>
      </w:r>
    </w:p>
    <w:p w14:paraId="54F67BC0" w14:textId="77777777" w:rsidR="00BF4A4C" w:rsidRPr="00C57829" w:rsidRDefault="00BF4A4C" w:rsidP="009706D9">
      <w:pPr>
        <w:pStyle w:val="Titre3"/>
        <w:ind w:left="0" w:firstLine="0"/>
        <w:rPr>
          <w:sz w:val="18"/>
          <w:szCs w:val="18"/>
          <w:lang w:val="en-CA"/>
        </w:rPr>
      </w:pPr>
    </w:p>
    <w:p w14:paraId="0EF65064" w14:textId="77777777" w:rsidR="00587CFC" w:rsidRPr="00C57829" w:rsidRDefault="00B00F1A" w:rsidP="009706D9">
      <w:pPr>
        <w:pStyle w:val="Titre3"/>
        <w:spacing w:before="120"/>
        <w:ind w:left="0" w:firstLine="0"/>
        <w:rPr>
          <w:sz w:val="18"/>
          <w:szCs w:val="18"/>
          <w:lang w:val="en-CA"/>
        </w:rPr>
      </w:pPr>
      <w:r w:rsidRPr="00C57829">
        <w:rPr>
          <w:sz w:val="18"/>
          <w:szCs w:val="18"/>
          <w:lang w:val="en-CA"/>
        </w:rPr>
        <w:t xml:space="preserve">Scientific </w:t>
      </w:r>
      <w:r w:rsidR="00587CFC" w:rsidRPr="00C57829">
        <w:rPr>
          <w:sz w:val="18"/>
          <w:szCs w:val="18"/>
          <w:lang w:val="en-CA"/>
        </w:rPr>
        <w:t>Report</w:t>
      </w:r>
    </w:p>
    <w:p w14:paraId="2FEEBCE2" w14:textId="705AA915" w:rsidR="00936741" w:rsidRPr="00F6149F" w:rsidRDefault="00965E46" w:rsidP="00F6149F">
      <w:pPr>
        <w:tabs>
          <w:tab w:val="left" w:pos="993"/>
        </w:tabs>
        <w:jc w:val="both"/>
        <w:rPr>
          <w:rFonts w:ascii="Arial" w:hAnsi="Arial" w:cs="Arial"/>
          <w:lang w:val="en-CA"/>
        </w:rPr>
      </w:pPr>
      <w:r w:rsidRPr="00026732">
        <w:rPr>
          <w:rFonts w:ascii="Arial" w:hAnsi="Arial" w:cs="Arial"/>
          <w:sz w:val="18"/>
          <w:szCs w:val="18"/>
          <w:lang w:val="en-CA"/>
        </w:rPr>
        <w:t xml:space="preserve">For all </w:t>
      </w:r>
      <w:r>
        <w:rPr>
          <w:rFonts w:ascii="Arial" w:hAnsi="Arial" w:cs="Arial"/>
          <w:sz w:val="18"/>
          <w:szCs w:val="18"/>
          <w:lang w:val="en-CA"/>
        </w:rPr>
        <w:t xml:space="preserve">funded </w:t>
      </w:r>
      <w:r w:rsidR="00AF11AF">
        <w:rPr>
          <w:rFonts w:ascii="Arial" w:hAnsi="Arial" w:cs="Arial"/>
          <w:sz w:val="18"/>
          <w:szCs w:val="18"/>
          <w:lang w:val="en-CA"/>
        </w:rPr>
        <w:t>IF</w:t>
      </w:r>
      <w:r w:rsidRPr="00026732">
        <w:rPr>
          <w:rFonts w:ascii="Arial" w:hAnsi="Arial" w:cs="Arial"/>
          <w:sz w:val="18"/>
          <w:szCs w:val="18"/>
          <w:lang w:val="en-CA"/>
        </w:rPr>
        <w:t xml:space="preserve">, a </w:t>
      </w:r>
      <w:hyperlink r:id="rId9" w:history="1">
        <w:r w:rsidRPr="00AB30F1">
          <w:rPr>
            <w:rStyle w:val="Hyperlien"/>
            <w:rFonts w:ascii="Arial" w:hAnsi="Arial" w:cs="Arial"/>
            <w:sz w:val="18"/>
            <w:szCs w:val="18"/>
            <w:lang w:val="en-CA"/>
          </w:rPr>
          <w:t>scientific report</w:t>
        </w:r>
      </w:hyperlink>
      <w:r w:rsidRPr="00026732">
        <w:rPr>
          <w:rFonts w:ascii="Arial" w:hAnsi="Arial" w:cs="Arial"/>
          <w:sz w:val="18"/>
          <w:szCs w:val="18"/>
          <w:lang w:val="en-CA"/>
        </w:rPr>
        <w:t xml:space="preserve"> including scientific impacts and leverage effects must be completed </w:t>
      </w:r>
      <w:r w:rsidRPr="00AB30F1">
        <w:rPr>
          <w:rFonts w:ascii="Arial" w:hAnsi="Arial" w:cs="Arial"/>
          <w:b/>
          <w:bCs/>
          <w:sz w:val="18"/>
          <w:szCs w:val="18"/>
          <w:lang w:val="en-CA"/>
        </w:rPr>
        <w:t>at the end</w:t>
      </w:r>
      <w:r w:rsidRPr="00026732">
        <w:rPr>
          <w:rFonts w:ascii="Arial" w:hAnsi="Arial" w:cs="Arial"/>
          <w:sz w:val="18"/>
          <w:szCs w:val="18"/>
          <w:lang w:val="en-CA"/>
        </w:rPr>
        <w:t xml:space="preserve"> of the grant</w:t>
      </w:r>
      <w:r w:rsidR="000B6AE7">
        <w:rPr>
          <w:rFonts w:ascii="Arial" w:hAnsi="Arial" w:cs="Arial"/>
          <w:sz w:val="18"/>
          <w:szCs w:val="18"/>
          <w:lang w:val="en-CA"/>
        </w:rPr>
        <w:t xml:space="preserve"> (Progress Report sections)</w:t>
      </w:r>
      <w:r w:rsidRPr="00026732">
        <w:rPr>
          <w:rFonts w:ascii="Arial" w:hAnsi="Arial" w:cs="Arial"/>
          <w:sz w:val="18"/>
          <w:szCs w:val="18"/>
          <w:lang w:val="en-CA"/>
        </w:rPr>
        <w:t>.</w:t>
      </w:r>
      <w:r w:rsidRPr="00D223FB">
        <w:rPr>
          <w:rFonts w:ascii="Arial" w:hAnsi="Arial" w:cs="Arial"/>
          <w:sz w:val="18"/>
          <w:szCs w:val="18"/>
          <w:lang w:val="en-CA"/>
        </w:rPr>
        <w:t xml:space="preserve"> In the case of a renewal, this </w:t>
      </w:r>
      <w:r>
        <w:rPr>
          <w:rFonts w:ascii="Arial" w:hAnsi="Arial" w:cs="Arial"/>
          <w:sz w:val="18"/>
          <w:szCs w:val="18"/>
          <w:lang w:val="en-CA"/>
        </w:rPr>
        <w:t xml:space="preserve">report will be </w:t>
      </w:r>
      <w:r w:rsidRPr="00AB30F1">
        <w:rPr>
          <w:rFonts w:ascii="Arial" w:hAnsi="Arial" w:cs="Arial"/>
          <w:b/>
          <w:bCs/>
          <w:sz w:val="18"/>
          <w:szCs w:val="18"/>
          <w:lang w:val="en-CA"/>
        </w:rPr>
        <w:t>included</w:t>
      </w:r>
      <w:r>
        <w:rPr>
          <w:rFonts w:ascii="Arial" w:hAnsi="Arial" w:cs="Arial"/>
          <w:sz w:val="18"/>
          <w:szCs w:val="18"/>
          <w:lang w:val="en-CA"/>
        </w:rPr>
        <w:t xml:space="preserve"> in the </w:t>
      </w:r>
      <w:r w:rsidRPr="00AB30F1">
        <w:rPr>
          <w:rFonts w:ascii="Arial" w:hAnsi="Arial" w:cs="Arial"/>
          <w:b/>
          <w:bCs/>
          <w:sz w:val="18"/>
          <w:szCs w:val="18"/>
          <w:lang w:val="en-CA"/>
        </w:rPr>
        <w:t>Renewal application form</w:t>
      </w:r>
      <w:r w:rsidR="00AB30F1">
        <w:rPr>
          <w:rFonts w:ascii="Arial" w:hAnsi="Arial" w:cs="Arial"/>
          <w:b/>
          <w:bCs/>
          <w:sz w:val="18"/>
          <w:szCs w:val="18"/>
          <w:lang w:val="en-CA"/>
        </w:rPr>
        <w:t xml:space="preserve"> </w:t>
      </w:r>
      <w:r w:rsidR="00AB30F1" w:rsidRPr="007C636A">
        <w:rPr>
          <w:rFonts w:ascii="Arial" w:hAnsi="Arial" w:cs="Arial"/>
          <w:sz w:val="18"/>
          <w:szCs w:val="18"/>
          <w:lang w:val="en-CA"/>
        </w:rPr>
        <w:t>(</w:t>
      </w:r>
      <w:r w:rsidR="007C636A" w:rsidRPr="007C636A">
        <w:rPr>
          <w:rFonts w:ascii="Arial" w:hAnsi="Arial" w:cs="Arial"/>
          <w:sz w:val="18"/>
          <w:szCs w:val="18"/>
          <w:lang w:val="en-CA"/>
        </w:rPr>
        <w:t>“Progress report” section)</w:t>
      </w:r>
      <w:r>
        <w:rPr>
          <w:rFonts w:ascii="Arial" w:hAnsi="Arial" w:cs="Arial"/>
          <w:sz w:val="18"/>
          <w:szCs w:val="18"/>
          <w:lang w:val="en-CA"/>
        </w:rPr>
        <w:t>.</w:t>
      </w:r>
      <w:r w:rsidRPr="00D223FB">
        <w:rPr>
          <w:rFonts w:ascii="Arial" w:hAnsi="Arial" w:cs="Arial"/>
          <w:sz w:val="18"/>
          <w:szCs w:val="18"/>
          <w:lang w:val="en-CA"/>
        </w:rPr>
        <w:t xml:space="preserve"> These reports will be used in</w:t>
      </w:r>
      <w:r>
        <w:rPr>
          <w:rFonts w:ascii="Arial" w:hAnsi="Arial" w:cs="Arial"/>
          <w:sz w:val="18"/>
          <w:szCs w:val="18"/>
          <w:lang w:val="en-CA"/>
        </w:rPr>
        <w:t>tegrally</w:t>
      </w:r>
      <w:r w:rsidRPr="00D223FB">
        <w:rPr>
          <w:rFonts w:ascii="Arial" w:hAnsi="Arial" w:cs="Arial"/>
          <w:sz w:val="18"/>
          <w:szCs w:val="18"/>
          <w:lang w:val="en-CA"/>
        </w:rPr>
        <w:t xml:space="preserve"> in the Network's Annual Report and Network renewal application</w:t>
      </w:r>
      <w:r w:rsidR="000B250F" w:rsidRPr="00936741">
        <w:rPr>
          <w:rFonts w:ascii="Arial" w:hAnsi="Arial" w:cs="Arial"/>
          <w:sz w:val="18"/>
          <w:szCs w:val="18"/>
          <w:lang w:val="en-CA"/>
        </w:rPr>
        <w:t>.</w:t>
      </w:r>
      <w:r w:rsidR="00587CFC" w:rsidRPr="00C57829">
        <w:rPr>
          <w:rFonts w:ascii="Arial" w:hAnsi="Arial" w:cs="Arial"/>
          <w:b/>
          <w:sz w:val="18"/>
          <w:szCs w:val="18"/>
          <w:lang w:val="en-CA"/>
        </w:rPr>
        <w:t xml:space="preserve"> </w:t>
      </w:r>
    </w:p>
    <w:p w14:paraId="0E5E507E" w14:textId="77777777" w:rsidR="00A050AC" w:rsidRPr="00A476D8" w:rsidRDefault="00A050AC" w:rsidP="009706D9">
      <w:pPr>
        <w:pStyle w:val="Titre3"/>
        <w:spacing w:before="120"/>
        <w:ind w:left="0" w:firstLine="0"/>
        <w:rPr>
          <w:sz w:val="18"/>
          <w:szCs w:val="18"/>
          <w:lang w:val="en-CA"/>
        </w:rPr>
      </w:pPr>
      <w:r w:rsidRPr="00A476D8">
        <w:rPr>
          <w:sz w:val="18"/>
          <w:szCs w:val="18"/>
          <w:lang w:val="en-CA"/>
        </w:rPr>
        <w:t>Financial report</w:t>
      </w:r>
    </w:p>
    <w:p w14:paraId="0C308A7A" w14:textId="025DB71B" w:rsidR="00936741" w:rsidRDefault="00A050AC" w:rsidP="00C32BE2">
      <w:pPr>
        <w:jc w:val="both"/>
        <w:rPr>
          <w:lang w:val="en-CA"/>
        </w:rPr>
      </w:pPr>
      <w:r w:rsidRPr="00936741">
        <w:rPr>
          <w:rFonts w:ascii="Arial" w:hAnsi="Arial" w:cs="Arial"/>
          <w:bCs/>
          <w:sz w:val="18"/>
          <w:szCs w:val="18"/>
          <w:lang w:val="en-CA"/>
        </w:rPr>
        <w:t xml:space="preserve">For any </w:t>
      </w:r>
      <w:proofErr w:type="spellStart"/>
      <w:r w:rsidR="007E42C9">
        <w:rPr>
          <w:rFonts w:ascii="Arial" w:hAnsi="Arial" w:cs="Arial"/>
          <w:bCs/>
          <w:sz w:val="18"/>
          <w:szCs w:val="18"/>
          <w:lang w:val="en-CA"/>
        </w:rPr>
        <w:t>V</w:t>
      </w:r>
      <w:r w:rsidR="00B20273">
        <w:rPr>
          <w:rFonts w:ascii="Arial" w:hAnsi="Arial" w:cs="Arial"/>
          <w:bCs/>
          <w:sz w:val="18"/>
          <w:szCs w:val="18"/>
          <w:lang w:val="en-CA"/>
        </w:rPr>
        <w:t>S</w:t>
      </w:r>
      <w:r w:rsidR="007E42C9">
        <w:rPr>
          <w:rFonts w:ascii="Arial" w:hAnsi="Arial" w:cs="Arial"/>
          <w:bCs/>
          <w:sz w:val="18"/>
          <w:szCs w:val="18"/>
          <w:lang w:val="en-CA"/>
        </w:rPr>
        <w:t>RN</w:t>
      </w:r>
      <w:proofErr w:type="spellEnd"/>
      <w:r w:rsidR="007E42C9">
        <w:rPr>
          <w:rFonts w:ascii="Arial" w:hAnsi="Arial" w:cs="Arial"/>
          <w:bCs/>
          <w:sz w:val="18"/>
          <w:szCs w:val="18"/>
          <w:lang w:val="en-CA"/>
        </w:rPr>
        <w:t xml:space="preserve"> </w:t>
      </w:r>
      <w:r w:rsidRPr="00936741">
        <w:rPr>
          <w:rFonts w:ascii="Arial" w:hAnsi="Arial" w:cs="Arial"/>
          <w:bCs/>
          <w:sz w:val="18"/>
          <w:szCs w:val="18"/>
          <w:lang w:val="en-CA"/>
        </w:rPr>
        <w:t xml:space="preserve">funded project, a </w:t>
      </w:r>
      <w:hyperlink r:id="rId10" w:history="1">
        <w:r w:rsidRPr="00F6149F">
          <w:rPr>
            <w:rStyle w:val="Hyperlien"/>
            <w:rFonts w:ascii="Arial" w:hAnsi="Arial" w:cs="Arial"/>
            <w:bCs/>
            <w:sz w:val="18"/>
            <w:szCs w:val="18"/>
            <w:lang w:val="en-CA"/>
          </w:rPr>
          <w:t>financial report</w:t>
        </w:r>
      </w:hyperlink>
      <w:r w:rsidRPr="00936741">
        <w:rPr>
          <w:rFonts w:ascii="Arial" w:hAnsi="Arial" w:cs="Arial"/>
          <w:bCs/>
          <w:sz w:val="18"/>
          <w:szCs w:val="18"/>
          <w:lang w:val="en-CA"/>
        </w:rPr>
        <w:t xml:space="preserve"> must be submitted </w:t>
      </w:r>
      <w:r w:rsidR="007E42C9">
        <w:rPr>
          <w:rFonts w:ascii="Arial" w:hAnsi="Arial" w:cs="Arial"/>
          <w:bCs/>
          <w:sz w:val="18"/>
          <w:szCs w:val="18"/>
          <w:lang w:val="en-CA"/>
        </w:rPr>
        <w:t xml:space="preserve">to the </w:t>
      </w:r>
      <w:proofErr w:type="spellStart"/>
      <w:r w:rsidR="007E42C9">
        <w:rPr>
          <w:rFonts w:ascii="Arial" w:hAnsi="Arial" w:cs="Arial"/>
          <w:bCs/>
          <w:sz w:val="18"/>
          <w:szCs w:val="18"/>
          <w:lang w:val="en-CA"/>
        </w:rPr>
        <w:t>FRQS</w:t>
      </w:r>
      <w:proofErr w:type="spellEnd"/>
      <w:r w:rsidR="007E42C9">
        <w:rPr>
          <w:rFonts w:ascii="Arial" w:hAnsi="Arial" w:cs="Arial"/>
          <w:bCs/>
          <w:sz w:val="18"/>
          <w:szCs w:val="18"/>
          <w:lang w:val="en-CA"/>
        </w:rPr>
        <w:t xml:space="preserve"> (</w:t>
      </w:r>
      <w:hyperlink r:id="rId11" w:history="1">
        <w:r w:rsidR="007E42C9" w:rsidRPr="007E42C9">
          <w:rPr>
            <w:rStyle w:val="Hyperlien"/>
            <w:rFonts w:ascii="Arial" w:hAnsi="Arial" w:cs="Arial"/>
            <w:bCs/>
            <w:sz w:val="18"/>
            <w:szCs w:val="18"/>
            <w:lang w:val="en-CA"/>
          </w:rPr>
          <w:t xml:space="preserve">portals - </w:t>
        </w:r>
        <w:proofErr w:type="spellStart"/>
        <w:r w:rsidR="007E42C9" w:rsidRPr="007E42C9">
          <w:rPr>
            <w:rStyle w:val="Hyperlien"/>
            <w:rFonts w:ascii="Arial" w:hAnsi="Arial" w:cs="Arial"/>
            <w:bCs/>
            <w:sz w:val="18"/>
            <w:szCs w:val="18"/>
            <w:lang w:val="en-CA"/>
          </w:rPr>
          <w:t>FRQnet</w:t>
        </w:r>
        <w:proofErr w:type="spellEnd"/>
      </w:hyperlink>
      <w:r w:rsidR="007E42C9">
        <w:rPr>
          <w:rFonts w:ascii="Arial" w:hAnsi="Arial" w:cs="Arial"/>
          <w:bCs/>
          <w:sz w:val="18"/>
          <w:szCs w:val="18"/>
          <w:lang w:val="en-CA"/>
        </w:rPr>
        <w:t>) at the end of the financial</w:t>
      </w:r>
      <w:r w:rsidRPr="00936741">
        <w:rPr>
          <w:rFonts w:ascii="Arial" w:hAnsi="Arial" w:cs="Arial"/>
          <w:bCs/>
          <w:sz w:val="18"/>
          <w:szCs w:val="18"/>
          <w:lang w:val="en-CA"/>
        </w:rPr>
        <w:t xml:space="preserve"> year </w:t>
      </w:r>
      <w:r w:rsidR="007E42C9">
        <w:rPr>
          <w:rFonts w:ascii="Arial" w:hAnsi="Arial" w:cs="Arial"/>
          <w:bCs/>
          <w:sz w:val="18"/>
          <w:szCs w:val="18"/>
          <w:lang w:val="en-CA"/>
        </w:rPr>
        <w:t>(</w:t>
      </w:r>
      <w:r w:rsidR="007E42C9" w:rsidRPr="007E42C9">
        <w:rPr>
          <w:rFonts w:ascii="Arial" w:hAnsi="Arial" w:cs="Arial"/>
          <w:b/>
          <w:bCs/>
          <w:sz w:val="18"/>
          <w:szCs w:val="18"/>
          <w:lang w:val="en-CA"/>
        </w:rPr>
        <w:t>Mach 31</w:t>
      </w:r>
      <w:r w:rsidR="007E42C9" w:rsidRPr="007E42C9">
        <w:rPr>
          <w:rFonts w:ascii="Arial" w:hAnsi="Arial" w:cs="Arial"/>
          <w:b/>
          <w:bCs/>
          <w:sz w:val="18"/>
          <w:szCs w:val="18"/>
          <w:vertAlign w:val="superscript"/>
          <w:lang w:val="en-CA"/>
        </w:rPr>
        <w:t>st</w:t>
      </w:r>
      <w:r w:rsidR="007E42C9">
        <w:rPr>
          <w:rFonts w:ascii="Arial" w:hAnsi="Arial" w:cs="Arial"/>
          <w:bCs/>
          <w:sz w:val="18"/>
          <w:szCs w:val="18"/>
          <w:lang w:val="en-CA"/>
        </w:rPr>
        <w:t xml:space="preserve">) </w:t>
      </w:r>
      <w:r w:rsidRPr="00936741">
        <w:rPr>
          <w:rFonts w:ascii="Arial" w:hAnsi="Arial" w:cs="Arial"/>
          <w:bCs/>
          <w:sz w:val="18"/>
          <w:szCs w:val="18"/>
          <w:lang w:val="en-CA"/>
        </w:rPr>
        <w:t>following the grant year.</w:t>
      </w:r>
      <w:r w:rsidR="00936741" w:rsidRPr="00936741">
        <w:rPr>
          <w:rFonts w:ascii="Arial" w:hAnsi="Arial" w:cs="Arial"/>
          <w:bCs/>
          <w:sz w:val="18"/>
          <w:szCs w:val="18"/>
          <w:lang w:val="en-CA"/>
        </w:rPr>
        <w:t xml:space="preserve"> </w:t>
      </w:r>
      <w:r w:rsidR="001E44A6" w:rsidRPr="001E44A6">
        <w:rPr>
          <w:rFonts w:ascii="Arial" w:hAnsi="Arial" w:cs="Arial"/>
          <w:bCs/>
          <w:sz w:val="18"/>
          <w:szCs w:val="18"/>
          <w:lang w:val="en-CA"/>
        </w:rPr>
        <w:t xml:space="preserve">The </w:t>
      </w:r>
      <w:r w:rsidR="001E44A6">
        <w:rPr>
          <w:rFonts w:ascii="Arial" w:hAnsi="Arial" w:cs="Arial"/>
          <w:bCs/>
          <w:sz w:val="18"/>
          <w:szCs w:val="18"/>
          <w:lang w:val="en-CA"/>
        </w:rPr>
        <w:t>directive</w:t>
      </w:r>
      <w:r w:rsidR="001E44A6" w:rsidRPr="001E44A6">
        <w:rPr>
          <w:rFonts w:ascii="Arial" w:hAnsi="Arial" w:cs="Arial"/>
          <w:bCs/>
          <w:sz w:val="18"/>
          <w:szCs w:val="18"/>
          <w:lang w:val="en-CA"/>
        </w:rPr>
        <w:t>s concerning the transmission of this report will be communicated to the infrastructure manager.</w:t>
      </w:r>
      <w:r w:rsidR="001E44A6">
        <w:rPr>
          <w:rFonts w:ascii="Arial" w:hAnsi="Arial" w:cs="Arial"/>
          <w:bCs/>
          <w:sz w:val="18"/>
          <w:szCs w:val="18"/>
          <w:lang w:val="en-CA"/>
        </w:rPr>
        <w:t xml:space="preserve"> </w:t>
      </w:r>
      <w:r w:rsidR="00732A03" w:rsidRPr="00936741">
        <w:rPr>
          <w:rFonts w:ascii="Arial" w:hAnsi="Arial" w:cs="Arial"/>
          <w:bCs/>
          <w:sz w:val="18"/>
          <w:szCs w:val="18"/>
          <w:lang w:val="en-CA"/>
        </w:rPr>
        <w:t xml:space="preserve">As mentioned by the </w:t>
      </w:r>
      <w:proofErr w:type="spellStart"/>
      <w:r w:rsidR="00732A03" w:rsidRPr="00936741">
        <w:rPr>
          <w:rFonts w:ascii="Arial" w:hAnsi="Arial" w:cs="Arial"/>
          <w:bCs/>
          <w:sz w:val="18"/>
          <w:szCs w:val="18"/>
          <w:lang w:val="en-CA"/>
        </w:rPr>
        <w:t>FRQS</w:t>
      </w:r>
      <w:proofErr w:type="spellEnd"/>
      <w:r w:rsidR="00732A03" w:rsidRPr="00936741">
        <w:rPr>
          <w:rFonts w:ascii="Arial" w:hAnsi="Arial" w:cs="Arial"/>
          <w:bCs/>
          <w:sz w:val="18"/>
          <w:szCs w:val="18"/>
          <w:lang w:val="en-CA"/>
        </w:rPr>
        <w:t xml:space="preserve"> in their Network Management Guide, at the end of the grant period, the unexpended amounts </w:t>
      </w:r>
      <w:r w:rsidR="00F04980" w:rsidRPr="00936741">
        <w:rPr>
          <w:rFonts w:ascii="Arial" w:hAnsi="Arial" w:cs="Arial"/>
          <w:bCs/>
          <w:sz w:val="18"/>
          <w:szCs w:val="18"/>
          <w:lang w:val="en-CA"/>
        </w:rPr>
        <w:t>will have to be returned</w:t>
      </w:r>
      <w:r w:rsidR="00732A03" w:rsidRPr="00936741">
        <w:rPr>
          <w:rFonts w:ascii="Arial" w:hAnsi="Arial" w:cs="Arial"/>
          <w:bCs/>
          <w:sz w:val="18"/>
          <w:szCs w:val="18"/>
          <w:lang w:val="en-CA"/>
        </w:rPr>
        <w:t>.</w:t>
      </w:r>
      <w:r w:rsidR="00B20D7C" w:rsidRPr="00936741">
        <w:rPr>
          <w:sz w:val="18"/>
          <w:szCs w:val="18"/>
          <w:lang w:val="en-CA"/>
        </w:rPr>
        <w:t xml:space="preserve"> </w:t>
      </w:r>
    </w:p>
    <w:p w14:paraId="681E169D" w14:textId="77777777" w:rsidR="00936741" w:rsidRPr="00936741" w:rsidRDefault="00936741" w:rsidP="009706D9">
      <w:pPr>
        <w:rPr>
          <w:lang w:val="en-CA"/>
        </w:rPr>
      </w:pPr>
    </w:p>
    <w:p w14:paraId="0B799E73" w14:textId="10BA0AD8" w:rsidR="006B253F" w:rsidRPr="00F6149F" w:rsidRDefault="006B253F" w:rsidP="009706D9">
      <w:pPr>
        <w:pStyle w:val="Titre3"/>
        <w:ind w:left="0" w:firstLine="0"/>
        <w:rPr>
          <w:b w:val="0"/>
          <w:sz w:val="18"/>
          <w:szCs w:val="18"/>
          <w:lang w:val="en-CA"/>
        </w:rPr>
      </w:pPr>
      <w:r w:rsidRPr="006B253F">
        <w:rPr>
          <w:sz w:val="18"/>
          <w:szCs w:val="18"/>
          <w:lang w:val="en-CA"/>
        </w:rPr>
        <w:t xml:space="preserve">Number of grants: </w:t>
      </w:r>
      <w:r w:rsidRPr="006B253F">
        <w:rPr>
          <w:b w:val="0"/>
          <w:sz w:val="18"/>
          <w:szCs w:val="18"/>
          <w:lang w:val="en-CA"/>
        </w:rPr>
        <w:t>dependent on the availability of funds</w:t>
      </w:r>
    </w:p>
    <w:p w14:paraId="06756B17" w14:textId="77777777" w:rsidR="00D70A5D" w:rsidRDefault="00D70A5D" w:rsidP="00D70A5D">
      <w:pPr>
        <w:pStyle w:val="Titre3"/>
        <w:spacing w:after="60"/>
        <w:ind w:left="0" w:firstLine="0"/>
        <w:rPr>
          <w:sz w:val="18"/>
          <w:szCs w:val="18"/>
          <w:lang w:val="en-CA"/>
        </w:rPr>
      </w:pPr>
    </w:p>
    <w:p w14:paraId="6E87900B" w14:textId="77777777" w:rsidR="0043606F" w:rsidRDefault="0043606F" w:rsidP="0043606F">
      <w:pPr>
        <w:rPr>
          <w:lang w:val="en-CA"/>
        </w:rPr>
      </w:pPr>
    </w:p>
    <w:p w14:paraId="6649FC9F" w14:textId="77777777" w:rsidR="0043606F" w:rsidRPr="0043606F" w:rsidRDefault="0043606F" w:rsidP="0043606F">
      <w:pPr>
        <w:rPr>
          <w:lang w:val="en-CA"/>
        </w:rPr>
      </w:pPr>
    </w:p>
    <w:p w14:paraId="6199FF5C" w14:textId="77777777" w:rsidR="00D70A5D" w:rsidRPr="00C42869" w:rsidRDefault="00D70A5D" w:rsidP="00D70A5D">
      <w:pPr>
        <w:pStyle w:val="Titre3"/>
        <w:pBdr>
          <w:top w:val="triple" w:sz="6" w:space="1" w:color="auto"/>
        </w:pBdr>
        <w:spacing w:after="60" w:line="276" w:lineRule="auto"/>
        <w:ind w:left="0" w:firstLine="0"/>
        <w:rPr>
          <w:sz w:val="24"/>
          <w:szCs w:val="24"/>
          <w:lang w:val="en-CA"/>
        </w:rPr>
      </w:pPr>
      <w:r w:rsidRPr="00C42869">
        <w:rPr>
          <w:sz w:val="24"/>
          <w:szCs w:val="24"/>
          <w:lang w:val="en-CA"/>
        </w:rPr>
        <w:t>How to apply</w:t>
      </w:r>
    </w:p>
    <w:p w14:paraId="7A910F0D" w14:textId="77777777" w:rsidR="00D70A5D" w:rsidRPr="00026732" w:rsidRDefault="00D70A5D" w:rsidP="00D70A5D">
      <w:pPr>
        <w:rPr>
          <w:rFonts w:ascii="Arial" w:hAnsi="Arial" w:cs="Arial"/>
          <w:sz w:val="18"/>
          <w:szCs w:val="18"/>
          <w:lang w:val="en-CA"/>
        </w:rPr>
      </w:pPr>
      <w:r w:rsidRPr="00026732">
        <w:rPr>
          <w:rFonts w:ascii="Arial" w:hAnsi="Arial" w:cs="Arial"/>
          <w:sz w:val="18"/>
          <w:szCs w:val="18"/>
          <w:lang w:val="en-CA"/>
        </w:rPr>
        <w:t xml:space="preserve">The application must be submitted </w:t>
      </w:r>
      <w:r w:rsidRPr="00026732">
        <w:rPr>
          <w:rFonts w:ascii="Arial" w:hAnsi="Arial" w:cs="Arial"/>
          <w:b/>
          <w:sz w:val="18"/>
          <w:szCs w:val="18"/>
          <w:lang w:val="en-CA"/>
        </w:rPr>
        <w:t xml:space="preserve">as single PDF document </w:t>
      </w:r>
      <w:r>
        <w:rPr>
          <w:rFonts w:ascii="Arial" w:hAnsi="Arial" w:cs="Arial"/>
          <w:b/>
          <w:sz w:val="18"/>
          <w:szCs w:val="18"/>
          <w:lang w:val="en-CA"/>
        </w:rPr>
        <w:t>followed by the updated Excel document:</w:t>
      </w:r>
    </w:p>
    <w:p w14:paraId="2DBB58AD" w14:textId="57557F2D" w:rsidR="00D70A5D" w:rsidRPr="00C36D99" w:rsidRDefault="00D70A5D" w:rsidP="00C36D99">
      <w:pPr>
        <w:numPr>
          <w:ilvl w:val="0"/>
          <w:numId w:val="6"/>
        </w:numPr>
        <w:ind w:left="0" w:firstLine="142"/>
        <w:jc w:val="both"/>
        <w:rPr>
          <w:rFonts w:ascii="Arial" w:hAnsi="Arial" w:cs="Arial"/>
          <w:sz w:val="18"/>
          <w:szCs w:val="18"/>
          <w:lang w:val="en-CA"/>
        </w:rPr>
      </w:pPr>
      <w:r>
        <w:rPr>
          <w:rFonts w:ascii="Arial" w:hAnsi="Arial" w:cs="Arial"/>
          <w:sz w:val="18"/>
          <w:szCs w:val="18"/>
          <w:lang w:val="en-CA"/>
        </w:rPr>
        <w:t xml:space="preserve">The </w:t>
      </w:r>
      <w:r w:rsidR="00AF11AF">
        <w:rPr>
          <w:rFonts w:ascii="Arial" w:hAnsi="Arial" w:cs="Arial"/>
          <w:sz w:val="18"/>
          <w:szCs w:val="18"/>
          <w:lang w:val="en-CA"/>
        </w:rPr>
        <w:t>“</w:t>
      </w:r>
      <w:r w:rsidR="00C36D99" w:rsidRPr="00C36D99">
        <w:rPr>
          <w:rFonts w:ascii="Arial" w:hAnsi="Arial" w:cs="Arial"/>
          <w:b/>
          <w:bCs/>
          <w:smallCaps/>
          <w:sz w:val="22"/>
          <w:szCs w:val="22"/>
          <w:lang w:val="en-CA"/>
        </w:rPr>
        <w:t xml:space="preserve">Simplified </w:t>
      </w:r>
      <w:r w:rsidRPr="00C36D99">
        <w:rPr>
          <w:rFonts w:ascii="Arial" w:hAnsi="Arial" w:cs="Arial"/>
          <w:b/>
          <w:bCs/>
          <w:smallCaps/>
          <w:sz w:val="22"/>
          <w:szCs w:val="22"/>
          <w:lang w:val="en-CA"/>
        </w:rPr>
        <w:t xml:space="preserve">Renewal </w:t>
      </w:r>
      <w:r w:rsidR="00C36D99" w:rsidRPr="00C36D99">
        <w:rPr>
          <w:rFonts w:ascii="Arial" w:hAnsi="Arial" w:cs="Arial"/>
          <w:b/>
          <w:bCs/>
          <w:smallCaps/>
          <w:sz w:val="22"/>
          <w:szCs w:val="22"/>
          <w:lang w:val="en-CA"/>
        </w:rPr>
        <w:t>-</w:t>
      </w:r>
      <w:r w:rsidRPr="00C36D99">
        <w:rPr>
          <w:rFonts w:ascii="Arial" w:hAnsi="Arial" w:cs="Arial"/>
          <w:b/>
          <w:bCs/>
          <w:smallCaps/>
          <w:sz w:val="22"/>
          <w:szCs w:val="22"/>
          <w:lang w:val="en-CA"/>
        </w:rPr>
        <w:t xml:space="preserve"> Common Infrastructure</w:t>
      </w:r>
      <w:r>
        <w:rPr>
          <w:rFonts w:ascii="Arial" w:hAnsi="Arial" w:cs="Arial"/>
          <w:sz w:val="18"/>
          <w:szCs w:val="18"/>
          <w:lang w:val="en-CA"/>
        </w:rPr>
        <w:t>’’</w:t>
      </w:r>
      <w:r w:rsidRPr="00026732">
        <w:rPr>
          <w:rFonts w:ascii="Arial" w:hAnsi="Arial" w:cs="Arial"/>
          <w:sz w:val="18"/>
          <w:szCs w:val="18"/>
          <w:lang w:val="en-CA"/>
        </w:rPr>
        <w:t xml:space="preserve"> </w:t>
      </w:r>
      <w:r w:rsidR="00AF11AF">
        <w:rPr>
          <w:rFonts w:ascii="Arial" w:hAnsi="Arial" w:cs="Arial"/>
          <w:sz w:val="18"/>
          <w:szCs w:val="18"/>
          <w:lang w:val="en-CA"/>
        </w:rPr>
        <w:t xml:space="preserve">application </w:t>
      </w:r>
      <w:r>
        <w:rPr>
          <w:rFonts w:ascii="Arial" w:hAnsi="Arial" w:cs="Arial"/>
          <w:sz w:val="18"/>
          <w:szCs w:val="18"/>
          <w:lang w:val="en-CA"/>
        </w:rPr>
        <w:t xml:space="preserve">form </w:t>
      </w:r>
      <w:r w:rsidRPr="00026732">
        <w:rPr>
          <w:rFonts w:ascii="Arial" w:hAnsi="Arial" w:cs="Arial"/>
          <w:sz w:val="18"/>
          <w:szCs w:val="18"/>
          <w:lang w:val="en-CA"/>
        </w:rPr>
        <w:t>duly completed</w:t>
      </w:r>
      <w:r>
        <w:rPr>
          <w:rFonts w:ascii="Arial" w:hAnsi="Arial" w:cs="Arial"/>
          <w:sz w:val="18"/>
          <w:szCs w:val="18"/>
          <w:lang w:val="en-CA"/>
        </w:rPr>
        <w:t>;</w:t>
      </w:r>
    </w:p>
    <w:p w14:paraId="158C8755" w14:textId="6E7250B4" w:rsidR="00D70A5D" w:rsidRDefault="00D70A5D" w:rsidP="00D70A5D">
      <w:pPr>
        <w:numPr>
          <w:ilvl w:val="0"/>
          <w:numId w:val="6"/>
        </w:numPr>
        <w:ind w:left="709" w:hanging="567"/>
        <w:jc w:val="both"/>
        <w:rPr>
          <w:rFonts w:ascii="Arial" w:hAnsi="Arial" w:cs="Arial"/>
          <w:sz w:val="18"/>
          <w:szCs w:val="18"/>
          <w:lang w:val="en-CA"/>
        </w:rPr>
      </w:pPr>
      <w:r w:rsidRPr="000852F9">
        <w:rPr>
          <w:rFonts w:ascii="Arial" w:hAnsi="Arial" w:cs="Arial"/>
          <w:sz w:val="18"/>
          <w:szCs w:val="18"/>
          <w:lang w:val="en-CA"/>
        </w:rPr>
        <w:t xml:space="preserve">Partial </w:t>
      </w:r>
      <w:hyperlink r:id="rId12" w:history="1">
        <w:r w:rsidRPr="00726E50">
          <w:rPr>
            <w:rStyle w:val="Hyperlien"/>
            <w:rFonts w:ascii="Arial" w:hAnsi="Arial" w:cs="Arial"/>
            <w:sz w:val="18"/>
            <w:szCs w:val="18"/>
            <w:lang w:val="en-CA"/>
          </w:rPr>
          <w:t xml:space="preserve">financial report </w:t>
        </w:r>
      </w:hyperlink>
      <w:r>
        <w:rPr>
          <w:rFonts w:ascii="Arial" w:hAnsi="Arial" w:cs="Arial"/>
          <w:sz w:val="18"/>
          <w:szCs w:val="18"/>
          <w:lang w:val="en-CA"/>
        </w:rPr>
        <w:t>(</w:t>
      </w:r>
      <w:r w:rsidRPr="00C32BE2">
        <w:rPr>
          <w:rFonts w:ascii="Arial" w:hAnsi="Arial" w:cs="Arial"/>
          <w:b/>
          <w:sz w:val="18"/>
          <w:szCs w:val="18"/>
          <w:lang w:val="en-CA"/>
        </w:rPr>
        <w:t>only</w:t>
      </w:r>
      <w:r w:rsidRPr="000852F9">
        <w:rPr>
          <w:rFonts w:ascii="Arial" w:hAnsi="Arial" w:cs="Arial"/>
          <w:sz w:val="18"/>
          <w:szCs w:val="18"/>
          <w:lang w:val="en-CA"/>
        </w:rPr>
        <w:t xml:space="preserve"> expen</w:t>
      </w:r>
      <w:r>
        <w:rPr>
          <w:rFonts w:ascii="Arial" w:hAnsi="Arial" w:cs="Arial"/>
          <w:sz w:val="18"/>
          <w:szCs w:val="18"/>
          <w:lang w:val="en-CA"/>
        </w:rPr>
        <w:t>ses</w:t>
      </w:r>
      <w:r w:rsidRPr="000852F9">
        <w:rPr>
          <w:rFonts w:ascii="Arial" w:hAnsi="Arial" w:cs="Arial"/>
          <w:sz w:val="18"/>
          <w:szCs w:val="18"/>
          <w:lang w:val="en-CA"/>
        </w:rPr>
        <w:t xml:space="preserve"> made after </w:t>
      </w:r>
      <w:r w:rsidRPr="00C32BE2">
        <w:rPr>
          <w:rFonts w:ascii="Arial" w:hAnsi="Arial" w:cs="Arial"/>
          <w:b/>
          <w:sz w:val="18"/>
          <w:szCs w:val="18"/>
          <w:lang w:val="en-CA"/>
        </w:rPr>
        <w:t>March 31</w:t>
      </w:r>
      <w:r w:rsidRPr="001E44A6">
        <w:rPr>
          <w:rFonts w:ascii="Arial" w:hAnsi="Arial" w:cs="Arial"/>
          <w:b/>
          <w:sz w:val="18"/>
          <w:szCs w:val="18"/>
          <w:vertAlign w:val="superscript"/>
          <w:lang w:val="en-CA"/>
        </w:rPr>
        <w:t>st</w:t>
      </w:r>
      <w:r>
        <w:rPr>
          <w:rFonts w:ascii="Arial" w:hAnsi="Arial" w:cs="Arial"/>
          <w:b/>
          <w:sz w:val="18"/>
          <w:szCs w:val="18"/>
          <w:lang w:val="en-CA"/>
        </w:rPr>
        <w:t xml:space="preserve"> </w:t>
      </w:r>
      <w:r w:rsidRPr="00C32BE2">
        <w:rPr>
          <w:rFonts w:ascii="Arial" w:hAnsi="Arial" w:cs="Arial"/>
          <w:b/>
          <w:sz w:val="18"/>
          <w:szCs w:val="18"/>
          <w:lang w:val="en-CA"/>
        </w:rPr>
        <w:t>20</w:t>
      </w:r>
      <w:r>
        <w:rPr>
          <w:rFonts w:ascii="Arial" w:hAnsi="Arial" w:cs="Arial"/>
          <w:b/>
          <w:sz w:val="18"/>
          <w:szCs w:val="18"/>
          <w:lang w:val="en-CA"/>
        </w:rPr>
        <w:t>2</w:t>
      </w:r>
      <w:r w:rsidR="00EB28B7">
        <w:rPr>
          <w:rFonts w:ascii="Arial" w:hAnsi="Arial" w:cs="Arial"/>
          <w:b/>
          <w:sz w:val="18"/>
          <w:szCs w:val="18"/>
          <w:lang w:val="en-CA"/>
        </w:rPr>
        <w:t>5</w:t>
      </w:r>
      <w:r w:rsidRPr="000852F9">
        <w:rPr>
          <w:rFonts w:ascii="Arial" w:hAnsi="Arial" w:cs="Arial"/>
          <w:sz w:val="18"/>
          <w:szCs w:val="18"/>
          <w:lang w:val="en-CA"/>
        </w:rPr>
        <w:t xml:space="preserve"> if there is a</w:t>
      </w:r>
      <w:r>
        <w:rPr>
          <w:rFonts w:ascii="Arial" w:hAnsi="Arial" w:cs="Arial"/>
          <w:sz w:val="18"/>
          <w:szCs w:val="18"/>
          <w:lang w:val="en-CA"/>
        </w:rPr>
        <w:t>n over</w:t>
      </w:r>
      <w:r w:rsidRPr="000852F9">
        <w:rPr>
          <w:rFonts w:ascii="Arial" w:hAnsi="Arial" w:cs="Arial"/>
          <w:sz w:val="18"/>
          <w:szCs w:val="18"/>
          <w:lang w:val="en-CA"/>
        </w:rPr>
        <w:t xml:space="preserve"> of </w:t>
      </w:r>
      <w:r w:rsidRPr="005B799A">
        <w:rPr>
          <w:rFonts w:ascii="Arial" w:hAnsi="Arial" w:cs="Arial"/>
          <w:b/>
          <w:sz w:val="18"/>
          <w:szCs w:val="18"/>
          <w:lang w:val="en-CA"/>
        </w:rPr>
        <w:t>more than 25%</w:t>
      </w:r>
      <w:r w:rsidRPr="000852F9">
        <w:rPr>
          <w:rFonts w:ascii="Arial" w:hAnsi="Arial" w:cs="Arial"/>
          <w:sz w:val="18"/>
          <w:szCs w:val="18"/>
          <w:lang w:val="en-CA"/>
        </w:rPr>
        <w:t xml:space="preserve"> of the </w:t>
      </w:r>
      <w:r>
        <w:rPr>
          <w:rFonts w:ascii="Arial" w:hAnsi="Arial" w:cs="Arial"/>
          <w:sz w:val="18"/>
          <w:szCs w:val="18"/>
          <w:lang w:val="en-CA"/>
        </w:rPr>
        <w:t xml:space="preserve">total </w:t>
      </w:r>
      <w:r w:rsidRPr="000852F9">
        <w:rPr>
          <w:rFonts w:ascii="Arial" w:hAnsi="Arial" w:cs="Arial"/>
          <w:sz w:val="18"/>
          <w:szCs w:val="18"/>
          <w:lang w:val="en-CA"/>
        </w:rPr>
        <w:t>annual</w:t>
      </w:r>
      <w:r>
        <w:rPr>
          <w:rFonts w:ascii="Arial" w:hAnsi="Arial" w:cs="Arial"/>
          <w:sz w:val="18"/>
          <w:szCs w:val="18"/>
          <w:lang w:val="en-CA"/>
        </w:rPr>
        <w:t xml:space="preserve"> funds</w:t>
      </w:r>
      <w:r w:rsidRPr="000852F9">
        <w:rPr>
          <w:rFonts w:ascii="Arial" w:hAnsi="Arial" w:cs="Arial"/>
          <w:sz w:val="18"/>
          <w:szCs w:val="18"/>
          <w:lang w:val="en-CA"/>
        </w:rPr>
        <w:t xml:space="preserve"> </w:t>
      </w:r>
      <w:r>
        <w:rPr>
          <w:rFonts w:ascii="Arial" w:hAnsi="Arial" w:cs="Arial"/>
          <w:sz w:val="18"/>
          <w:szCs w:val="18"/>
          <w:lang w:val="en-CA"/>
        </w:rPr>
        <w:t xml:space="preserve">in the </w:t>
      </w:r>
      <w:r w:rsidRPr="000852F9">
        <w:rPr>
          <w:rFonts w:ascii="Arial" w:hAnsi="Arial" w:cs="Arial"/>
          <w:sz w:val="18"/>
          <w:szCs w:val="18"/>
          <w:lang w:val="en-CA"/>
        </w:rPr>
        <w:t xml:space="preserve">financial report </w:t>
      </w:r>
      <w:r>
        <w:rPr>
          <w:rFonts w:ascii="Arial" w:hAnsi="Arial" w:cs="Arial"/>
          <w:sz w:val="18"/>
          <w:szCs w:val="18"/>
          <w:lang w:val="en-CA"/>
        </w:rPr>
        <w:t>initially submitted</w:t>
      </w:r>
      <w:r w:rsidRPr="000852F9">
        <w:rPr>
          <w:rFonts w:ascii="Arial" w:hAnsi="Arial" w:cs="Arial"/>
          <w:sz w:val="18"/>
          <w:szCs w:val="18"/>
          <w:lang w:val="en-CA"/>
        </w:rPr>
        <w:t xml:space="preserve"> to the </w:t>
      </w:r>
      <w:proofErr w:type="spellStart"/>
      <w:r>
        <w:rPr>
          <w:rFonts w:ascii="Arial" w:hAnsi="Arial" w:cs="Arial"/>
          <w:sz w:val="18"/>
          <w:szCs w:val="18"/>
          <w:lang w:val="en-CA"/>
        </w:rPr>
        <w:t>FRQS</w:t>
      </w:r>
      <w:proofErr w:type="spellEnd"/>
      <w:r w:rsidRPr="000852F9">
        <w:rPr>
          <w:rFonts w:ascii="Arial" w:hAnsi="Arial" w:cs="Arial"/>
          <w:sz w:val="18"/>
          <w:szCs w:val="18"/>
          <w:lang w:val="en-CA"/>
        </w:rPr>
        <w:t>)</w:t>
      </w:r>
      <w:r>
        <w:rPr>
          <w:rFonts w:ascii="Arial" w:hAnsi="Arial" w:cs="Arial"/>
          <w:sz w:val="18"/>
          <w:szCs w:val="18"/>
          <w:lang w:val="en-CA"/>
        </w:rPr>
        <w:t>.</w:t>
      </w:r>
      <w:r w:rsidRPr="005B799A">
        <w:rPr>
          <w:rFonts w:ascii="Arial" w:hAnsi="Arial" w:cs="Arial"/>
          <w:sz w:val="18"/>
          <w:szCs w:val="18"/>
          <w:lang w:val="en-CA"/>
        </w:rPr>
        <w:t xml:space="preserve"> </w:t>
      </w:r>
      <w:r>
        <w:rPr>
          <w:rFonts w:ascii="Arial" w:hAnsi="Arial" w:cs="Arial"/>
          <w:sz w:val="18"/>
          <w:szCs w:val="18"/>
          <w:lang w:val="en-CA"/>
        </w:rPr>
        <w:t xml:space="preserve">This report may include anticipated expenses for until </w:t>
      </w:r>
      <w:r w:rsidRPr="005B799A">
        <w:rPr>
          <w:rFonts w:ascii="Arial" w:hAnsi="Arial" w:cs="Arial"/>
          <w:sz w:val="18"/>
          <w:szCs w:val="18"/>
          <w:lang w:val="en-CA"/>
        </w:rPr>
        <w:t xml:space="preserve">to the </w:t>
      </w:r>
      <w:r w:rsidRPr="005B799A">
        <w:rPr>
          <w:rFonts w:ascii="Arial" w:hAnsi="Arial" w:cs="Arial"/>
          <w:b/>
          <w:sz w:val="18"/>
          <w:szCs w:val="18"/>
          <w:lang w:val="en-CA"/>
        </w:rPr>
        <w:t>end of December 202</w:t>
      </w:r>
      <w:r w:rsidR="00EB28B7">
        <w:rPr>
          <w:rFonts w:ascii="Arial" w:hAnsi="Arial" w:cs="Arial"/>
          <w:b/>
          <w:sz w:val="18"/>
          <w:szCs w:val="18"/>
          <w:lang w:val="en-CA"/>
        </w:rPr>
        <w:t>5</w:t>
      </w:r>
      <w:r w:rsidRPr="005B799A">
        <w:rPr>
          <w:rFonts w:ascii="Arial" w:hAnsi="Arial" w:cs="Arial"/>
          <w:sz w:val="18"/>
          <w:szCs w:val="18"/>
          <w:lang w:val="en-CA"/>
        </w:rPr>
        <w:t>.</w:t>
      </w:r>
    </w:p>
    <w:p w14:paraId="4B309368" w14:textId="4C63A993" w:rsidR="00D70A5D" w:rsidRPr="000852F9" w:rsidRDefault="00D70A5D" w:rsidP="00D70A5D">
      <w:pPr>
        <w:numPr>
          <w:ilvl w:val="0"/>
          <w:numId w:val="6"/>
        </w:numPr>
        <w:ind w:left="709" w:hanging="567"/>
        <w:jc w:val="both"/>
        <w:rPr>
          <w:rFonts w:ascii="Arial" w:hAnsi="Arial" w:cs="Arial"/>
          <w:sz w:val="18"/>
          <w:szCs w:val="18"/>
          <w:lang w:val="en-CA"/>
        </w:rPr>
      </w:pPr>
      <w:r>
        <w:rPr>
          <w:rFonts w:ascii="Arial" w:hAnsi="Arial" w:cs="Arial"/>
          <w:sz w:val="18"/>
          <w:szCs w:val="18"/>
          <w:lang w:val="en-CA"/>
        </w:rPr>
        <w:t xml:space="preserve">Update </w:t>
      </w:r>
      <w:r w:rsidRPr="00470D07">
        <w:rPr>
          <w:rFonts w:ascii="Arial" w:hAnsi="Arial" w:cs="Arial"/>
          <w:sz w:val="18"/>
          <w:szCs w:val="18"/>
          <w:lang w:val="en-CA"/>
        </w:rPr>
        <w:t xml:space="preserve">the </w:t>
      </w:r>
      <w:r>
        <w:rPr>
          <w:rFonts w:ascii="Arial" w:hAnsi="Arial" w:cs="Arial"/>
          <w:sz w:val="18"/>
          <w:szCs w:val="18"/>
          <w:lang w:val="en-CA"/>
        </w:rPr>
        <w:t xml:space="preserve">customized </w:t>
      </w:r>
      <w:r w:rsidRPr="005B799A">
        <w:rPr>
          <w:rFonts w:ascii="Arial" w:hAnsi="Arial" w:cs="Arial"/>
          <w:b/>
          <w:sz w:val="18"/>
          <w:szCs w:val="18"/>
          <w:lang w:val="en-CA"/>
        </w:rPr>
        <w:t>Excel file</w:t>
      </w:r>
      <w:r w:rsidR="00C36D99">
        <w:rPr>
          <w:rFonts w:ascii="Arial" w:hAnsi="Arial" w:cs="Arial"/>
          <w:sz w:val="18"/>
          <w:szCs w:val="18"/>
          <w:lang w:val="en-CA"/>
        </w:rPr>
        <w:t>.</w:t>
      </w:r>
    </w:p>
    <w:p w14:paraId="206AD148" w14:textId="1A9DE6FF" w:rsidR="00D70A5D" w:rsidRDefault="00D70A5D" w:rsidP="00D70A5D">
      <w:pPr>
        <w:pStyle w:val="Titre3"/>
        <w:spacing w:after="60"/>
        <w:ind w:left="0" w:firstLine="0"/>
        <w:rPr>
          <w:sz w:val="18"/>
          <w:szCs w:val="18"/>
          <w:lang w:val="en-CA"/>
        </w:rPr>
      </w:pPr>
    </w:p>
    <w:p w14:paraId="0814844D" w14:textId="77777777" w:rsidR="00D70A5D" w:rsidRPr="00BA38E7" w:rsidRDefault="00D70A5D" w:rsidP="00D70A5D">
      <w:pPr>
        <w:pStyle w:val="Titre3"/>
        <w:pBdr>
          <w:bottom w:val="triple" w:sz="6" w:space="1" w:color="auto"/>
        </w:pBdr>
        <w:ind w:left="0" w:firstLine="0"/>
        <w:rPr>
          <w:sz w:val="18"/>
          <w:szCs w:val="18"/>
          <w:lang w:val="en-CA"/>
        </w:rPr>
      </w:pPr>
      <w:r w:rsidRPr="00245943">
        <w:rPr>
          <w:b w:val="0"/>
          <w:sz w:val="18"/>
          <w:szCs w:val="18"/>
          <w:lang w:val="en-CA"/>
        </w:rPr>
        <w:t>Incomplete and / or non-compliant applications will be rejected.</w:t>
      </w:r>
      <w:r w:rsidRPr="00245943" w:rsidDel="00145170">
        <w:rPr>
          <w:sz w:val="18"/>
          <w:szCs w:val="18"/>
          <w:lang w:val="en-CA"/>
        </w:rPr>
        <w:t xml:space="preserve"> </w:t>
      </w:r>
    </w:p>
    <w:p w14:paraId="1624241D" w14:textId="77777777" w:rsidR="00D70A5D" w:rsidRPr="00BA38E7" w:rsidRDefault="00D70A5D" w:rsidP="00D70A5D">
      <w:pPr>
        <w:pStyle w:val="Titre3"/>
        <w:ind w:left="0" w:firstLine="0"/>
        <w:rPr>
          <w:sz w:val="18"/>
          <w:szCs w:val="18"/>
          <w:lang w:val="en-CA"/>
        </w:rPr>
      </w:pPr>
    </w:p>
    <w:p w14:paraId="60388D39" w14:textId="77777777" w:rsidR="0043606F" w:rsidRDefault="0043606F" w:rsidP="00D70A5D">
      <w:pPr>
        <w:pStyle w:val="Titre3"/>
        <w:ind w:left="0" w:firstLine="0"/>
        <w:rPr>
          <w:sz w:val="18"/>
          <w:szCs w:val="18"/>
          <w:lang w:val="en-CA"/>
        </w:rPr>
      </w:pPr>
    </w:p>
    <w:p w14:paraId="1FDFA2C8" w14:textId="77777777" w:rsidR="0043606F" w:rsidRDefault="0043606F" w:rsidP="00D70A5D">
      <w:pPr>
        <w:pStyle w:val="Titre3"/>
        <w:ind w:left="0" w:firstLine="0"/>
        <w:rPr>
          <w:sz w:val="18"/>
          <w:szCs w:val="18"/>
          <w:lang w:val="en-CA"/>
        </w:rPr>
      </w:pPr>
    </w:p>
    <w:p w14:paraId="038A3179" w14:textId="748EA868" w:rsidR="00D70A5D" w:rsidRDefault="00D70A5D" w:rsidP="00D70A5D">
      <w:pPr>
        <w:pStyle w:val="Titre3"/>
        <w:ind w:left="0" w:firstLine="0"/>
        <w:rPr>
          <w:sz w:val="18"/>
          <w:szCs w:val="18"/>
          <w:lang w:val="en-CA"/>
        </w:rPr>
      </w:pPr>
      <w:r w:rsidRPr="00BA38E7">
        <w:rPr>
          <w:i/>
          <w:noProof/>
          <w:color w:val="000000"/>
          <w:sz w:val="18"/>
          <w:szCs w:val="18"/>
          <w:lang w:eastAsia="fr-CA"/>
        </w:rPr>
        <w:drawing>
          <wp:anchor distT="0" distB="0" distL="114300" distR="114300" simplePos="0" relativeHeight="251667968" behindDoc="1" locked="0" layoutInCell="1" allowOverlap="1" wp14:anchorId="693DAB1F" wp14:editId="7B233AF7">
            <wp:simplePos x="0" y="0"/>
            <wp:positionH relativeFrom="margin">
              <wp:posOffset>4576419</wp:posOffset>
            </wp:positionH>
            <wp:positionV relativeFrom="paragraph">
              <wp:posOffset>88950</wp:posOffset>
            </wp:positionV>
            <wp:extent cx="1479550" cy="819785"/>
            <wp:effectExtent l="0" t="0" r="0" b="0"/>
            <wp:wrapTight wrapText="bothSides">
              <wp:wrapPolygon edited="0">
                <wp:start x="1947" y="3514"/>
                <wp:lineTo x="1947" y="13050"/>
                <wp:lineTo x="6397" y="18070"/>
                <wp:lineTo x="6675" y="19074"/>
                <wp:lineTo x="8343" y="19074"/>
                <wp:lineTo x="18912" y="17568"/>
                <wp:lineTo x="18912" y="12548"/>
                <wp:lineTo x="13071" y="11545"/>
                <wp:lineTo x="18912" y="6525"/>
                <wp:lineTo x="18355" y="3514"/>
                <wp:lineTo x="1947" y="3514"/>
              </wp:wrapPolygon>
            </wp:wrapTight>
            <wp:docPr id="2" name="Image 2" descr="P:\RÉSEAU_VISION_FRQS\RRSV_LOGO\FRQS\2018-2019\Reseaux-FR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ÉSEAU_VISION_FRQS\RRSV_LOGO\FRQS\2018-2019\Reseaux-FRQ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955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8A6A0" w14:textId="14E1A896" w:rsidR="00D70A5D" w:rsidRDefault="00D70A5D" w:rsidP="00D70A5D">
      <w:pPr>
        <w:pStyle w:val="Titre3"/>
        <w:ind w:left="0" w:firstLine="0"/>
        <w:rPr>
          <w:rStyle w:val="hps"/>
          <w:sz w:val="18"/>
          <w:szCs w:val="18"/>
          <w:lang w:val="en-US"/>
        </w:rPr>
      </w:pPr>
      <w:r w:rsidRPr="00BA38E7">
        <w:rPr>
          <w:sz w:val="18"/>
          <w:szCs w:val="18"/>
          <w:lang w:val="en-CA"/>
        </w:rPr>
        <w:t xml:space="preserve">To submit your </w:t>
      </w:r>
      <w:r>
        <w:rPr>
          <w:sz w:val="18"/>
          <w:szCs w:val="18"/>
          <w:lang w:val="en-CA"/>
        </w:rPr>
        <w:t>a</w:t>
      </w:r>
      <w:r w:rsidRPr="00BA38E7">
        <w:rPr>
          <w:sz w:val="18"/>
          <w:szCs w:val="18"/>
          <w:lang w:val="en-CA"/>
        </w:rPr>
        <w:t>pplication</w:t>
      </w:r>
      <w:r>
        <w:rPr>
          <w:sz w:val="18"/>
          <w:szCs w:val="18"/>
          <w:lang w:val="en-CA"/>
        </w:rPr>
        <w:t xml:space="preserve"> or</w:t>
      </w:r>
      <w:r w:rsidRPr="00BA38E7">
        <w:rPr>
          <w:sz w:val="18"/>
          <w:szCs w:val="18"/>
          <w:lang w:val="en-CA"/>
        </w:rPr>
        <w:t xml:space="preserve"> for more information:</w:t>
      </w:r>
    </w:p>
    <w:p w14:paraId="663D46C0" w14:textId="0A52CBE1" w:rsidR="00D70A5D" w:rsidRDefault="00D70A5D" w:rsidP="00D70A5D">
      <w:pPr>
        <w:rPr>
          <w:rFonts w:ascii="Arial" w:hAnsi="Arial" w:cs="Arial"/>
          <w:sz w:val="18"/>
          <w:szCs w:val="18"/>
          <w:lang w:val="en-CA" w:eastAsia="en-US"/>
        </w:rPr>
      </w:pPr>
      <w:r w:rsidRPr="00015B52">
        <w:rPr>
          <w:rStyle w:val="hps"/>
          <w:rFonts w:ascii="Arial" w:hAnsi="Arial" w:cs="Arial"/>
          <w:sz w:val="18"/>
          <w:szCs w:val="18"/>
        </w:rPr>
        <w:t xml:space="preserve">Vision </w:t>
      </w:r>
      <w:r>
        <w:rPr>
          <w:rStyle w:val="hps"/>
          <w:rFonts w:ascii="Arial" w:hAnsi="Arial" w:cs="Arial"/>
          <w:sz w:val="18"/>
          <w:szCs w:val="18"/>
        </w:rPr>
        <w:t>Sciences</w:t>
      </w:r>
      <w:r w:rsidRPr="00015B52">
        <w:rPr>
          <w:rStyle w:val="hps"/>
          <w:rFonts w:ascii="Arial" w:hAnsi="Arial" w:cs="Arial"/>
          <w:sz w:val="18"/>
          <w:szCs w:val="18"/>
        </w:rPr>
        <w:t xml:space="preserve"> Research Network </w:t>
      </w:r>
      <w:r w:rsidRPr="000A5500">
        <w:rPr>
          <w:rFonts w:ascii="Arial" w:hAnsi="Arial" w:cs="Arial"/>
          <w:sz w:val="18"/>
          <w:szCs w:val="18"/>
          <w:lang w:val="en-CA" w:eastAsia="en-US"/>
        </w:rPr>
        <w:t>(visionnetwork.c</w:t>
      </w:r>
      <w:r>
        <w:rPr>
          <w:rFonts w:ascii="Arial" w:hAnsi="Arial" w:cs="Arial"/>
          <w:sz w:val="18"/>
          <w:szCs w:val="18"/>
          <w:lang w:val="en-CA" w:eastAsia="en-US"/>
        </w:rPr>
        <w:t>a)</w:t>
      </w:r>
    </w:p>
    <w:p w14:paraId="57D032E7" w14:textId="77777777" w:rsidR="00D70A5D" w:rsidRPr="00853913" w:rsidRDefault="00D70A5D" w:rsidP="00D70A5D">
      <w:pPr>
        <w:widowControl w:val="0"/>
        <w:adjustRightInd w:val="0"/>
        <w:rPr>
          <w:rFonts w:ascii="Arial" w:hAnsi="Arial" w:cs="Arial"/>
          <w:color w:val="1235A6"/>
          <w:sz w:val="20"/>
          <w:szCs w:val="20"/>
          <w:u w:val="single" w:color="1235A6"/>
          <w:lang w:val="en-CA"/>
        </w:rPr>
      </w:pPr>
      <w:hyperlink r:id="rId14" w:history="1">
        <w:r w:rsidRPr="00B340B6">
          <w:rPr>
            <w:rStyle w:val="Hyperlien"/>
            <w:rFonts w:ascii="Arial" w:hAnsi="Arial" w:cs="Arial"/>
            <w:sz w:val="18"/>
            <w:szCs w:val="18"/>
            <w:u w:color="1235A6"/>
          </w:rPr>
          <w:t>reseau.vision@ircm.qc.ca</w:t>
        </w:r>
      </w:hyperlink>
      <w:r w:rsidRPr="00015B52">
        <w:rPr>
          <w:rFonts w:ascii="Arial" w:hAnsi="Arial" w:cs="Arial"/>
          <w:sz w:val="18"/>
          <w:szCs w:val="18"/>
          <w:lang w:eastAsia="en-US"/>
        </w:rPr>
        <w:br/>
      </w:r>
      <w:r>
        <w:rPr>
          <w:rFonts w:ascii="Arial" w:hAnsi="Arial" w:cs="Arial"/>
          <w:sz w:val="18"/>
          <w:szCs w:val="18"/>
          <w:lang w:eastAsia="en-US"/>
        </w:rPr>
        <w:t xml:space="preserve">Teleworking: 438-825-1425 </w:t>
      </w:r>
    </w:p>
    <w:p w14:paraId="556810F0" w14:textId="7A21F897" w:rsidR="00D70A5D" w:rsidRDefault="00D70A5D">
      <w:pPr>
        <w:autoSpaceDE/>
        <w:autoSpaceDN/>
        <w:rPr>
          <w:rFonts w:ascii="Arial" w:hAnsi="Arial" w:cs="Arial"/>
          <w:b/>
          <w:bCs/>
          <w:spacing w:val="-3"/>
          <w:sz w:val="18"/>
          <w:szCs w:val="18"/>
          <w:lang w:val="en-CA"/>
        </w:rPr>
      </w:pPr>
      <w:r>
        <w:rPr>
          <w:spacing w:val="-3"/>
          <w:sz w:val="18"/>
          <w:szCs w:val="18"/>
          <w:lang w:val="en-CA"/>
        </w:rPr>
        <w:br w:type="page"/>
      </w:r>
    </w:p>
    <w:p w14:paraId="044AC01B" w14:textId="77777777" w:rsidR="00587CFC" w:rsidRPr="00763290" w:rsidRDefault="00587CFC" w:rsidP="009706D9">
      <w:pPr>
        <w:pStyle w:val="Titre2"/>
        <w:tabs>
          <w:tab w:val="left" w:pos="993"/>
        </w:tabs>
        <w:ind w:left="0"/>
        <w:rPr>
          <w:spacing w:val="-3"/>
          <w:sz w:val="18"/>
          <w:szCs w:val="18"/>
          <w:lang w:val="en-CA"/>
        </w:rPr>
      </w:pPr>
    </w:p>
    <w:p w14:paraId="626F6D8E" w14:textId="77777777" w:rsidR="00264679" w:rsidRPr="001F10C1" w:rsidRDefault="00264679" w:rsidP="00264679">
      <w:pPr>
        <w:pBdr>
          <w:top w:val="thinThickSmallGap" w:sz="24" w:space="1" w:color="D9D9D9" w:themeColor="background1" w:themeShade="D9"/>
        </w:pBdr>
        <w:tabs>
          <w:tab w:val="left" w:pos="993"/>
        </w:tabs>
        <w:rPr>
          <w:rFonts w:ascii="Arial" w:hAnsi="Arial" w:cs="Arial"/>
          <w:sz w:val="18"/>
          <w:szCs w:val="18"/>
          <w:lang w:val="en-CA"/>
        </w:rPr>
      </w:pPr>
      <w:r w:rsidRPr="00764343">
        <w:rPr>
          <w:b/>
          <w:bCs/>
          <w:caps/>
          <w:noProof/>
          <w:sz w:val="18"/>
          <w:szCs w:val="18"/>
          <w:lang w:val="fr-CA"/>
        </w:rPr>
        <w:drawing>
          <wp:anchor distT="0" distB="0" distL="114300" distR="114300" simplePos="0" relativeHeight="251670016" behindDoc="0" locked="0" layoutInCell="1" allowOverlap="1" wp14:anchorId="46A7C18A" wp14:editId="2CB89922">
            <wp:simplePos x="0" y="0"/>
            <wp:positionH relativeFrom="column">
              <wp:posOffset>405765</wp:posOffset>
            </wp:positionH>
            <wp:positionV relativeFrom="paragraph">
              <wp:posOffset>149225</wp:posOffset>
            </wp:positionV>
            <wp:extent cx="721995" cy="485775"/>
            <wp:effectExtent l="0" t="0" r="1905" b="9525"/>
            <wp:wrapNone/>
            <wp:docPr id="20490921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r="61592"/>
                    <a:stretch/>
                  </pic:blipFill>
                  <pic:spPr bwMode="auto">
                    <a:xfrm>
                      <a:off x="0" y="0"/>
                      <a:ext cx="721995"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CAC19E" w14:textId="40E020EA" w:rsidR="00264679" w:rsidRPr="001F10C1" w:rsidRDefault="00264679" w:rsidP="00264679">
      <w:pPr>
        <w:pStyle w:val="Sous-titre"/>
        <w:widowControl w:val="0"/>
        <w:pBdr>
          <w:bottom w:val="none" w:sz="0" w:space="0" w:color="auto"/>
        </w:pBdr>
        <w:tabs>
          <w:tab w:val="left" w:pos="993"/>
        </w:tabs>
        <w:ind w:left="0"/>
        <w:rPr>
          <w:b w:val="0"/>
          <w:caps w:val="0"/>
          <w:sz w:val="36"/>
          <w:szCs w:val="18"/>
          <w:lang w:val="en-CA"/>
        </w:rPr>
      </w:pPr>
      <w:r w:rsidRPr="001F10C1">
        <w:rPr>
          <w:b w:val="0"/>
          <w:caps w:val="0"/>
          <w:sz w:val="36"/>
          <w:szCs w:val="18"/>
          <w:lang w:val="en-CA"/>
        </w:rPr>
        <w:tab/>
      </w:r>
      <w:r w:rsidRPr="001F10C1">
        <w:rPr>
          <w:b w:val="0"/>
          <w:caps w:val="0"/>
          <w:sz w:val="36"/>
          <w:szCs w:val="18"/>
          <w:lang w:val="en-CA"/>
        </w:rPr>
        <w:tab/>
      </w:r>
      <w:r w:rsidRPr="001F10C1">
        <w:rPr>
          <w:b w:val="0"/>
          <w:caps w:val="0"/>
          <w:sz w:val="36"/>
          <w:szCs w:val="18"/>
          <w:lang w:val="en-CA"/>
        </w:rPr>
        <w:tab/>
      </w:r>
      <w:r w:rsidRPr="001F10C1">
        <w:rPr>
          <w:b w:val="0"/>
          <w:caps w:val="0"/>
          <w:sz w:val="36"/>
          <w:szCs w:val="18"/>
          <w:lang w:val="en-CA"/>
        </w:rPr>
        <w:tab/>
      </w:r>
      <w:r w:rsidRPr="001F10C1" w:rsidDel="00CB412E">
        <w:rPr>
          <w:b w:val="0"/>
          <w:caps w:val="0"/>
          <w:sz w:val="36"/>
          <w:szCs w:val="18"/>
          <w:lang w:val="en-CA"/>
        </w:rPr>
        <w:t>PROGRAM</w:t>
      </w:r>
    </w:p>
    <w:p w14:paraId="6872ACDA" w14:textId="14EB4165" w:rsidR="00264679" w:rsidRPr="001F10C1" w:rsidRDefault="00264679" w:rsidP="00264679">
      <w:pPr>
        <w:pStyle w:val="Titre"/>
        <w:pBdr>
          <w:bottom w:val="none" w:sz="0" w:space="0" w:color="auto"/>
        </w:pBdr>
        <w:tabs>
          <w:tab w:val="left" w:pos="993"/>
        </w:tabs>
        <w:spacing w:line="276" w:lineRule="auto"/>
        <w:ind w:left="0"/>
        <w:rPr>
          <w:caps w:val="0"/>
          <w:sz w:val="18"/>
          <w:szCs w:val="18"/>
          <w:lang w:val="en-CA"/>
        </w:rPr>
      </w:pPr>
    </w:p>
    <w:p w14:paraId="125E1AF6" w14:textId="58ED4231" w:rsidR="00264679" w:rsidRPr="001F10C1" w:rsidRDefault="00264679" w:rsidP="00264679">
      <w:pPr>
        <w:pStyle w:val="Titre"/>
        <w:pBdr>
          <w:bottom w:val="none" w:sz="0" w:space="0" w:color="auto"/>
        </w:pBdr>
        <w:tabs>
          <w:tab w:val="left" w:pos="993"/>
        </w:tabs>
        <w:spacing w:line="276" w:lineRule="auto"/>
        <w:ind w:left="0"/>
        <w:rPr>
          <w:sz w:val="28"/>
          <w:szCs w:val="28"/>
          <w:lang w:val="en-CA"/>
        </w:rPr>
      </w:pPr>
      <w:r w:rsidRPr="00973DF4">
        <w:rPr>
          <w:noProof/>
          <w:sz w:val="18"/>
          <w:szCs w:val="18"/>
          <w:lang w:val="fr-CA" w:eastAsia="fr-CA"/>
        </w:rPr>
        <w:drawing>
          <wp:anchor distT="0" distB="0" distL="114300" distR="114300" simplePos="0" relativeHeight="251672064" behindDoc="0" locked="0" layoutInCell="1" allowOverlap="1" wp14:anchorId="4499BB41" wp14:editId="0385CA75">
            <wp:simplePos x="0" y="0"/>
            <wp:positionH relativeFrom="column">
              <wp:posOffset>282042</wp:posOffset>
            </wp:positionH>
            <wp:positionV relativeFrom="paragraph">
              <wp:posOffset>92456</wp:posOffset>
            </wp:positionV>
            <wp:extent cx="1018324" cy="446227"/>
            <wp:effectExtent l="0" t="0" r="0" b="0"/>
            <wp:wrapNone/>
            <wp:docPr id="28906800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43986" t="18736"/>
                    <a:stretch/>
                  </pic:blipFill>
                  <pic:spPr bwMode="auto">
                    <a:xfrm>
                      <a:off x="0" y="0"/>
                      <a:ext cx="1018324" cy="4462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F10C1">
        <w:rPr>
          <w:sz w:val="28"/>
          <w:szCs w:val="28"/>
          <w:lang w:val="en-CA"/>
        </w:rPr>
        <w:tab/>
      </w:r>
      <w:r w:rsidRPr="001F10C1">
        <w:rPr>
          <w:sz w:val="28"/>
          <w:szCs w:val="28"/>
          <w:lang w:val="en-CA"/>
        </w:rPr>
        <w:tab/>
      </w:r>
      <w:r w:rsidRPr="001F10C1">
        <w:rPr>
          <w:sz w:val="28"/>
          <w:szCs w:val="28"/>
          <w:lang w:val="en-CA"/>
        </w:rPr>
        <w:tab/>
      </w:r>
      <w:r w:rsidRPr="001F10C1">
        <w:rPr>
          <w:sz w:val="28"/>
          <w:szCs w:val="28"/>
          <w:lang w:val="en-CA"/>
        </w:rPr>
        <w:tab/>
        <w:t>COMM</w:t>
      </w:r>
      <w:r w:rsidR="00682D0B" w:rsidRPr="001F10C1">
        <w:rPr>
          <w:sz w:val="28"/>
          <w:szCs w:val="28"/>
          <w:lang w:val="en-CA"/>
        </w:rPr>
        <w:t>on INFRASTRUCTURES</w:t>
      </w:r>
    </w:p>
    <w:p w14:paraId="3F3D1B32" w14:textId="7C52F555" w:rsidR="00264679" w:rsidRPr="001F10C1" w:rsidRDefault="00264679" w:rsidP="00264679">
      <w:pPr>
        <w:pStyle w:val="Sous-titre"/>
        <w:pBdr>
          <w:bottom w:val="none" w:sz="0" w:space="0" w:color="auto"/>
        </w:pBdr>
        <w:tabs>
          <w:tab w:val="left" w:pos="993"/>
        </w:tabs>
        <w:ind w:left="0"/>
        <w:rPr>
          <w:caps w:val="0"/>
          <w:sz w:val="6"/>
          <w:szCs w:val="6"/>
          <w:lang w:val="en-CA"/>
        </w:rPr>
      </w:pPr>
    </w:p>
    <w:p w14:paraId="2649201D" w14:textId="3C1F337F" w:rsidR="00264679" w:rsidRPr="001F10C1" w:rsidRDefault="00264679" w:rsidP="00264679">
      <w:pPr>
        <w:pStyle w:val="Sous-titre"/>
        <w:pBdr>
          <w:bottom w:val="none" w:sz="0" w:space="0" w:color="auto"/>
        </w:pBdr>
        <w:tabs>
          <w:tab w:val="left" w:pos="993"/>
        </w:tabs>
        <w:ind w:left="0"/>
        <w:rPr>
          <w:caps w:val="0"/>
          <w:sz w:val="24"/>
          <w:szCs w:val="24"/>
          <w:lang w:val="en-CA"/>
        </w:rPr>
      </w:pPr>
      <w:r w:rsidRPr="001F10C1">
        <w:rPr>
          <w:caps w:val="0"/>
          <w:sz w:val="24"/>
          <w:szCs w:val="24"/>
          <w:lang w:val="en-CA"/>
        </w:rPr>
        <w:tab/>
      </w:r>
      <w:r w:rsidRPr="001F10C1">
        <w:rPr>
          <w:caps w:val="0"/>
          <w:sz w:val="24"/>
          <w:szCs w:val="24"/>
          <w:lang w:val="en-CA"/>
        </w:rPr>
        <w:tab/>
      </w:r>
      <w:r w:rsidRPr="001F10C1">
        <w:rPr>
          <w:caps w:val="0"/>
          <w:sz w:val="24"/>
          <w:szCs w:val="24"/>
          <w:lang w:val="en-CA"/>
        </w:rPr>
        <w:tab/>
      </w:r>
      <w:r w:rsidRPr="001F10C1">
        <w:rPr>
          <w:caps w:val="0"/>
          <w:sz w:val="24"/>
          <w:szCs w:val="24"/>
          <w:lang w:val="en-CA"/>
        </w:rPr>
        <w:tab/>
        <w:t>202</w:t>
      </w:r>
      <w:r w:rsidR="00EB28B7">
        <w:rPr>
          <w:caps w:val="0"/>
          <w:sz w:val="24"/>
          <w:szCs w:val="24"/>
          <w:lang w:val="en-CA"/>
        </w:rPr>
        <w:t>5</w:t>
      </w:r>
      <w:r w:rsidRPr="001F10C1">
        <w:rPr>
          <w:caps w:val="0"/>
          <w:sz w:val="24"/>
          <w:szCs w:val="24"/>
          <w:lang w:val="en-CA"/>
        </w:rPr>
        <w:t>-202</w:t>
      </w:r>
      <w:r w:rsidR="00EB28B7">
        <w:rPr>
          <w:caps w:val="0"/>
          <w:sz w:val="24"/>
          <w:szCs w:val="24"/>
          <w:lang w:val="en-CA"/>
        </w:rPr>
        <w:t>6</w:t>
      </w:r>
      <w:r w:rsidR="001F10C1">
        <w:rPr>
          <w:caps w:val="0"/>
          <w:sz w:val="24"/>
          <w:szCs w:val="24"/>
          <w:lang w:val="en-CA"/>
        </w:rPr>
        <w:t xml:space="preserve"> competition</w:t>
      </w:r>
    </w:p>
    <w:p w14:paraId="5E61AEEE" w14:textId="77777777" w:rsidR="00264679" w:rsidRPr="001F10C1" w:rsidRDefault="00264679" w:rsidP="00264679">
      <w:pPr>
        <w:pStyle w:val="Sous-titre"/>
        <w:pBdr>
          <w:bottom w:val="none" w:sz="0" w:space="0" w:color="auto"/>
        </w:pBdr>
        <w:tabs>
          <w:tab w:val="left" w:pos="993"/>
        </w:tabs>
        <w:ind w:left="0"/>
        <w:jc w:val="left"/>
        <w:rPr>
          <w:caps w:val="0"/>
          <w:sz w:val="24"/>
          <w:szCs w:val="24"/>
          <w:lang w:val="en-CA"/>
        </w:rPr>
      </w:pPr>
    </w:p>
    <w:p w14:paraId="6480DBB7" w14:textId="7E62D97E" w:rsidR="00264679" w:rsidRPr="001F10C1" w:rsidRDefault="00C36D99" w:rsidP="00682D0B">
      <w:pPr>
        <w:pBdr>
          <w:top w:val="single" w:sz="6" w:space="10" w:color="auto"/>
          <w:bottom w:val="single" w:sz="4" w:space="1" w:color="auto"/>
        </w:pBdr>
        <w:tabs>
          <w:tab w:val="left" w:pos="0"/>
          <w:tab w:val="left" w:pos="70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center"/>
        <w:rPr>
          <w:rFonts w:ascii="Arial" w:hAnsi="Arial" w:cs="Arial"/>
          <w:b/>
          <w:lang w:val="en-CA"/>
        </w:rPr>
      </w:pPr>
      <w:r>
        <w:rPr>
          <w:rFonts w:ascii="Arial" w:hAnsi="Arial" w:cs="Arial"/>
          <w:b/>
          <w:lang w:val="en-CA"/>
        </w:rPr>
        <w:t xml:space="preserve">SIMPLIFIED </w:t>
      </w:r>
      <w:r w:rsidR="00264679" w:rsidRPr="001F10C1">
        <w:rPr>
          <w:rFonts w:ascii="Arial" w:hAnsi="Arial" w:cs="Arial"/>
          <w:b/>
          <w:lang w:val="en-CA"/>
        </w:rPr>
        <w:t>RENEWAL APPLICATION</w:t>
      </w:r>
      <w:r w:rsidR="00682D0B" w:rsidRPr="001F10C1">
        <w:rPr>
          <w:rFonts w:ascii="Arial" w:hAnsi="Arial" w:cs="Arial"/>
          <w:b/>
          <w:lang w:val="en-CA"/>
        </w:rPr>
        <w:t xml:space="preserve"> FORM</w:t>
      </w:r>
    </w:p>
    <w:p w14:paraId="37A92B1F" w14:textId="77777777" w:rsidR="00682D0B" w:rsidRPr="001F10C1" w:rsidRDefault="00682D0B" w:rsidP="00682D0B">
      <w:pPr>
        <w:pBdr>
          <w:top w:val="single" w:sz="6" w:space="10" w:color="auto"/>
          <w:bottom w:val="single" w:sz="4" w:space="1" w:color="auto"/>
        </w:pBdr>
        <w:tabs>
          <w:tab w:val="left" w:pos="0"/>
          <w:tab w:val="left" w:pos="70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center"/>
        <w:rPr>
          <w:rFonts w:ascii="Arial" w:hAnsi="Arial" w:cs="Arial"/>
          <w:b/>
          <w:sz w:val="14"/>
          <w:szCs w:val="14"/>
          <w:lang w:val="en-CA"/>
        </w:rPr>
      </w:pPr>
    </w:p>
    <w:p w14:paraId="3E79F3F7" w14:textId="77777777" w:rsidR="00264679" w:rsidRPr="001F10C1" w:rsidRDefault="00264679" w:rsidP="00264679">
      <w:pPr>
        <w:tabs>
          <w:tab w:val="left" w:pos="0"/>
          <w:tab w:val="left" w:pos="70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jc w:val="center"/>
        <w:rPr>
          <w:rFonts w:ascii="Arial" w:hAnsi="Arial" w:cs="Arial"/>
          <w:b/>
          <w:sz w:val="8"/>
          <w:szCs w:val="8"/>
          <w:lang w:val="en-CA"/>
        </w:rPr>
      </w:pPr>
    </w:p>
    <w:p w14:paraId="67912791" w14:textId="77777777" w:rsidR="00264679" w:rsidRPr="001F10C1" w:rsidRDefault="00264679" w:rsidP="00264679">
      <w:pPr>
        <w:rPr>
          <w:rFonts w:ascii="Arial" w:hAnsi="Arial" w:cs="Arial"/>
          <w:sz w:val="10"/>
          <w:szCs w:val="18"/>
          <w:lang w:val="en-CA"/>
        </w:rPr>
      </w:pPr>
    </w:p>
    <w:p w14:paraId="21D2CCDE" w14:textId="77777777" w:rsidR="00587CFC" w:rsidRPr="00C57829" w:rsidRDefault="00587CFC" w:rsidP="009706D9">
      <w:pPr>
        <w:rPr>
          <w:rFonts w:ascii="Arial" w:hAnsi="Arial" w:cs="Arial"/>
          <w:sz w:val="18"/>
          <w:szCs w:val="18"/>
          <w:lang w:val="en-CA"/>
        </w:rPr>
      </w:pPr>
    </w:p>
    <w:p w14:paraId="27C450AC" w14:textId="7D0502FE" w:rsidR="00470D07" w:rsidRPr="0043606F" w:rsidRDefault="00470D07" w:rsidP="00470D07">
      <w:pPr>
        <w:pStyle w:val="Titre3"/>
        <w:spacing w:line="276" w:lineRule="auto"/>
        <w:ind w:left="0" w:firstLine="0"/>
        <w:rPr>
          <w:lang w:val="en-CA"/>
        </w:rPr>
      </w:pPr>
      <w:r w:rsidRPr="0043606F">
        <w:rPr>
          <w:caps/>
          <w:sz w:val="24"/>
          <w:szCs w:val="24"/>
          <w:lang w:val="en-CA"/>
        </w:rPr>
        <w:t>Deadline for submission</w:t>
      </w:r>
      <w:r w:rsidRPr="0043606F">
        <w:rPr>
          <w:sz w:val="24"/>
          <w:szCs w:val="24"/>
          <w:lang w:val="en-CA"/>
        </w:rPr>
        <w:t xml:space="preserve">: </w:t>
      </w:r>
      <w:r w:rsidRPr="0043606F">
        <w:rPr>
          <w:sz w:val="24"/>
          <w:szCs w:val="24"/>
          <w:lang w:val="en-CA"/>
        </w:rPr>
        <w:tab/>
      </w:r>
      <w:r w:rsidRPr="0043606F">
        <w:rPr>
          <w:sz w:val="24"/>
          <w:szCs w:val="24"/>
          <w:lang w:val="en-CA"/>
        </w:rPr>
        <w:tab/>
      </w:r>
      <w:r w:rsidR="003C6090" w:rsidRPr="0043606F">
        <w:rPr>
          <w:bCs w:val="0"/>
          <w:color w:val="FF0000"/>
          <w:sz w:val="24"/>
          <w:szCs w:val="24"/>
          <w:lang w:val="en-CA"/>
        </w:rPr>
        <w:t xml:space="preserve">November </w:t>
      </w:r>
      <w:r w:rsidR="00EB28B7" w:rsidRPr="0043606F">
        <w:rPr>
          <w:bCs w:val="0"/>
          <w:color w:val="FF0000"/>
          <w:sz w:val="24"/>
          <w:szCs w:val="24"/>
          <w:lang w:val="en-CA"/>
        </w:rPr>
        <w:t>20</w:t>
      </w:r>
      <w:r w:rsidR="00682D0B" w:rsidRPr="0043606F">
        <w:rPr>
          <w:bCs w:val="0"/>
          <w:color w:val="FF0000"/>
          <w:sz w:val="24"/>
          <w:szCs w:val="24"/>
          <w:lang w:val="en-CA"/>
        </w:rPr>
        <w:t xml:space="preserve"> </w:t>
      </w:r>
      <w:r w:rsidR="00AE2FFC" w:rsidRPr="0043606F">
        <w:rPr>
          <w:bCs w:val="0"/>
          <w:color w:val="FF0000"/>
          <w:sz w:val="24"/>
          <w:szCs w:val="24"/>
          <w:lang w:val="en-CA"/>
        </w:rPr>
        <w:t>202</w:t>
      </w:r>
      <w:r w:rsidR="00EB28B7" w:rsidRPr="0043606F">
        <w:rPr>
          <w:bCs w:val="0"/>
          <w:color w:val="FF0000"/>
          <w:sz w:val="24"/>
          <w:szCs w:val="24"/>
          <w:lang w:val="en-CA"/>
        </w:rPr>
        <w:t>5</w:t>
      </w:r>
      <w:r w:rsidR="00613F7E" w:rsidRPr="0043606F">
        <w:rPr>
          <w:bCs w:val="0"/>
          <w:color w:val="FF0000"/>
          <w:sz w:val="24"/>
          <w:szCs w:val="24"/>
          <w:lang w:val="en-CA"/>
        </w:rPr>
        <w:t xml:space="preserve">* </w:t>
      </w:r>
      <w:r w:rsidR="00613F7E" w:rsidRPr="0043606F">
        <w:rPr>
          <w:b w:val="0"/>
          <w:color w:val="FF0000"/>
          <w:sz w:val="24"/>
          <w:szCs w:val="24"/>
          <w:lang w:val="en-CA"/>
        </w:rPr>
        <w:tab/>
      </w:r>
    </w:p>
    <w:p w14:paraId="139075BC" w14:textId="79F57D11" w:rsidR="00C32BE2" w:rsidRPr="0043606F" w:rsidRDefault="00C32BE2" w:rsidP="00C32BE2">
      <w:pPr>
        <w:pStyle w:val="ListParagraph1"/>
        <w:widowControl w:val="0"/>
        <w:tabs>
          <w:tab w:val="left" w:pos="284"/>
        </w:tabs>
        <w:autoSpaceDE w:val="0"/>
        <w:autoSpaceDN w:val="0"/>
        <w:adjustRightInd w:val="0"/>
        <w:spacing w:line="276" w:lineRule="auto"/>
        <w:ind w:left="0"/>
        <w:jc w:val="both"/>
        <w:rPr>
          <w:rFonts w:ascii="Arial" w:hAnsi="Arial" w:cs="Arial"/>
          <w:i/>
          <w:iCs/>
          <w:sz w:val="18"/>
          <w:szCs w:val="18"/>
          <w:lang w:val="en-CA"/>
        </w:rPr>
      </w:pPr>
      <w:r w:rsidRPr="0043606F">
        <w:rPr>
          <w:rFonts w:ascii="Arial" w:hAnsi="Arial" w:cs="Arial"/>
          <w:i/>
          <w:iCs/>
          <w:sz w:val="16"/>
          <w:szCs w:val="18"/>
          <w:lang w:val="en-US"/>
        </w:rPr>
        <w:t xml:space="preserve">*Should this date </w:t>
      </w:r>
      <w:r w:rsidR="00682D0B" w:rsidRPr="0043606F">
        <w:rPr>
          <w:rFonts w:ascii="Arial" w:hAnsi="Arial" w:cs="Arial"/>
          <w:i/>
          <w:iCs/>
          <w:sz w:val="16"/>
          <w:szCs w:val="18"/>
          <w:lang w:val="en-US"/>
        </w:rPr>
        <w:t>fall</w:t>
      </w:r>
      <w:r w:rsidRPr="0043606F">
        <w:rPr>
          <w:rFonts w:ascii="Arial" w:hAnsi="Arial" w:cs="Arial"/>
          <w:i/>
          <w:iCs/>
          <w:sz w:val="16"/>
          <w:szCs w:val="18"/>
          <w:lang w:val="en-US"/>
        </w:rPr>
        <w:t xml:space="preserve"> on a Friday or Saturday, the candidates will have until Sunday night to send their application.</w:t>
      </w:r>
    </w:p>
    <w:p w14:paraId="33D4DD37" w14:textId="77777777" w:rsidR="008E6797" w:rsidRPr="00C57829" w:rsidRDefault="008E6797" w:rsidP="009706D9">
      <w:pPr>
        <w:pStyle w:val="Titre2"/>
        <w:tabs>
          <w:tab w:val="left" w:pos="993"/>
        </w:tabs>
        <w:ind w:left="0"/>
        <w:rPr>
          <w:sz w:val="18"/>
          <w:szCs w:val="18"/>
          <w:lang w:val="en-CA"/>
        </w:rPr>
      </w:pPr>
    </w:p>
    <w:p w14:paraId="70D20626" w14:textId="0CFE211A" w:rsidR="00965E46" w:rsidRPr="0043606F" w:rsidRDefault="00965E46" w:rsidP="00C32BE2">
      <w:pPr>
        <w:pStyle w:val="Titre2"/>
        <w:tabs>
          <w:tab w:val="left" w:pos="993"/>
        </w:tabs>
        <w:spacing w:line="276" w:lineRule="auto"/>
        <w:ind w:left="0"/>
        <w:jc w:val="center"/>
        <w:rPr>
          <w:lang w:val="fr-CA"/>
        </w:rPr>
      </w:pPr>
      <w:proofErr w:type="spellStart"/>
      <w:r w:rsidRPr="0043606F">
        <w:rPr>
          <w:caps/>
          <w:sz w:val="24"/>
          <w:szCs w:val="24"/>
          <w:lang w:val="fr-CA"/>
        </w:rPr>
        <w:t>PERIOD</w:t>
      </w:r>
      <w:proofErr w:type="spellEnd"/>
      <w:r w:rsidRPr="0043606F">
        <w:rPr>
          <w:caps/>
          <w:sz w:val="24"/>
          <w:szCs w:val="24"/>
          <w:lang w:val="fr-CA"/>
        </w:rPr>
        <w:t xml:space="preserve"> COVERED BY THE </w:t>
      </w:r>
      <w:proofErr w:type="spellStart"/>
      <w:r w:rsidRPr="0043606F">
        <w:rPr>
          <w:caps/>
          <w:sz w:val="24"/>
          <w:szCs w:val="24"/>
          <w:lang w:val="fr-CA"/>
        </w:rPr>
        <w:t>RENEWAL</w:t>
      </w:r>
      <w:proofErr w:type="spellEnd"/>
    </w:p>
    <w:tbl>
      <w:tblPr>
        <w:tblStyle w:val="Grilledutableau"/>
        <w:tblW w:w="4962" w:type="dxa"/>
        <w:tblInd w:w="22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962"/>
      </w:tblGrid>
      <w:tr w:rsidR="00C32BE2" w:rsidRPr="00965E46" w14:paraId="55C1962F" w14:textId="77777777" w:rsidTr="00C32BE2">
        <w:trPr>
          <w:trHeight w:val="601"/>
        </w:trPr>
        <w:tc>
          <w:tcPr>
            <w:tcW w:w="4962" w:type="dxa"/>
            <w:vAlign w:val="center"/>
          </w:tcPr>
          <w:p w14:paraId="034A5593" w14:textId="187E98F9" w:rsidR="00C32BE2" w:rsidRPr="00C32BE2" w:rsidRDefault="007C636A" w:rsidP="00FE7CC1">
            <w:pPr>
              <w:spacing w:line="276" w:lineRule="auto"/>
              <w:jc w:val="center"/>
              <w:rPr>
                <w:rFonts w:ascii="Arial" w:hAnsi="Arial" w:cs="Arial"/>
                <w:b/>
                <w:sz w:val="18"/>
                <w:szCs w:val="18"/>
                <w:lang w:val="fr-CA"/>
              </w:rPr>
            </w:pPr>
            <w:proofErr w:type="spellStart"/>
            <w:r>
              <w:rPr>
                <w:rFonts w:ascii="Arial" w:hAnsi="Arial" w:cs="Arial"/>
                <w:b/>
                <w:color w:val="FF0000"/>
                <w:szCs w:val="18"/>
                <w:lang w:val="fr-CA"/>
              </w:rPr>
              <w:t>Septem</w:t>
            </w:r>
            <w:r w:rsidR="00C32BE2" w:rsidRPr="00C32BE2">
              <w:rPr>
                <w:rFonts w:ascii="Arial" w:hAnsi="Arial" w:cs="Arial"/>
                <w:b/>
                <w:color w:val="FF0000"/>
                <w:szCs w:val="18"/>
                <w:lang w:val="fr-CA"/>
              </w:rPr>
              <w:t>ber</w:t>
            </w:r>
            <w:proofErr w:type="spellEnd"/>
            <w:r w:rsidR="00C32BE2" w:rsidRPr="00C32BE2">
              <w:rPr>
                <w:rFonts w:ascii="Arial" w:hAnsi="Arial" w:cs="Arial"/>
                <w:b/>
                <w:color w:val="FF0000"/>
                <w:szCs w:val="18"/>
                <w:lang w:val="fr-CA"/>
              </w:rPr>
              <w:t xml:space="preserve"> </w:t>
            </w:r>
            <w:proofErr w:type="spellStart"/>
            <w:r w:rsidR="00C32BE2" w:rsidRPr="00C32BE2">
              <w:rPr>
                <w:rFonts w:ascii="Arial" w:hAnsi="Arial" w:cs="Arial"/>
                <w:b/>
                <w:color w:val="FF0000"/>
                <w:szCs w:val="18"/>
                <w:lang w:val="fr-CA"/>
              </w:rPr>
              <w:t>1</w:t>
            </w:r>
            <w:r w:rsidR="001E44A6" w:rsidRPr="001E44A6">
              <w:rPr>
                <w:rFonts w:ascii="Arial" w:hAnsi="Arial" w:cs="Arial"/>
                <w:b/>
                <w:color w:val="FF0000"/>
                <w:szCs w:val="18"/>
                <w:vertAlign w:val="superscript"/>
                <w:lang w:val="fr-CA"/>
              </w:rPr>
              <w:t>st</w:t>
            </w:r>
            <w:proofErr w:type="spellEnd"/>
            <w:r w:rsidR="001E44A6">
              <w:rPr>
                <w:rFonts w:ascii="Arial" w:hAnsi="Arial" w:cs="Arial"/>
                <w:b/>
                <w:color w:val="FF0000"/>
                <w:szCs w:val="18"/>
                <w:lang w:val="fr-CA"/>
              </w:rPr>
              <w:t xml:space="preserve"> </w:t>
            </w:r>
            <w:r w:rsidR="00C32BE2" w:rsidRPr="00C32BE2">
              <w:rPr>
                <w:rFonts w:ascii="Arial" w:hAnsi="Arial" w:cs="Arial"/>
                <w:b/>
                <w:color w:val="FF0000"/>
                <w:szCs w:val="18"/>
                <w:lang w:val="fr-CA"/>
              </w:rPr>
              <w:t>20</w:t>
            </w:r>
            <w:r>
              <w:rPr>
                <w:rFonts w:ascii="Arial" w:hAnsi="Arial" w:cs="Arial"/>
                <w:b/>
                <w:color w:val="FF0000"/>
                <w:szCs w:val="18"/>
                <w:lang w:val="fr-CA"/>
              </w:rPr>
              <w:t>22</w:t>
            </w:r>
            <w:r w:rsidR="00C32BE2" w:rsidRPr="00C32BE2">
              <w:rPr>
                <w:rFonts w:ascii="Arial" w:hAnsi="Arial" w:cs="Arial"/>
                <w:b/>
                <w:color w:val="FF0000"/>
                <w:szCs w:val="18"/>
                <w:lang w:val="fr-CA"/>
              </w:rPr>
              <w:t xml:space="preserve"> – </w:t>
            </w:r>
            <w:r w:rsidR="00EB28B7">
              <w:rPr>
                <w:rFonts w:ascii="Arial" w:hAnsi="Arial" w:cs="Arial"/>
                <w:b/>
                <w:color w:val="FF0000"/>
                <w:szCs w:val="18"/>
                <w:lang w:val="fr-CA"/>
              </w:rPr>
              <w:t>October</w:t>
            </w:r>
            <w:r w:rsidR="00C32BE2" w:rsidRPr="00C32BE2">
              <w:rPr>
                <w:rFonts w:ascii="Arial" w:hAnsi="Arial" w:cs="Arial"/>
                <w:b/>
                <w:color w:val="FF0000"/>
                <w:szCs w:val="18"/>
                <w:lang w:val="fr-CA"/>
              </w:rPr>
              <w:t xml:space="preserve"> </w:t>
            </w:r>
            <w:proofErr w:type="spellStart"/>
            <w:r w:rsidR="00C32BE2" w:rsidRPr="00C32BE2">
              <w:rPr>
                <w:rFonts w:ascii="Arial" w:hAnsi="Arial" w:cs="Arial"/>
                <w:b/>
                <w:color w:val="FF0000"/>
                <w:szCs w:val="18"/>
                <w:lang w:val="fr-CA"/>
              </w:rPr>
              <w:t>3</w:t>
            </w:r>
            <w:r w:rsidR="00EB28B7">
              <w:rPr>
                <w:rFonts w:ascii="Arial" w:hAnsi="Arial" w:cs="Arial"/>
                <w:b/>
                <w:color w:val="FF0000"/>
                <w:szCs w:val="18"/>
                <w:lang w:val="fr-CA"/>
              </w:rPr>
              <w:t>1</w:t>
            </w:r>
            <w:r w:rsidR="00EB28B7" w:rsidRPr="00EB28B7">
              <w:rPr>
                <w:rFonts w:ascii="Arial" w:hAnsi="Arial" w:cs="Arial"/>
                <w:b/>
                <w:color w:val="FF0000"/>
                <w:szCs w:val="18"/>
                <w:vertAlign w:val="superscript"/>
                <w:lang w:val="fr-CA"/>
              </w:rPr>
              <w:t>st</w:t>
            </w:r>
            <w:proofErr w:type="spellEnd"/>
            <w:r w:rsidR="00EB28B7" w:rsidRPr="00EB28B7">
              <w:rPr>
                <w:rFonts w:ascii="Arial" w:hAnsi="Arial" w:cs="Arial"/>
                <w:b/>
                <w:color w:val="FF0000"/>
                <w:szCs w:val="18"/>
                <w:vertAlign w:val="superscript"/>
                <w:lang w:val="fr-CA"/>
              </w:rPr>
              <w:t xml:space="preserve"> </w:t>
            </w:r>
            <w:r w:rsidR="00AE2FFC" w:rsidRPr="00C32BE2">
              <w:rPr>
                <w:rFonts w:ascii="Arial" w:hAnsi="Arial" w:cs="Arial"/>
                <w:b/>
                <w:color w:val="FF0000"/>
                <w:szCs w:val="18"/>
                <w:lang w:val="fr-CA"/>
              </w:rPr>
              <w:t>20</w:t>
            </w:r>
            <w:r w:rsidR="00AE2FFC">
              <w:rPr>
                <w:rFonts w:ascii="Arial" w:hAnsi="Arial" w:cs="Arial"/>
                <w:b/>
                <w:color w:val="FF0000"/>
                <w:szCs w:val="18"/>
                <w:lang w:val="fr-CA"/>
              </w:rPr>
              <w:t>2</w:t>
            </w:r>
            <w:r w:rsidR="00EB28B7">
              <w:rPr>
                <w:rFonts w:ascii="Arial" w:hAnsi="Arial" w:cs="Arial"/>
                <w:b/>
                <w:color w:val="FF0000"/>
                <w:szCs w:val="18"/>
                <w:lang w:val="fr-CA"/>
              </w:rPr>
              <w:t>5</w:t>
            </w:r>
          </w:p>
        </w:tc>
      </w:tr>
    </w:tbl>
    <w:p w14:paraId="296951E2" w14:textId="77777777" w:rsidR="00965E46" w:rsidRDefault="00965E46" w:rsidP="009706D9">
      <w:pPr>
        <w:pStyle w:val="Titre2"/>
        <w:tabs>
          <w:tab w:val="left" w:pos="993"/>
        </w:tabs>
        <w:ind w:left="0"/>
        <w:rPr>
          <w:sz w:val="18"/>
          <w:szCs w:val="18"/>
          <w:lang w:val="fr-CA"/>
        </w:rPr>
      </w:pPr>
    </w:p>
    <w:p w14:paraId="670C9B1C" w14:textId="77777777" w:rsidR="00AE2FFC" w:rsidRPr="00616FAE" w:rsidRDefault="00AE2FFC" w:rsidP="00AE2FFC">
      <w:pPr>
        <w:tabs>
          <w:tab w:val="left" w:pos="426"/>
        </w:tabs>
        <w:spacing w:line="276" w:lineRule="auto"/>
      </w:pPr>
    </w:p>
    <w:p w14:paraId="69A777DB" w14:textId="11088AE2" w:rsidR="00AE2FFC" w:rsidRPr="00682D0B" w:rsidRDefault="00AE2FFC" w:rsidP="00682D0B">
      <w:pPr>
        <w:pBdr>
          <w:top w:val="single" w:sz="4" w:space="0" w:color="auto"/>
          <w:bottom w:val="single" w:sz="4" w:space="1" w:color="auto"/>
        </w:pBdr>
        <w:shd w:val="clear" w:color="auto" w:fill="C6D9F1" w:themeFill="text2" w:themeFillTint="33"/>
        <w:autoSpaceDE/>
        <w:autoSpaceDN/>
        <w:rPr>
          <w:rFonts w:ascii="Arial" w:hAnsi="Arial" w:cs="Arial"/>
          <w:b/>
          <w:szCs w:val="22"/>
        </w:rPr>
      </w:pPr>
      <w:r w:rsidRPr="00682D0B">
        <w:rPr>
          <w:rFonts w:ascii="Arial" w:hAnsi="Arial" w:cs="Arial"/>
          <w:b/>
          <w:szCs w:val="22"/>
        </w:rPr>
        <w:t>SECTION 1: IDENTIFICATION</w:t>
      </w:r>
    </w:p>
    <w:p w14:paraId="7EAB623D" w14:textId="33E8F2BC" w:rsidR="00965E46" w:rsidRPr="00965E46" w:rsidRDefault="00965E46" w:rsidP="009706D9">
      <w:pPr>
        <w:rPr>
          <w:lang w:val="fr-CA"/>
        </w:rPr>
      </w:pPr>
    </w:p>
    <w:p w14:paraId="2C639494" w14:textId="77777777" w:rsidR="00673D4E" w:rsidRDefault="001E5081" w:rsidP="009706D9">
      <w:pPr>
        <w:pStyle w:val="Titre2"/>
        <w:tabs>
          <w:tab w:val="left" w:pos="993"/>
        </w:tabs>
        <w:ind w:left="0"/>
        <w:rPr>
          <w:sz w:val="20"/>
          <w:szCs w:val="20"/>
          <w:lang w:val="en-CA"/>
        </w:rPr>
      </w:pPr>
      <w:r w:rsidRPr="004A0D24">
        <w:rPr>
          <w:sz w:val="20"/>
          <w:szCs w:val="20"/>
          <w:lang w:val="en-CA"/>
        </w:rPr>
        <w:t>TITLE</w:t>
      </w:r>
      <w:r w:rsidR="00D52410" w:rsidRPr="004A0D24">
        <w:rPr>
          <w:sz w:val="20"/>
          <w:szCs w:val="20"/>
          <w:lang w:val="en-CA"/>
        </w:rPr>
        <w:t xml:space="preserve"> OF THE COMMON INFRASTRUCTURE</w:t>
      </w:r>
      <w:r w:rsidR="00673D4E">
        <w:rPr>
          <w:sz w:val="20"/>
          <w:szCs w:val="20"/>
          <w:lang w:val="en-CA"/>
        </w:rPr>
        <w:t xml:space="preserve"> (IF)</w:t>
      </w:r>
    </w:p>
    <w:p w14:paraId="4BD7DF29" w14:textId="1EF8D3BF" w:rsidR="00673D4E" w:rsidRPr="00673D4E" w:rsidRDefault="00673D4E" w:rsidP="00673D4E">
      <w:pPr>
        <w:pStyle w:val="Titre2"/>
        <w:tabs>
          <w:tab w:val="left" w:pos="993"/>
        </w:tabs>
        <w:ind w:left="0"/>
        <w:rPr>
          <w:b w:val="0"/>
          <w:bCs w:val="0"/>
          <w:sz w:val="20"/>
          <w:szCs w:val="20"/>
        </w:rPr>
      </w:pPr>
      <w:r w:rsidRPr="00673D4E">
        <w:rPr>
          <w:b w:val="0"/>
          <w:bCs w:val="0"/>
          <w:sz w:val="20"/>
          <w:szCs w:val="20"/>
        </w:rPr>
        <w:t xml:space="preserve">French: </w:t>
      </w:r>
    </w:p>
    <w:p w14:paraId="339915AA" w14:textId="3B2BEB90" w:rsidR="00673D4E" w:rsidRPr="00673D4E" w:rsidRDefault="00673D4E" w:rsidP="00673D4E">
      <w:pPr>
        <w:rPr>
          <w:rFonts w:ascii="Arial" w:hAnsi="Arial" w:cs="Arial"/>
          <w:sz w:val="20"/>
          <w:szCs w:val="20"/>
        </w:rPr>
      </w:pPr>
      <w:r w:rsidRPr="00673D4E">
        <w:rPr>
          <w:rFonts w:ascii="Arial" w:hAnsi="Arial" w:cs="Arial"/>
          <w:sz w:val="20"/>
          <w:szCs w:val="20"/>
        </w:rPr>
        <w:t xml:space="preserve">English: </w:t>
      </w:r>
    </w:p>
    <w:p w14:paraId="62F254C5" w14:textId="4AE01775" w:rsidR="001E5081" w:rsidRPr="00673D4E" w:rsidRDefault="001E5081" w:rsidP="00673D4E">
      <w:pPr>
        <w:pStyle w:val="Titre2"/>
        <w:tabs>
          <w:tab w:val="left" w:pos="993"/>
        </w:tabs>
        <w:ind w:left="0"/>
        <w:rPr>
          <w:sz w:val="20"/>
          <w:szCs w:val="20"/>
          <w:lang w:val="en-CA"/>
        </w:rPr>
      </w:pPr>
      <w:r w:rsidRPr="004A0D24">
        <w:rPr>
          <w:sz w:val="20"/>
          <w:szCs w:val="20"/>
          <w:lang w:val="en-CA"/>
        </w:rPr>
        <w:tab/>
      </w:r>
    </w:p>
    <w:p w14:paraId="44D5ECC0" w14:textId="5133CEA5" w:rsidR="004070D6" w:rsidRPr="004A0D24" w:rsidRDefault="00D52410" w:rsidP="009706D9">
      <w:pPr>
        <w:rPr>
          <w:rFonts w:ascii="Arial" w:hAnsi="Arial" w:cs="Arial"/>
          <w:b/>
          <w:sz w:val="20"/>
          <w:szCs w:val="20"/>
          <w:lang w:val="en-CA"/>
        </w:rPr>
      </w:pPr>
      <w:r w:rsidRPr="004A0D24">
        <w:rPr>
          <w:rFonts w:ascii="Arial" w:hAnsi="Arial" w:cs="Arial"/>
          <w:b/>
          <w:sz w:val="20"/>
          <w:szCs w:val="20"/>
          <w:lang w:val="en-CA"/>
        </w:rPr>
        <w:t xml:space="preserve">SHORT TITLE OF THE </w:t>
      </w:r>
      <w:r w:rsidR="00673D4E">
        <w:rPr>
          <w:rFonts w:ascii="Arial" w:hAnsi="Arial" w:cs="Arial"/>
          <w:b/>
          <w:sz w:val="20"/>
          <w:szCs w:val="20"/>
          <w:lang w:val="en-CA"/>
        </w:rPr>
        <w:t>IF</w:t>
      </w:r>
      <w:r w:rsidR="001E5081" w:rsidRPr="004A0D24">
        <w:rPr>
          <w:rFonts w:ascii="Arial" w:hAnsi="Arial" w:cs="Arial"/>
          <w:b/>
          <w:sz w:val="20"/>
          <w:szCs w:val="20"/>
          <w:lang w:val="en-CA"/>
        </w:rPr>
        <w:t xml:space="preserve"> </w:t>
      </w:r>
      <w:r w:rsidR="001E5081" w:rsidRPr="00673D4E">
        <w:rPr>
          <w:rFonts w:ascii="Arial" w:hAnsi="Arial" w:cs="Arial"/>
          <w:bCs/>
          <w:sz w:val="20"/>
          <w:szCs w:val="20"/>
          <w:lang w:val="en-CA"/>
        </w:rPr>
        <w:t xml:space="preserve">(maximum </w:t>
      </w:r>
      <w:r w:rsidRPr="00673D4E">
        <w:rPr>
          <w:rFonts w:ascii="Arial" w:hAnsi="Arial" w:cs="Arial"/>
          <w:bCs/>
          <w:sz w:val="20"/>
          <w:szCs w:val="20"/>
          <w:lang w:val="en-CA"/>
        </w:rPr>
        <w:t>35</w:t>
      </w:r>
      <w:r w:rsidR="001E5081" w:rsidRPr="00673D4E">
        <w:rPr>
          <w:rFonts w:ascii="Arial" w:hAnsi="Arial" w:cs="Arial"/>
          <w:bCs/>
          <w:sz w:val="20"/>
          <w:szCs w:val="20"/>
          <w:lang w:val="en-CA"/>
        </w:rPr>
        <w:t xml:space="preserve"> characters</w:t>
      </w:r>
      <w:r w:rsidR="00673D4E" w:rsidRPr="00673D4E">
        <w:rPr>
          <w:rFonts w:ascii="Arial" w:hAnsi="Arial" w:cs="Arial"/>
          <w:bCs/>
          <w:sz w:val="20"/>
          <w:szCs w:val="20"/>
          <w:lang w:val="en-CA"/>
        </w:rPr>
        <w:t>)</w:t>
      </w:r>
    </w:p>
    <w:p w14:paraId="262B5C73" w14:textId="77777777" w:rsidR="00673D4E" w:rsidRPr="00673D4E" w:rsidRDefault="00673D4E" w:rsidP="00673D4E">
      <w:pPr>
        <w:pStyle w:val="Titre2"/>
        <w:tabs>
          <w:tab w:val="left" w:pos="993"/>
        </w:tabs>
        <w:ind w:left="0"/>
        <w:rPr>
          <w:b w:val="0"/>
          <w:bCs w:val="0"/>
          <w:sz w:val="20"/>
          <w:szCs w:val="20"/>
        </w:rPr>
      </w:pPr>
      <w:r w:rsidRPr="00673D4E">
        <w:rPr>
          <w:b w:val="0"/>
          <w:bCs w:val="0"/>
          <w:sz w:val="20"/>
          <w:szCs w:val="20"/>
        </w:rPr>
        <w:t xml:space="preserve">French: </w:t>
      </w:r>
    </w:p>
    <w:p w14:paraId="68865D93" w14:textId="77777777" w:rsidR="00673D4E" w:rsidRPr="00673D4E" w:rsidRDefault="00673D4E" w:rsidP="00673D4E">
      <w:pPr>
        <w:rPr>
          <w:rFonts w:ascii="Arial" w:hAnsi="Arial" w:cs="Arial"/>
          <w:sz w:val="20"/>
          <w:szCs w:val="20"/>
        </w:rPr>
      </w:pPr>
      <w:r w:rsidRPr="00673D4E">
        <w:rPr>
          <w:rFonts w:ascii="Arial" w:hAnsi="Arial" w:cs="Arial"/>
          <w:sz w:val="20"/>
          <w:szCs w:val="20"/>
        </w:rPr>
        <w:t xml:space="preserve">English: </w:t>
      </w:r>
    </w:p>
    <w:p w14:paraId="38FDCCCD" w14:textId="77777777" w:rsidR="004A0D24" w:rsidRDefault="004A0D24" w:rsidP="009706D9">
      <w:pPr>
        <w:rPr>
          <w:rFonts w:ascii="Arial" w:hAnsi="Arial" w:cs="Arial"/>
          <w:sz w:val="20"/>
          <w:szCs w:val="20"/>
          <w:lang w:val="en-CA"/>
        </w:rPr>
      </w:pPr>
    </w:p>
    <w:p w14:paraId="42324458" w14:textId="453543CB" w:rsidR="00965E46" w:rsidRPr="00041CF1" w:rsidRDefault="00965E46" w:rsidP="009706D9">
      <w:pPr>
        <w:rPr>
          <w:rFonts w:ascii="Arial" w:hAnsi="Arial" w:cs="Arial"/>
          <w:b/>
          <w:sz w:val="20"/>
          <w:szCs w:val="20"/>
          <w:lang w:val="en-CA"/>
        </w:rPr>
      </w:pPr>
      <w:r w:rsidRPr="00C32BE2">
        <w:rPr>
          <w:rFonts w:ascii="Arial" w:hAnsi="Arial" w:cs="Arial"/>
          <w:b/>
          <w:sz w:val="20"/>
          <w:szCs w:val="20"/>
          <w:lang w:val="en-CA"/>
        </w:rPr>
        <w:t>L</w:t>
      </w:r>
      <w:r w:rsidR="00041CF1">
        <w:rPr>
          <w:rFonts w:ascii="Arial" w:hAnsi="Arial" w:cs="Arial"/>
          <w:b/>
          <w:sz w:val="20"/>
          <w:szCs w:val="20"/>
          <w:lang w:val="en-CA"/>
        </w:rPr>
        <w:t>AST NAME</w:t>
      </w:r>
      <w:r w:rsidRPr="00C32BE2">
        <w:rPr>
          <w:rFonts w:ascii="Arial" w:hAnsi="Arial" w:cs="Arial"/>
          <w:b/>
          <w:sz w:val="20"/>
          <w:szCs w:val="20"/>
          <w:lang w:val="en-CA"/>
        </w:rPr>
        <w:t>, First name and titles</w:t>
      </w:r>
      <w:r w:rsidR="00673D4E" w:rsidRPr="00673D4E">
        <w:rPr>
          <w:rFonts w:ascii="Arial" w:hAnsi="Arial" w:cs="Arial"/>
          <w:b/>
          <w:sz w:val="20"/>
          <w:szCs w:val="20"/>
          <w:lang w:val="en-CA"/>
        </w:rPr>
        <w:t xml:space="preserve"> </w:t>
      </w:r>
      <w:r w:rsidR="00673D4E" w:rsidRPr="00673D4E">
        <w:rPr>
          <w:rFonts w:ascii="Arial" w:hAnsi="Arial" w:cs="Arial"/>
          <w:bCs/>
          <w:sz w:val="20"/>
          <w:szCs w:val="20"/>
          <w:lang w:val="en-CA"/>
        </w:rPr>
        <w:t>(</w:t>
      </w:r>
      <w:r w:rsidR="00673D4E">
        <w:rPr>
          <w:rFonts w:ascii="Arial" w:hAnsi="Arial" w:cs="Arial"/>
          <w:bCs/>
          <w:sz w:val="20"/>
          <w:szCs w:val="20"/>
          <w:lang w:val="en-CA"/>
        </w:rPr>
        <w:t xml:space="preserve">IF </w:t>
      </w:r>
      <w:r w:rsidR="00673D4E" w:rsidRPr="00673D4E">
        <w:rPr>
          <w:rFonts w:ascii="Arial" w:hAnsi="Arial" w:cs="Arial"/>
          <w:bCs/>
          <w:sz w:val="20"/>
          <w:szCs w:val="20"/>
          <w:lang w:val="en-CA"/>
        </w:rPr>
        <w:t>manager)</w:t>
      </w:r>
      <w:r w:rsidRPr="00673D4E">
        <w:rPr>
          <w:rFonts w:ascii="Arial" w:hAnsi="Arial" w:cs="Arial"/>
          <w:bCs/>
          <w:sz w:val="20"/>
          <w:szCs w:val="20"/>
          <w:lang w:val="en-CA"/>
        </w:rPr>
        <w:t>:</w:t>
      </w:r>
    </w:p>
    <w:p w14:paraId="1F147B78" w14:textId="6941D894" w:rsidR="001B1E46" w:rsidRDefault="001B1E46" w:rsidP="009706D9">
      <w:pPr>
        <w:rPr>
          <w:rFonts w:ascii="Arial" w:hAnsi="Arial" w:cs="Arial"/>
          <w:sz w:val="20"/>
          <w:szCs w:val="20"/>
          <w:lang w:val="en-CA"/>
        </w:rPr>
      </w:pPr>
    </w:p>
    <w:p w14:paraId="23F5B09D" w14:textId="77777777" w:rsidR="00965E46" w:rsidRPr="00C32BE2" w:rsidRDefault="00965E46" w:rsidP="009706D9">
      <w:pPr>
        <w:rPr>
          <w:rFonts w:ascii="Arial" w:hAnsi="Arial" w:cs="Arial"/>
          <w:b/>
          <w:sz w:val="20"/>
          <w:szCs w:val="20"/>
          <w:lang w:val="en-CA"/>
        </w:rPr>
      </w:pPr>
      <w:r w:rsidRPr="00C32BE2">
        <w:rPr>
          <w:rFonts w:ascii="Arial" w:hAnsi="Arial" w:cs="Arial"/>
          <w:b/>
          <w:sz w:val="20"/>
          <w:szCs w:val="20"/>
          <w:lang w:val="en-CA"/>
        </w:rPr>
        <w:t>Main affiliation:</w:t>
      </w:r>
    </w:p>
    <w:p w14:paraId="2D2017C9" w14:textId="77777777" w:rsidR="00041CF1" w:rsidRDefault="00041CF1" w:rsidP="009706D9">
      <w:pPr>
        <w:rPr>
          <w:rFonts w:ascii="Arial" w:hAnsi="Arial" w:cs="Arial"/>
          <w:b/>
          <w:sz w:val="20"/>
          <w:szCs w:val="20"/>
          <w:lang w:val="en-CA"/>
        </w:rPr>
      </w:pPr>
    </w:p>
    <w:p w14:paraId="4888A092" w14:textId="17016F86" w:rsidR="00965E46" w:rsidRPr="004A0D24" w:rsidRDefault="00965E46" w:rsidP="009706D9">
      <w:pPr>
        <w:rPr>
          <w:rFonts w:ascii="Arial" w:hAnsi="Arial" w:cs="Arial"/>
          <w:sz w:val="20"/>
          <w:szCs w:val="20"/>
          <w:lang w:val="en-CA"/>
        </w:rPr>
      </w:pPr>
      <w:r w:rsidRPr="00C32BE2">
        <w:rPr>
          <w:rFonts w:ascii="Arial" w:hAnsi="Arial" w:cs="Arial"/>
          <w:b/>
          <w:sz w:val="20"/>
          <w:szCs w:val="20"/>
          <w:lang w:val="en-CA"/>
        </w:rPr>
        <w:t>Address</w:t>
      </w:r>
      <w:r w:rsidRPr="004A0D24">
        <w:rPr>
          <w:rFonts w:ascii="Arial" w:hAnsi="Arial" w:cs="Arial"/>
          <w:sz w:val="20"/>
          <w:szCs w:val="20"/>
          <w:lang w:val="en-CA"/>
        </w:rPr>
        <w:t>:</w:t>
      </w:r>
    </w:p>
    <w:p w14:paraId="6FD1797E" w14:textId="77777777" w:rsidR="001B1E46" w:rsidRPr="00C32BE2" w:rsidRDefault="001B1E46" w:rsidP="009706D9">
      <w:pPr>
        <w:rPr>
          <w:rFonts w:ascii="Arial" w:hAnsi="Arial" w:cs="Arial"/>
          <w:b/>
          <w:sz w:val="20"/>
          <w:szCs w:val="20"/>
          <w:lang w:val="en-CA"/>
        </w:rPr>
      </w:pPr>
    </w:p>
    <w:p w14:paraId="4EA8889A" w14:textId="77777777" w:rsidR="00965E46" w:rsidRPr="00C32BE2" w:rsidRDefault="00965E46" w:rsidP="009706D9">
      <w:pPr>
        <w:rPr>
          <w:rFonts w:ascii="Arial" w:hAnsi="Arial" w:cs="Arial"/>
          <w:b/>
          <w:sz w:val="20"/>
          <w:szCs w:val="20"/>
          <w:lang w:val="en-CA"/>
        </w:rPr>
      </w:pPr>
      <w:r w:rsidRPr="00C32BE2">
        <w:rPr>
          <w:rFonts w:ascii="Arial" w:hAnsi="Arial" w:cs="Arial"/>
          <w:b/>
          <w:sz w:val="20"/>
          <w:szCs w:val="20"/>
          <w:lang w:val="en-CA"/>
        </w:rPr>
        <w:t>Email:</w:t>
      </w:r>
    </w:p>
    <w:p w14:paraId="522EBAE0" w14:textId="77777777" w:rsidR="001B1E46" w:rsidRDefault="001B1E46" w:rsidP="009706D9">
      <w:pPr>
        <w:rPr>
          <w:rFonts w:ascii="Arial" w:hAnsi="Arial" w:cs="Arial"/>
          <w:sz w:val="20"/>
          <w:szCs w:val="20"/>
          <w:lang w:val="en-CA"/>
        </w:rPr>
      </w:pPr>
    </w:p>
    <w:p w14:paraId="771D51FC" w14:textId="2C42BFDD" w:rsidR="008A2627" w:rsidRPr="00C32BE2" w:rsidRDefault="00965E46" w:rsidP="009706D9">
      <w:pPr>
        <w:rPr>
          <w:rFonts w:ascii="Arial" w:hAnsi="Arial" w:cs="Arial"/>
          <w:b/>
          <w:sz w:val="20"/>
          <w:szCs w:val="20"/>
          <w:lang w:val="en-CA"/>
        </w:rPr>
      </w:pPr>
      <w:r w:rsidRPr="00C32BE2">
        <w:rPr>
          <w:rFonts w:ascii="Arial" w:hAnsi="Arial" w:cs="Arial"/>
          <w:b/>
          <w:sz w:val="20"/>
          <w:szCs w:val="20"/>
          <w:lang w:val="en-CA"/>
        </w:rPr>
        <w:t>Phone number</w:t>
      </w:r>
      <w:r w:rsidR="00C32BE2">
        <w:rPr>
          <w:rFonts w:ascii="Arial" w:hAnsi="Arial" w:cs="Arial"/>
          <w:b/>
          <w:sz w:val="20"/>
          <w:szCs w:val="20"/>
          <w:lang w:val="en-CA"/>
        </w:rPr>
        <w:t>:</w:t>
      </w:r>
    </w:p>
    <w:p w14:paraId="1A236988" w14:textId="42C5D4CD" w:rsidR="00A513E6" w:rsidRDefault="00A513E6" w:rsidP="009706D9">
      <w:pPr>
        <w:tabs>
          <w:tab w:val="left" w:pos="993"/>
        </w:tabs>
        <w:jc w:val="both"/>
        <w:rPr>
          <w:rStyle w:val="hps"/>
          <w:rFonts w:ascii="Arial" w:hAnsi="Arial" w:cs="Arial"/>
          <w:sz w:val="18"/>
          <w:szCs w:val="18"/>
          <w:lang w:val="en-CA"/>
        </w:rPr>
      </w:pPr>
    </w:p>
    <w:p w14:paraId="5B944306" w14:textId="32A46E8D" w:rsidR="009C2D1B" w:rsidRPr="00604726" w:rsidRDefault="00F04474" w:rsidP="009706D9">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t>Statement and s</w:t>
      </w:r>
      <w:r w:rsidR="009C2D1B" w:rsidRPr="00604726">
        <w:rPr>
          <w:rFonts w:ascii="Arial" w:hAnsi="Arial" w:cs="Arial"/>
          <w:b/>
          <w:sz w:val="18"/>
          <w:szCs w:val="18"/>
        </w:rPr>
        <w:t xml:space="preserve">ignature of the person responsible for the </w:t>
      </w:r>
      <w:r w:rsidR="00673D4E">
        <w:rPr>
          <w:rFonts w:ascii="Arial" w:hAnsi="Arial" w:cs="Arial"/>
          <w:b/>
          <w:sz w:val="18"/>
          <w:szCs w:val="18"/>
        </w:rPr>
        <w:t>IF</w:t>
      </w:r>
      <w:r>
        <w:rPr>
          <w:rFonts w:ascii="Arial" w:hAnsi="Arial" w:cs="Arial"/>
          <w:b/>
          <w:sz w:val="18"/>
          <w:szCs w:val="18"/>
        </w:rPr>
        <w:t>:</w:t>
      </w:r>
    </w:p>
    <w:p w14:paraId="61DC14FE" w14:textId="77777777" w:rsidR="009C2D1B" w:rsidRPr="009C2D1B" w:rsidRDefault="009C2D1B" w:rsidP="009706D9">
      <w:pPr>
        <w:pBdr>
          <w:top w:val="single" w:sz="4" w:space="1" w:color="auto"/>
          <w:left w:val="single" w:sz="4" w:space="4" w:color="auto"/>
          <w:bottom w:val="single" w:sz="4" w:space="1" w:color="auto"/>
          <w:right w:val="single" w:sz="4" w:space="4" w:color="auto"/>
        </w:pBdr>
        <w:tabs>
          <w:tab w:val="left" w:pos="993"/>
        </w:tabs>
        <w:jc w:val="both"/>
        <w:rPr>
          <w:rStyle w:val="hps"/>
          <w:rFonts w:ascii="Arial" w:hAnsi="Arial" w:cs="Arial"/>
          <w:sz w:val="18"/>
          <w:szCs w:val="18"/>
        </w:rPr>
      </w:pPr>
    </w:p>
    <w:p w14:paraId="531E4FFB" w14:textId="2ACAC1D0" w:rsidR="00FA4B8B" w:rsidRPr="00AE2FFC" w:rsidRDefault="00F04474" w:rsidP="009706D9">
      <w:pPr>
        <w:pBdr>
          <w:top w:val="single" w:sz="4" w:space="1" w:color="auto"/>
          <w:left w:val="single" w:sz="4" w:space="4" w:color="auto"/>
          <w:bottom w:val="single" w:sz="4" w:space="1" w:color="auto"/>
          <w:right w:val="single" w:sz="4" w:space="4" w:color="auto"/>
        </w:pBdr>
        <w:tabs>
          <w:tab w:val="left" w:pos="284"/>
        </w:tabs>
        <w:jc w:val="both"/>
        <w:rPr>
          <w:rStyle w:val="hps"/>
          <w:rFonts w:ascii="Arial" w:hAnsi="Arial" w:cs="Arial"/>
          <w:sz w:val="16"/>
          <w:szCs w:val="16"/>
          <w:lang w:val="en-CA"/>
        </w:rPr>
      </w:pPr>
      <w:r w:rsidRPr="00AE2FFC">
        <w:rPr>
          <w:rStyle w:val="hps"/>
          <w:rFonts w:ascii="Arial" w:hAnsi="Arial" w:cs="Arial"/>
          <w:sz w:val="16"/>
          <w:szCs w:val="16"/>
          <w:lang w:val="en-CA"/>
        </w:rPr>
        <w:t xml:space="preserve">As the </w:t>
      </w:r>
      <w:r w:rsidR="000D0019" w:rsidRPr="00AE2FFC">
        <w:rPr>
          <w:rStyle w:val="hps"/>
          <w:rFonts w:ascii="Arial" w:hAnsi="Arial" w:cs="Arial"/>
          <w:sz w:val="16"/>
          <w:szCs w:val="16"/>
          <w:lang w:val="en-CA"/>
        </w:rPr>
        <w:t>manager</w:t>
      </w:r>
      <w:r w:rsidRPr="00AE2FFC">
        <w:rPr>
          <w:rStyle w:val="hps"/>
          <w:rFonts w:ascii="Arial" w:hAnsi="Arial" w:cs="Arial"/>
          <w:sz w:val="16"/>
          <w:szCs w:val="16"/>
          <w:lang w:val="en-CA"/>
        </w:rPr>
        <w:t xml:space="preserve"> of the </w:t>
      </w:r>
      <w:r w:rsidR="004134D3" w:rsidRPr="00AE2FFC">
        <w:rPr>
          <w:rStyle w:val="hps"/>
          <w:rFonts w:ascii="Arial" w:hAnsi="Arial" w:cs="Arial"/>
          <w:sz w:val="16"/>
          <w:szCs w:val="16"/>
          <w:lang w:val="en-CA"/>
        </w:rPr>
        <w:t>I</w:t>
      </w:r>
      <w:r w:rsidRPr="00AE2FFC">
        <w:rPr>
          <w:rStyle w:val="hps"/>
          <w:rFonts w:ascii="Arial" w:hAnsi="Arial" w:cs="Arial"/>
          <w:sz w:val="16"/>
          <w:szCs w:val="16"/>
          <w:lang w:val="en-CA"/>
        </w:rPr>
        <w:t xml:space="preserve">nfrastructure mentioned above, I declare that, </w:t>
      </w:r>
      <w:r w:rsidR="00A513E6" w:rsidRPr="00AE2FFC">
        <w:rPr>
          <w:rStyle w:val="hps"/>
          <w:rFonts w:ascii="Arial" w:hAnsi="Arial" w:cs="Arial"/>
          <w:sz w:val="16"/>
          <w:szCs w:val="16"/>
          <w:lang w:val="en-CA"/>
        </w:rPr>
        <w:t>i</w:t>
      </w:r>
      <w:r w:rsidR="00FA4B8B" w:rsidRPr="00AE2FFC">
        <w:rPr>
          <w:rStyle w:val="hps"/>
          <w:rFonts w:ascii="Arial" w:hAnsi="Arial" w:cs="Arial"/>
          <w:sz w:val="16"/>
          <w:szCs w:val="16"/>
          <w:lang w:val="en-CA"/>
        </w:rPr>
        <w:t>n the case of a clinical, genetic or human tissue register or database</w:t>
      </w:r>
      <w:r w:rsidR="00A513E6" w:rsidRPr="00AE2FFC">
        <w:rPr>
          <w:rStyle w:val="hps"/>
          <w:rFonts w:ascii="Arial" w:hAnsi="Arial" w:cs="Arial"/>
          <w:sz w:val="16"/>
          <w:szCs w:val="16"/>
          <w:lang w:val="en-CA"/>
        </w:rPr>
        <w:t>,</w:t>
      </w:r>
      <w:r w:rsidR="00FA4B8B" w:rsidRPr="00AE2FFC">
        <w:rPr>
          <w:rStyle w:val="hps"/>
          <w:rFonts w:ascii="Arial" w:hAnsi="Arial" w:cs="Arial"/>
          <w:sz w:val="16"/>
          <w:szCs w:val="16"/>
          <w:lang w:val="en-CA"/>
        </w:rPr>
        <w:t xml:space="preserve"> no data will be transferred or used without the prior consent of the ethics committee of the institution of the resea</w:t>
      </w:r>
      <w:r w:rsidR="00A513E6" w:rsidRPr="00AE2FFC">
        <w:rPr>
          <w:rStyle w:val="hps"/>
          <w:rFonts w:ascii="Arial" w:hAnsi="Arial" w:cs="Arial"/>
          <w:sz w:val="16"/>
          <w:szCs w:val="16"/>
          <w:lang w:val="en-CA"/>
        </w:rPr>
        <w:t>rcher who will use them;</w:t>
      </w:r>
    </w:p>
    <w:p w14:paraId="4CEF25C0" w14:textId="77777777" w:rsidR="00F04474" w:rsidRPr="00AE2FFC" w:rsidRDefault="00F04474" w:rsidP="009706D9">
      <w:pPr>
        <w:pBdr>
          <w:top w:val="single" w:sz="4" w:space="1" w:color="auto"/>
          <w:left w:val="single" w:sz="4" w:space="4" w:color="auto"/>
          <w:bottom w:val="single" w:sz="4" w:space="1" w:color="auto"/>
          <w:right w:val="single" w:sz="4" w:space="4" w:color="auto"/>
        </w:pBdr>
        <w:tabs>
          <w:tab w:val="left" w:pos="284"/>
        </w:tabs>
        <w:jc w:val="both"/>
        <w:rPr>
          <w:rStyle w:val="hps"/>
          <w:rFonts w:ascii="Arial" w:hAnsi="Arial" w:cs="Arial"/>
          <w:sz w:val="16"/>
          <w:szCs w:val="16"/>
          <w:lang w:val="en-CA"/>
        </w:rPr>
      </w:pPr>
    </w:p>
    <w:p w14:paraId="0D88213A" w14:textId="3F7A0DB9" w:rsidR="00FA4B8B" w:rsidRPr="00AE2FFC" w:rsidRDefault="00F04474" w:rsidP="009706D9">
      <w:pPr>
        <w:pBdr>
          <w:top w:val="single" w:sz="4" w:space="1" w:color="auto"/>
          <w:left w:val="single" w:sz="4" w:space="4" w:color="auto"/>
          <w:bottom w:val="single" w:sz="4" w:space="1" w:color="auto"/>
          <w:right w:val="single" w:sz="4" w:space="4" w:color="auto"/>
        </w:pBdr>
        <w:tabs>
          <w:tab w:val="left" w:pos="284"/>
        </w:tabs>
        <w:jc w:val="both"/>
        <w:rPr>
          <w:rStyle w:val="hps"/>
          <w:rFonts w:ascii="Arial" w:hAnsi="Arial" w:cs="Arial"/>
          <w:sz w:val="16"/>
          <w:szCs w:val="16"/>
          <w:lang w:val="en-CA"/>
        </w:rPr>
      </w:pPr>
      <w:r w:rsidRPr="00AE2FFC">
        <w:rPr>
          <w:rStyle w:val="hps"/>
          <w:rFonts w:ascii="Arial" w:hAnsi="Arial" w:cs="Arial"/>
          <w:sz w:val="16"/>
          <w:szCs w:val="16"/>
          <w:lang w:val="en-CA"/>
        </w:rPr>
        <w:t xml:space="preserve">As the </w:t>
      </w:r>
      <w:r w:rsidR="000D0019" w:rsidRPr="00AE2FFC">
        <w:rPr>
          <w:rStyle w:val="hps"/>
          <w:rFonts w:ascii="Arial" w:hAnsi="Arial" w:cs="Arial"/>
          <w:sz w:val="16"/>
          <w:szCs w:val="16"/>
          <w:lang w:val="en-CA"/>
        </w:rPr>
        <w:t xml:space="preserve">manager </w:t>
      </w:r>
      <w:r w:rsidRPr="00AE2FFC">
        <w:rPr>
          <w:rStyle w:val="hps"/>
          <w:rFonts w:ascii="Arial" w:hAnsi="Arial" w:cs="Arial"/>
          <w:sz w:val="16"/>
          <w:szCs w:val="16"/>
          <w:lang w:val="en-CA"/>
        </w:rPr>
        <w:t xml:space="preserve">in charge of the </w:t>
      </w:r>
      <w:r w:rsidR="004134D3" w:rsidRPr="00AE2FFC">
        <w:rPr>
          <w:rStyle w:val="hps"/>
          <w:rFonts w:ascii="Arial" w:hAnsi="Arial" w:cs="Arial"/>
          <w:sz w:val="16"/>
          <w:szCs w:val="16"/>
          <w:lang w:val="en-CA"/>
        </w:rPr>
        <w:t>I</w:t>
      </w:r>
      <w:r w:rsidRPr="00AE2FFC">
        <w:rPr>
          <w:rStyle w:val="hps"/>
          <w:rFonts w:ascii="Arial" w:hAnsi="Arial" w:cs="Arial"/>
          <w:sz w:val="16"/>
          <w:szCs w:val="16"/>
          <w:lang w:val="en-CA"/>
        </w:rPr>
        <w:t xml:space="preserve">nfrastructure mentioned above, I declare that </w:t>
      </w:r>
      <w:r w:rsidR="00FA4B8B" w:rsidRPr="00AE2FFC">
        <w:rPr>
          <w:rStyle w:val="hps"/>
          <w:rFonts w:ascii="Arial" w:hAnsi="Arial" w:cs="Arial"/>
          <w:sz w:val="16"/>
          <w:szCs w:val="16"/>
          <w:lang w:val="en-CA"/>
        </w:rPr>
        <w:t>contributors and users have been advised of their inclusion in this report.</w:t>
      </w:r>
    </w:p>
    <w:p w14:paraId="5EA1E228" w14:textId="77777777" w:rsidR="00587CFC" w:rsidRPr="00C57829" w:rsidRDefault="00587CFC" w:rsidP="009706D9">
      <w:pPr>
        <w:pBdr>
          <w:top w:val="single" w:sz="4" w:space="1" w:color="auto"/>
          <w:left w:val="single" w:sz="4" w:space="4" w:color="auto"/>
          <w:bottom w:val="single" w:sz="4" w:space="1" w:color="auto"/>
          <w:right w:val="single" w:sz="4" w:space="4" w:color="auto"/>
        </w:pBdr>
        <w:rPr>
          <w:rFonts w:ascii="Arial" w:hAnsi="Arial" w:cs="Arial"/>
          <w:sz w:val="18"/>
          <w:szCs w:val="18"/>
          <w:lang w:val="en-CA"/>
        </w:rPr>
      </w:pPr>
    </w:p>
    <w:p w14:paraId="036E1391" w14:textId="77777777" w:rsidR="00587CFC" w:rsidRPr="00C57829" w:rsidRDefault="00587CFC" w:rsidP="009706D9">
      <w:pPr>
        <w:pStyle w:val="Titre2"/>
        <w:pBdr>
          <w:top w:val="single" w:sz="4" w:space="1" w:color="auto"/>
          <w:left w:val="single" w:sz="4" w:space="4" w:color="auto"/>
          <w:bottom w:val="single" w:sz="4" w:space="1" w:color="auto"/>
          <w:right w:val="single" w:sz="4" w:space="4" w:color="auto"/>
        </w:pBdr>
        <w:tabs>
          <w:tab w:val="left" w:pos="993"/>
        </w:tabs>
        <w:ind w:left="0"/>
        <w:rPr>
          <w:sz w:val="18"/>
          <w:szCs w:val="18"/>
          <w:lang w:val="en-CA"/>
        </w:rPr>
      </w:pPr>
    </w:p>
    <w:p w14:paraId="30F15EE5" w14:textId="3BCEE18A" w:rsidR="00587CFC" w:rsidRPr="00C57829" w:rsidRDefault="00587CFC" w:rsidP="009706D9">
      <w:pPr>
        <w:pStyle w:val="Titre2"/>
        <w:pBdr>
          <w:top w:val="single" w:sz="4" w:space="1" w:color="auto"/>
          <w:left w:val="single" w:sz="4" w:space="4" w:color="auto"/>
          <w:bottom w:val="single" w:sz="4" w:space="1" w:color="auto"/>
          <w:right w:val="single" w:sz="4" w:space="4" w:color="auto"/>
        </w:pBdr>
        <w:tabs>
          <w:tab w:val="left" w:pos="993"/>
        </w:tabs>
        <w:ind w:left="0"/>
        <w:rPr>
          <w:sz w:val="18"/>
          <w:szCs w:val="18"/>
          <w:lang w:val="en-CA"/>
        </w:rPr>
      </w:pPr>
      <w:r w:rsidRPr="00C57829">
        <w:rPr>
          <w:sz w:val="18"/>
          <w:szCs w:val="18"/>
          <w:lang w:val="en-CA"/>
        </w:rPr>
        <w:t>_________________________________________________________________________</w:t>
      </w:r>
      <w:r w:rsidR="007005E1">
        <w:rPr>
          <w:sz w:val="18"/>
          <w:szCs w:val="18"/>
          <w:lang w:val="en-CA"/>
        </w:rPr>
        <w:t>___________________</w:t>
      </w:r>
      <w:r w:rsidRPr="00C57829">
        <w:rPr>
          <w:sz w:val="18"/>
          <w:szCs w:val="18"/>
          <w:lang w:val="en-CA"/>
        </w:rPr>
        <w:t>___</w:t>
      </w:r>
    </w:p>
    <w:p w14:paraId="36D23A07" w14:textId="3A1CFFDC" w:rsidR="00587CFC" w:rsidRPr="00C57829" w:rsidRDefault="00587CFC" w:rsidP="009706D9">
      <w:pPr>
        <w:pStyle w:val="Titre2"/>
        <w:pBdr>
          <w:top w:val="single" w:sz="4" w:space="1" w:color="auto"/>
          <w:left w:val="single" w:sz="4" w:space="4" w:color="auto"/>
          <w:bottom w:val="single" w:sz="4" w:space="1" w:color="auto"/>
          <w:right w:val="single" w:sz="4" w:space="4" w:color="auto"/>
        </w:pBdr>
        <w:tabs>
          <w:tab w:val="left" w:pos="993"/>
          <w:tab w:val="left" w:pos="5103"/>
          <w:tab w:val="right" w:pos="8931"/>
        </w:tabs>
        <w:ind w:left="0"/>
        <w:rPr>
          <w:sz w:val="18"/>
          <w:szCs w:val="18"/>
          <w:lang w:val="en-CA"/>
        </w:rPr>
      </w:pPr>
      <w:r w:rsidRPr="00C57829">
        <w:rPr>
          <w:sz w:val="18"/>
          <w:szCs w:val="18"/>
          <w:lang w:val="en-CA"/>
        </w:rPr>
        <w:t>Name</w:t>
      </w:r>
      <w:r w:rsidR="00673D4E">
        <w:rPr>
          <w:sz w:val="18"/>
          <w:szCs w:val="18"/>
          <w:lang w:val="en-CA"/>
        </w:rPr>
        <w:t xml:space="preserve"> of the IF manager</w:t>
      </w:r>
      <w:r w:rsidRPr="00C57829">
        <w:rPr>
          <w:sz w:val="18"/>
          <w:szCs w:val="18"/>
          <w:lang w:val="en-CA"/>
        </w:rPr>
        <w:tab/>
      </w:r>
      <w:r w:rsidRPr="00C57829">
        <w:rPr>
          <w:sz w:val="18"/>
          <w:szCs w:val="18"/>
          <w:lang w:val="en-CA"/>
        </w:rPr>
        <w:tab/>
        <w:t>Signature</w:t>
      </w:r>
      <w:r w:rsidRPr="00C57829">
        <w:rPr>
          <w:sz w:val="18"/>
          <w:szCs w:val="18"/>
          <w:lang w:val="en-CA"/>
        </w:rPr>
        <w:tab/>
        <w:t>date</w:t>
      </w:r>
    </w:p>
    <w:p w14:paraId="3A08F948" w14:textId="77777777" w:rsidR="00587CFC" w:rsidRPr="00C57829" w:rsidRDefault="00587CFC" w:rsidP="009706D9">
      <w:pPr>
        <w:pStyle w:val="Titre2"/>
        <w:pBdr>
          <w:top w:val="single" w:sz="4" w:space="1" w:color="auto"/>
          <w:left w:val="single" w:sz="4" w:space="4" w:color="auto"/>
          <w:bottom w:val="single" w:sz="4" w:space="1" w:color="auto"/>
          <w:right w:val="single" w:sz="4" w:space="4" w:color="auto"/>
        </w:pBdr>
        <w:tabs>
          <w:tab w:val="left" w:pos="993"/>
        </w:tabs>
        <w:ind w:left="0"/>
        <w:rPr>
          <w:sz w:val="18"/>
          <w:szCs w:val="18"/>
          <w:lang w:val="en-CA"/>
        </w:rPr>
      </w:pPr>
    </w:p>
    <w:p w14:paraId="159B5DAF" w14:textId="164DAAE9" w:rsidR="00C913DD" w:rsidRPr="00041CF1" w:rsidRDefault="004A0D24" w:rsidP="009706D9">
      <w:pPr>
        <w:rPr>
          <w:rFonts w:ascii="Arial" w:hAnsi="Arial" w:cs="Arial"/>
          <w:sz w:val="18"/>
          <w:szCs w:val="18"/>
          <w:lang w:val="en-CA"/>
        </w:rPr>
      </w:pPr>
      <w:r>
        <w:rPr>
          <w:rFonts w:ascii="Arial" w:hAnsi="Arial" w:cs="Arial"/>
          <w:sz w:val="18"/>
          <w:szCs w:val="18"/>
          <w:lang w:val="en-CA"/>
        </w:rPr>
        <w:br w:type="page"/>
      </w:r>
    </w:p>
    <w:p w14:paraId="3F246B23" w14:textId="77777777" w:rsidR="00116629" w:rsidRDefault="00116629" w:rsidP="00116629">
      <w:pPr>
        <w:tabs>
          <w:tab w:val="left" w:pos="993"/>
        </w:tabs>
        <w:spacing w:line="276" w:lineRule="auto"/>
        <w:jc w:val="both"/>
        <w:rPr>
          <w:rFonts w:ascii="Arial" w:hAnsi="Arial" w:cs="Arial"/>
          <w:b/>
          <w:sz w:val="18"/>
          <w:szCs w:val="18"/>
          <w:lang w:val="en-CA"/>
        </w:rPr>
      </w:pPr>
    </w:p>
    <w:p w14:paraId="3FDA1969" w14:textId="06E5F63E" w:rsidR="003C6090" w:rsidRPr="00116629" w:rsidRDefault="003C6090" w:rsidP="00116629">
      <w:pPr>
        <w:tabs>
          <w:tab w:val="left" w:pos="993"/>
        </w:tabs>
        <w:spacing w:line="276" w:lineRule="auto"/>
        <w:jc w:val="both"/>
        <w:rPr>
          <w:rFonts w:ascii="Arial" w:hAnsi="Arial" w:cs="Arial"/>
          <w:sz w:val="18"/>
          <w:szCs w:val="18"/>
          <w:lang w:val="en-CA"/>
        </w:rPr>
      </w:pPr>
      <w:r w:rsidRPr="00116629">
        <w:rPr>
          <w:rFonts w:ascii="Arial" w:hAnsi="Arial" w:cs="Arial"/>
          <w:b/>
          <w:sz w:val="18"/>
          <w:szCs w:val="18"/>
          <w:lang w:val="en-CA"/>
        </w:rPr>
        <w:t>Axis (not limited to one check)</w:t>
      </w:r>
      <w:r w:rsidRPr="00116629">
        <w:rPr>
          <w:rFonts w:ascii="Arial" w:hAnsi="Arial" w:cs="Arial"/>
          <w:sz w:val="18"/>
          <w:szCs w:val="18"/>
          <w:lang w:val="en-CA"/>
        </w:rPr>
        <w:t>:</w:t>
      </w:r>
    </w:p>
    <w:p w14:paraId="6FA58698" w14:textId="77777777" w:rsidR="003C6090" w:rsidRPr="00116629"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sz w:val="18"/>
            <w:szCs w:val="18"/>
            <w:lang w:val="en-CA"/>
          </w:rPr>
          <w:id w:val="-396744166"/>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sz w:val="18"/>
              <w:szCs w:val="18"/>
              <w:lang w:val="en-CA"/>
            </w:rPr>
            <w:t>☐</w:t>
          </w:r>
        </w:sdtContent>
      </w:sdt>
      <w:r w:rsidR="003C6090" w:rsidRPr="00116629">
        <w:rPr>
          <w:rFonts w:ascii="Arial" w:hAnsi="Arial" w:cs="Arial"/>
          <w:sz w:val="18"/>
          <w:szCs w:val="18"/>
          <w:lang w:val="en-CA"/>
        </w:rPr>
        <w:t xml:space="preserve"> Biology and Pathology of Vision</w:t>
      </w:r>
    </w:p>
    <w:p w14:paraId="3C296C35" w14:textId="77777777" w:rsidR="003C6090" w:rsidRPr="00116629"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sz w:val="18"/>
            <w:szCs w:val="18"/>
            <w:lang w:val="en-CA"/>
          </w:rPr>
          <w:id w:val="1976559042"/>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sz w:val="18"/>
              <w:szCs w:val="18"/>
              <w:lang w:val="en-CA"/>
            </w:rPr>
            <w:t>☐</w:t>
          </w:r>
        </w:sdtContent>
      </w:sdt>
      <w:r w:rsidR="003C6090" w:rsidRPr="00116629">
        <w:rPr>
          <w:rFonts w:ascii="Arial" w:hAnsi="Arial" w:cs="Arial"/>
          <w:sz w:val="18"/>
          <w:szCs w:val="18"/>
          <w:lang w:val="en-CA"/>
        </w:rPr>
        <w:t xml:space="preserve"> Emerging Technologies</w:t>
      </w:r>
    </w:p>
    <w:p w14:paraId="1C28F1D1" w14:textId="77777777" w:rsidR="003C6090" w:rsidRPr="00116629"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sz w:val="18"/>
            <w:szCs w:val="18"/>
            <w:lang w:val="en-CA"/>
          </w:rPr>
          <w:id w:val="-1480683463"/>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sz w:val="18"/>
              <w:szCs w:val="18"/>
              <w:lang w:val="en-CA"/>
            </w:rPr>
            <w:t>☐</w:t>
          </w:r>
        </w:sdtContent>
      </w:sdt>
      <w:r w:rsidR="003C6090" w:rsidRPr="00116629">
        <w:rPr>
          <w:rFonts w:ascii="Arial" w:hAnsi="Arial" w:cs="Arial"/>
          <w:sz w:val="18"/>
          <w:szCs w:val="18"/>
          <w:lang w:val="en-CA"/>
        </w:rPr>
        <w:t xml:space="preserve"> Vision Neurosciences</w:t>
      </w:r>
    </w:p>
    <w:p w14:paraId="69D19A1E" w14:textId="77777777" w:rsidR="003C6090" w:rsidRPr="00116629"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sz w:val="18"/>
            <w:szCs w:val="18"/>
            <w:lang w:val="en-CA"/>
          </w:rPr>
          <w:id w:val="1234278113"/>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sz w:val="18"/>
              <w:szCs w:val="18"/>
              <w:lang w:val="en-CA"/>
            </w:rPr>
            <w:t>☐</w:t>
          </w:r>
        </w:sdtContent>
      </w:sdt>
      <w:r w:rsidR="003C6090" w:rsidRPr="00116629">
        <w:rPr>
          <w:rFonts w:ascii="Arial" w:hAnsi="Arial" w:cs="Arial"/>
          <w:sz w:val="18"/>
          <w:szCs w:val="18"/>
          <w:lang w:val="en-CA"/>
        </w:rPr>
        <w:t xml:space="preserve"> Rehabilitation and Social Issues of Visual Disorders</w:t>
      </w:r>
    </w:p>
    <w:p w14:paraId="29125DC5" w14:textId="77777777" w:rsidR="003C6090" w:rsidRPr="00116629" w:rsidRDefault="003C6090" w:rsidP="00116629">
      <w:pPr>
        <w:tabs>
          <w:tab w:val="left" w:pos="993"/>
        </w:tabs>
        <w:spacing w:line="276" w:lineRule="auto"/>
        <w:ind w:firstLine="851"/>
        <w:jc w:val="both"/>
        <w:rPr>
          <w:rFonts w:ascii="Arial" w:hAnsi="Arial" w:cs="Arial"/>
          <w:sz w:val="18"/>
          <w:szCs w:val="18"/>
          <w:lang w:val="en-CA"/>
        </w:rPr>
      </w:pPr>
    </w:p>
    <w:p w14:paraId="40A4257C" w14:textId="1B96AF0B" w:rsidR="003C6090" w:rsidRPr="00116629" w:rsidRDefault="003C6090" w:rsidP="00116629">
      <w:pPr>
        <w:tabs>
          <w:tab w:val="left" w:pos="993"/>
        </w:tabs>
        <w:spacing w:line="276" w:lineRule="auto"/>
        <w:jc w:val="both"/>
        <w:rPr>
          <w:rFonts w:ascii="Arial" w:hAnsi="Arial" w:cs="Arial"/>
          <w:sz w:val="18"/>
          <w:szCs w:val="18"/>
          <w:lang w:val="en-CA"/>
        </w:rPr>
      </w:pPr>
      <w:r w:rsidRPr="00116629">
        <w:rPr>
          <w:rFonts w:ascii="Arial" w:hAnsi="Arial" w:cs="Arial"/>
          <w:b/>
          <w:sz w:val="18"/>
          <w:szCs w:val="18"/>
          <w:lang w:val="en-CA"/>
        </w:rPr>
        <w:t>Type of research (not limited to one check):</w:t>
      </w:r>
      <w:r w:rsidRPr="00116629">
        <w:rPr>
          <w:rFonts w:ascii="Arial" w:hAnsi="Arial" w:cs="Arial"/>
          <w:sz w:val="18"/>
          <w:szCs w:val="18"/>
          <w:lang w:val="en-CA"/>
        </w:rPr>
        <w:t>  </w:t>
      </w:r>
    </w:p>
    <w:p w14:paraId="743ED47E" w14:textId="77777777" w:rsidR="003C6090" w:rsidRPr="00116629"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1388413304"/>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Discovery</w:t>
      </w:r>
    </w:p>
    <w:p w14:paraId="296AECCC" w14:textId="77777777" w:rsidR="003C6090" w:rsidRPr="00116629"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1961555562"/>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Clinical research</w:t>
      </w:r>
    </w:p>
    <w:p w14:paraId="060B0DE1" w14:textId="77777777" w:rsidR="003C6090" w:rsidRPr="00116629"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102319731"/>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Translational research (pre-clinical research)</w:t>
      </w:r>
    </w:p>
    <w:p w14:paraId="7667F1C3" w14:textId="77777777" w:rsidR="003C6090" w:rsidRPr="00116629"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1770577963"/>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Social sciences</w:t>
      </w:r>
    </w:p>
    <w:p w14:paraId="0CB2AD78" w14:textId="77777777" w:rsidR="003C6090" w:rsidRPr="00116629"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742302178"/>
          <w14:checkbox>
            <w14:checked w14:val="0"/>
            <w14:checkedState w14:val="2612" w14:font="Yu Gothic UI"/>
            <w14:uncheckedState w14:val="2610" w14:font="Yu Gothic UI"/>
          </w14:checkbox>
        </w:sdtPr>
        <w:sdtEndPr/>
        <w:sdtContent>
          <w:r w:rsidR="003C6090" w:rsidRPr="00116629">
            <w:rPr>
              <w:rFonts w:ascii="Segoe UI Symbol" w:eastAsia="MS Mincho" w:hAnsi="Segoe UI Symbol" w:cs="Segoe UI Symbol"/>
              <w:b/>
              <w:bCs/>
              <w:sz w:val="18"/>
              <w:szCs w:val="18"/>
              <w:lang w:val="en-CA"/>
            </w:rPr>
            <w:t>☐</w:t>
          </w:r>
        </w:sdtContent>
      </w:sdt>
      <w:r w:rsidR="003C6090" w:rsidRPr="00116629">
        <w:rPr>
          <w:rFonts w:ascii="Arial" w:hAnsi="Arial" w:cs="Arial"/>
          <w:b/>
          <w:bCs/>
          <w:sz w:val="18"/>
          <w:szCs w:val="18"/>
          <w:lang w:val="en-CA"/>
        </w:rPr>
        <w:t xml:space="preserve"> </w:t>
      </w:r>
      <w:r w:rsidR="003C6090" w:rsidRPr="00116629">
        <w:rPr>
          <w:rFonts w:ascii="Arial" w:hAnsi="Arial" w:cs="Arial"/>
          <w:sz w:val="18"/>
          <w:szCs w:val="18"/>
          <w:lang w:val="en-CA"/>
        </w:rPr>
        <w:t>Politics and public health</w:t>
      </w:r>
    </w:p>
    <w:p w14:paraId="180EBD8B" w14:textId="77777777" w:rsidR="003C6090" w:rsidRPr="00116629" w:rsidRDefault="003C6090" w:rsidP="00116629">
      <w:pPr>
        <w:tabs>
          <w:tab w:val="left" w:pos="993"/>
        </w:tabs>
        <w:spacing w:line="276" w:lineRule="auto"/>
        <w:ind w:firstLine="851"/>
        <w:jc w:val="both"/>
        <w:rPr>
          <w:rFonts w:ascii="Arial" w:hAnsi="Arial" w:cs="Arial"/>
          <w:sz w:val="18"/>
          <w:szCs w:val="18"/>
          <w:lang w:val="en-CA"/>
        </w:rPr>
      </w:pPr>
    </w:p>
    <w:p w14:paraId="5F4D0D04" w14:textId="77777777" w:rsidR="00116629" w:rsidRPr="006357F4" w:rsidRDefault="00116629" w:rsidP="00116629">
      <w:pPr>
        <w:autoSpaceDE/>
        <w:autoSpaceDN/>
        <w:spacing w:line="276" w:lineRule="auto"/>
        <w:rPr>
          <w:rFonts w:ascii="Arial" w:hAnsi="Arial" w:cs="Arial"/>
          <w:sz w:val="18"/>
          <w:szCs w:val="18"/>
          <w:lang w:val="en-CA"/>
        </w:rPr>
      </w:pPr>
      <w:r w:rsidRPr="006357F4">
        <w:rPr>
          <w:rFonts w:ascii="Arial" w:hAnsi="Arial" w:cs="Arial"/>
          <w:b/>
          <w:bCs/>
          <w:sz w:val="18"/>
          <w:szCs w:val="18"/>
          <w:lang w:val="en-CA"/>
        </w:rPr>
        <w:t xml:space="preserve">Sectors involved </w:t>
      </w:r>
      <w:r w:rsidRPr="006357F4">
        <w:rPr>
          <w:rFonts w:ascii="Arial" w:hAnsi="Arial" w:cs="Arial"/>
          <w:b/>
          <w:sz w:val="18"/>
          <w:szCs w:val="18"/>
          <w:lang w:val="en-CA"/>
        </w:rPr>
        <w:t>(not limited to one check):</w:t>
      </w:r>
      <w:r w:rsidRPr="006357F4">
        <w:rPr>
          <w:rFonts w:ascii="Arial" w:hAnsi="Arial" w:cs="Arial"/>
          <w:sz w:val="18"/>
          <w:szCs w:val="18"/>
          <w:lang w:val="en-CA"/>
        </w:rPr>
        <w:t> </w:t>
      </w:r>
    </w:p>
    <w:p w14:paraId="29F928C6" w14:textId="5AE9A2DA" w:rsidR="00116629" w:rsidRPr="006357F4" w:rsidRDefault="006003B9" w:rsidP="00116629">
      <w:pPr>
        <w:autoSpaceDE/>
        <w:autoSpaceDN/>
        <w:spacing w:line="276" w:lineRule="auto"/>
        <w:ind w:left="142" w:firstLine="709"/>
        <w:rPr>
          <w:rFonts w:ascii="Arial" w:hAnsi="Arial" w:cs="Arial"/>
          <w:sz w:val="18"/>
          <w:szCs w:val="18"/>
          <w:lang w:val="en-CA"/>
        </w:rPr>
      </w:pPr>
      <w:sdt>
        <w:sdtPr>
          <w:rPr>
            <w:rFonts w:ascii="Arial" w:eastAsia="MS Mincho" w:hAnsi="Arial" w:cs="Arial"/>
            <w:b/>
            <w:bCs/>
            <w:sz w:val="18"/>
            <w:szCs w:val="18"/>
            <w:lang w:val="en-CA"/>
          </w:rPr>
          <w:id w:val="1083567828"/>
          <w14:checkbox>
            <w14:checked w14:val="0"/>
            <w14:checkedState w14:val="2612" w14:font="Yu Gothic"/>
            <w14:uncheckedState w14:val="2610" w14:font="Yu Gothic"/>
          </w14:checkbox>
        </w:sdtPr>
        <w:sdtEndPr/>
        <w:sdtContent>
          <w:r w:rsidR="00116629" w:rsidRPr="006357F4">
            <w:rPr>
              <w:rFonts w:ascii="Segoe UI Symbol" w:eastAsia="MS Mincho" w:hAnsi="Segoe UI Symbol" w:cs="Segoe UI Symbol"/>
              <w:b/>
              <w:bCs/>
              <w:sz w:val="18"/>
              <w:szCs w:val="18"/>
              <w:lang w:val="en-CA"/>
            </w:rPr>
            <w:t>☐</w:t>
          </w:r>
        </w:sdtContent>
      </w:sdt>
      <w:r w:rsidR="00116629" w:rsidRPr="006357F4">
        <w:rPr>
          <w:rFonts w:ascii="Arial" w:hAnsi="Arial" w:cs="Arial"/>
          <w:b/>
          <w:bCs/>
          <w:sz w:val="18"/>
          <w:szCs w:val="18"/>
          <w:lang w:val="en-CA"/>
        </w:rPr>
        <w:t xml:space="preserve"> </w:t>
      </w:r>
      <w:r w:rsidR="006D5CAD" w:rsidRPr="006357F4">
        <w:rPr>
          <w:rFonts w:ascii="Arial" w:hAnsi="Arial" w:cs="Arial"/>
          <w:sz w:val="18"/>
          <w:szCs w:val="18"/>
        </w:rPr>
        <w:t>Health</w:t>
      </w:r>
      <w:r w:rsidR="006D5CAD" w:rsidRPr="006357F4">
        <w:rPr>
          <w:rFonts w:ascii="Arial" w:hAnsi="Arial" w:cs="Arial"/>
          <w:sz w:val="18"/>
          <w:szCs w:val="18"/>
          <w:lang w:val="en-CA"/>
        </w:rPr>
        <w:t xml:space="preserve"> </w:t>
      </w:r>
    </w:p>
    <w:p w14:paraId="569DF0FF" w14:textId="0D6E9812" w:rsidR="00116629" w:rsidRPr="006357F4" w:rsidRDefault="006003B9" w:rsidP="00116629">
      <w:pPr>
        <w:tabs>
          <w:tab w:val="left" w:pos="993"/>
        </w:tabs>
        <w:spacing w:line="276" w:lineRule="auto"/>
        <w:ind w:firstLine="851"/>
        <w:jc w:val="both"/>
        <w:rPr>
          <w:rFonts w:ascii="Arial" w:hAnsi="Arial" w:cs="Arial"/>
          <w:sz w:val="18"/>
          <w:szCs w:val="18"/>
          <w:lang w:val="en-CA"/>
        </w:rPr>
      </w:pPr>
      <w:sdt>
        <w:sdtPr>
          <w:rPr>
            <w:rFonts w:ascii="Arial" w:eastAsia="MS Mincho" w:hAnsi="Arial" w:cs="Arial"/>
            <w:b/>
            <w:bCs/>
            <w:sz w:val="18"/>
            <w:szCs w:val="18"/>
            <w:lang w:val="en-CA"/>
          </w:rPr>
          <w:id w:val="-425881466"/>
          <w14:checkbox>
            <w14:checked w14:val="0"/>
            <w14:checkedState w14:val="2612" w14:font="Yu Gothic"/>
            <w14:uncheckedState w14:val="2610" w14:font="Yu Gothic"/>
          </w14:checkbox>
        </w:sdtPr>
        <w:sdtEndPr/>
        <w:sdtContent>
          <w:r w:rsidR="00116629" w:rsidRPr="006357F4">
            <w:rPr>
              <w:rFonts w:ascii="Segoe UI Symbol" w:eastAsia="MS Mincho" w:hAnsi="Segoe UI Symbol" w:cs="Segoe UI Symbol"/>
              <w:b/>
              <w:bCs/>
              <w:sz w:val="18"/>
              <w:szCs w:val="18"/>
              <w:lang w:val="en-CA"/>
            </w:rPr>
            <w:t>☐</w:t>
          </w:r>
        </w:sdtContent>
      </w:sdt>
      <w:r w:rsidR="00116629" w:rsidRPr="006357F4">
        <w:rPr>
          <w:rFonts w:ascii="Arial" w:hAnsi="Arial" w:cs="Arial"/>
          <w:b/>
          <w:bCs/>
          <w:sz w:val="18"/>
          <w:szCs w:val="18"/>
          <w:lang w:val="en-CA"/>
        </w:rPr>
        <w:t xml:space="preserve"> </w:t>
      </w:r>
      <w:r w:rsidR="006D5CAD" w:rsidRPr="006357F4">
        <w:rPr>
          <w:rFonts w:ascii="Arial" w:hAnsi="Arial" w:cs="Arial"/>
          <w:sz w:val="18"/>
          <w:szCs w:val="18"/>
          <w:lang w:val="en-CA"/>
        </w:rPr>
        <w:t>Natural sciences and engineering</w:t>
      </w:r>
    </w:p>
    <w:p w14:paraId="043341E7" w14:textId="638AC24F" w:rsidR="00116629" w:rsidRPr="006357F4" w:rsidRDefault="006003B9" w:rsidP="00116629">
      <w:pPr>
        <w:tabs>
          <w:tab w:val="left" w:pos="993"/>
        </w:tabs>
        <w:spacing w:line="276" w:lineRule="auto"/>
        <w:ind w:firstLine="851"/>
        <w:jc w:val="both"/>
        <w:rPr>
          <w:rFonts w:ascii="Arial" w:hAnsi="Arial" w:cs="Arial"/>
          <w:sz w:val="18"/>
          <w:szCs w:val="18"/>
        </w:rPr>
      </w:pPr>
      <w:sdt>
        <w:sdtPr>
          <w:rPr>
            <w:rFonts w:ascii="Arial" w:eastAsia="MS Mincho" w:hAnsi="Arial" w:cs="Arial"/>
            <w:b/>
            <w:bCs/>
            <w:sz w:val="18"/>
            <w:szCs w:val="18"/>
            <w:lang w:val="en-CA"/>
          </w:rPr>
          <w:id w:val="-1827282981"/>
          <w14:checkbox>
            <w14:checked w14:val="0"/>
            <w14:checkedState w14:val="2612" w14:font="Yu Gothic"/>
            <w14:uncheckedState w14:val="2610" w14:font="Yu Gothic"/>
          </w14:checkbox>
        </w:sdtPr>
        <w:sdtEndPr/>
        <w:sdtContent>
          <w:r w:rsidR="00116629" w:rsidRPr="006357F4">
            <w:rPr>
              <w:rFonts w:ascii="Segoe UI Symbol" w:eastAsia="MS Mincho" w:hAnsi="Segoe UI Symbol" w:cs="Segoe UI Symbol"/>
              <w:b/>
              <w:bCs/>
              <w:sz w:val="18"/>
              <w:szCs w:val="18"/>
              <w:lang w:val="en-CA"/>
            </w:rPr>
            <w:t>☐</w:t>
          </w:r>
        </w:sdtContent>
      </w:sdt>
      <w:r w:rsidR="00116629" w:rsidRPr="006357F4">
        <w:rPr>
          <w:rFonts w:ascii="Arial" w:hAnsi="Arial" w:cs="Arial"/>
          <w:b/>
          <w:bCs/>
          <w:sz w:val="18"/>
          <w:szCs w:val="18"/>
          <w:lang w:val="en-CA"/>
        </w:rPr>
        <w:t xml:space="preserve"> </w:t>
      </w:r>
      <w:r w:rsidR="006D5CAD" w:rsidRPr="006357F4">
        <w:rPr>
          <w:rFonts w:ascii="Arial" w:hAnsi="Arial" w:cs="Arial"/>
          <w:sz w:val="18"/>
          <w:szCs w:val="18"/>
          <w:lang w:val="en-CA"/>
        </w:rPr>
        <w:t>Social and human sciences</w:t>
      </w:r>
    </w:p>
    <w:p w14:paraId="3D73F789" w14:textId="26815FF7" w:rsidR="00116629" w:rsidRPr="00116629" w:rsidRDefault="006003B9" w:rsidP="00116629">
      <w:pPr>
        <w:tabs>
          <w:tab w:val="left" w:pos="993"/>
        </w:tabs>
        <w:spacing w:line="276" w:lineRule="auto"/>
        <w:ind w:firstLine="851"/>
        <w:jc w:val="both"/>
        <w:rPr>
          <w:rFonts w:ascii="Arial" w:hAnsi="Arial" w:cs="Arial"/>
          <w:sz w:val="18"/>
          <w:szCs w:val="18"/>
        </w:rPr>
      </w:pPr>
      <w:sdt>
        <w:sdtPr>
          <w:rPr>
            <w:rFonts w:ascii="Arial" w:eastAsia="MS Mincho" w:hAnsi="Arial" w:cs="Arial"/>
            <w:b/>
            <w:bCs/>
            <w:sz w:val="18"/>
            <w:szCs w:val="18"/>
            <w:lang w:val="en-CA"/>
          </w:rPr>
          <w:id w:val="1918821850"/>
          <w14:checkbox>
            <w14:checked w14:val="0"/>
            <w14:checkedState w14:val="2612" w14:font="Yu Gothic"/>
            <w14:uncheckedState w14:val="2610" w14:font="Yu Gothic"/>
          </w14:checkbox>
        </w:sdtPr>
        <w:sdtEndPr/>
        <w:sdtContent>
          <w:r w:rsidR="00116629" w:rsidRPr="006357F4">
            <w:rPr>
              <w:rFonts w:ascii="Segoe UI Symbol" w:eastAsia="MS Mincho" w:hAnsi="Segoe UI Symbol" w:cs="Segoe UI Symbol"/>
              <w:b/>
              <w:bCs/>
              <w:sz w:val="18"/>
              <w:szCs w:val="18"/>
              <w:lang w:val="en-CA"/>
            </w:rPr>
            <w:t>☐</w:t>
          </w:r>
        </w:sdtContent>
      </w:sdt>
      <w:r w:rsidR="00116629" w:rsidRPr="006357F4">
        <w:rPr>
          <w:rFonts w:ascii="Arial" w:hAnsi="Arial" w:cs="Arial"/>
          <w:b/>
          <w:bCs/>
          <w:sz w:val="18"/>
          <w:szCs w:val="18"/>
          <w:lang w:val="en-CA"/>
        </w:rPr>
        <w:t xml:space="preserve"> </w:t>
      </w:r>
      <w:r w:rsidR="006D5CAD" w:rsidRPr="006357F4">
        <w:rPr>
          <w:rFonts w:ascii="Arial" w:hAnsi="Arial" w:cs="Arial"/>
          <w:sz w:val="18"/>
          <w:szCs w:val="18"/>
        </w:rPr>
        <w:t>Arts and letters</w:t>
      </w:r>
    </w:p>
    <w:p w14:paraId="712013F4" w14:textId="77777777" w:rsidR="003C6090" w:rsidRPr="00937BA3" w:rsidRDefault="003C6090" w:rsidP="003C6090">
      <w:pPr>
        <w:pStyle w:val="Titre2"/>
        <w:tabs>
          <w:tab w:val="left" w:pos="993"/>
        </w:tabs>
        <w:ind w:left="0"/>
        <w:rPr>
          <w:sz w:val="18"/>
          <w:szCs w:val="18"/>
          <w:lang w:val="en-CA"/>
        </w:rPr>
      </w:pPr>
    </w:p>
    <w:p w14:paraId="76AA5FB7" w14:textId="77777777" w:rsidR="003C6090" w:rsidRPr="00937BA3" w:rsidRDefault="003C6090" w:rsidP="003C6090">
      <w:pPr>
        <w:pStyle w:val="Titre2"/>
        <w:tabs>
          <w:tab w:val="left" w:pos="993"/>
        </w:tabs>
        <w:ind w:left="0"/>
        <w:rPr>
          <w:b w:val="0"/>
          <w:sz w:val="18"/>
          <w:szCs w:val="18"/>
          <w:lang w:val="en-CA"/>
        </w:rPr>
      </w:pPr>
    </w:p>
    <w:p w14:paraId="0126D4DD" w14:textId="77777777" w:rsidR="003C6090" w:rsidRPr="000734DE" w:rsidRDefault="003C6090" w:rsidP="003C6090">
      <w:pPr>
        <w:tabs>
          <w:tab w:val="left" w:pos="993"/>
        </w:tabs>
        <w:jc w:val="both"/>
        <w:rPr>
          <w:rFonts w:ascii="Arial" w:hAnsi="Arial" w:cs="Arial"/>
          <w:sz w:val="18"/>
          <w:szCs w:val="18"/>
          <w:lang w:val="en-CA"/>
        </w:rPr>
      </w:pPr>
      <w:r w:rsidRPr="003C3001">
        <w:rPr>
          <w:rFonts w:ascii="Arial" w:hAnsi="Arial" w:cs="Arial"/>
          <w:b/>
          <w:sz w:val="18"/>
          <w:szCs w:val="18"/>
          <w:lang w:val="en-CA"/>
        </w:rPr>
        <w:t xml:space="preserve">Language </w:t>
      </w:r>
      <w:r>
        <w:rPr>
          <w:rFonts w:ascii="Arial" w:hAnsi="Arial" w:cs="Arial"/>
          <w:b/>
          <w:sz w:val="18"/>
          <w:szCs w:val="18"/>
          <w:lang w:val="en-CA"/>
        </w:rPr>
        <w:t>of correspondence</w:t>
      </w:r>
      <w:r w:rsidRPr="003C3001">
        <w:rPr>
          <w:rFonts w:ascii="Arial" w:hAnsi="Arial" w:cs="Arial"/>
          <w:b/>
          <w:sz w:val="18"/>
          <w:szCs w:val="18"/>
          <w:lang w:val="en-CA"/>
        </w:rPr>
        <w:t>:</w:t>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1284926860"/>
          <w14:checkbox>
            <w14:checked w14:val="0"/>
            <w14:checkedState w14:val="2612" w14:font="Yu Gothic UI"/>
            <w14:uncheckedState w14:val="2610" w14:font="Yu Gothic UI"/>
          </w14:checkbox>
        </w:sdtPr>
        <w:sdtEnd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English</w:t>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136102159"/>
          <w14:checkbox>
            <w14:checked w14:val="0"/>
            <w14:checkedState w14:val="2612" w14:font="Yu Gothic UI"/>
            <w14:uncheckedState w14:val="2610" w14:font="Yu Gothic UI"/>
          </w14:checkbox>
        </w:sdtPr>
        <w:sdtEnd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French</w:t>
      </w:r>
    </w:p>
    <w:p w14:paraId="49C0CC9F" w14:textId="77777777" w:rsidR="003C6090" w:rsidRDefault="003C6090" w:rsidP="003C6090">
      <w:pPr>
        <w:tabs>
          <w:tab w:val="left" w:pos="993"/>
        </w:tabs>
        <w:jc w:val="both"/>
        <w:rPr>
          <w:rFonts w:ascii="Arial" w:hAnsi="Arial" w:cs="Arial"/>
          <w:b/>
          <w:sz w:val="18"/>
          <w:szCs w:val="18"/>
          <w:lang w:val="en-CA"/>
        </w:rPr>
      </w:pPr>
    </w:p>
    <w:p w14:paraId="0476BB4B" w14:textId="77777777" w:rsidR="003C6090" w:rsidRPr="000734DE" w:rsidRDefault="003C6090" w:rsidP="003C6090">
      <w:pPr>
        <w:tabs>
          <w:tab w:val="left" w:pos="993"/>
        </w:tabs>
        <w:jc w:val="both"/>
        <w:rPr>
          <w:rFonts w:ascii="Arial" w:hAnsi="Arial" w:cs="Arial"/>
          <w:sz w:val="18"/>
          <w:szCs w:val="18"/>
          <w:lang w:val="en-CA"/>
        </w:rPr>
      </w:pPr>
      <w:r w:rsidRPr="003C3001">
        <w:rPr>
          <w:rFonts w:ascii="Arial" w:hAnsi="Arial" w:cs="Arial"/>
          <w:b/>
          <w:sz w:val="18"/>
          <w:szCs w:val="18"/>
          <w:lang w:val="en-CA"/>
        </w:rPr>
        <w:t>Language in which you will submit your project:</w:t>
      </w:r>
      <w:r>
        <w:rPr>
          <w:rFonts w:ascii="Arial" w:hAnsi="Arial" w:cs="Arial"/>
          <w:sz w:val="18"/>
          <w:szCs w:val="18"/>
          <w:lang w:val="en-CA"/>
        </w:rPr>
        <w:tab/>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1657959550"/>
          <w14:checkbox>
            <w14:checked w14:val="0"/>
            <w14:checkedState w14:val="2612" w14:font="Yu Gothic UI"/>
            <w14:uncheckedState w14:val="2610" w14:font="Yu Gothic UI"/>
          </w14:checkbox>
        </w:sdtPr>
        <w:sdtEnd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English</w:t>
      </w:r>
      <w:r>
        <w:rPr>
          <w:rFonts w:ascii="Arial" w:hAnsi="Arial" w:cs="Arial"/>
          <w:sz w:val="18"/>
          <w:szCs w:val="18"/>
          <w:lang w:val="en-CA"/>
        </w:rPr>
        <w:tab/>
      </w:r>
      <w:r w:rsidRPr="00C22C23">
        <w:rPr>
          <w:rFonts w:ascii="Arial" w:hAnsi="Arial" w:cs="Arial"/>
          <w:sz w:val="18"/>
          <w:szCs w:val="18"/>
          <w:lang w:val="en-CA"/>
        </w:rPr>
        <w:t xml:space="preserve">  </w:t>
      </w:r>
      <w:sdt>
        <w:sdtPr>
          <w:rPr>
            <w:rFonts w:ascii="Arial" w:eastAsia="MS Mincho" w:hAnsi="Arial" w:cs="Arial"/>
            <w:sz w:val="18"/>
            <w:szCs w:val="18"/>
            <w:lang w:val="en-CA"/>
          </w:rPr>
          <w:id w:val="-411314399"/>
          <w14:checkbox>
            <w14:checked w14:val="0"/>
            <w14:checkedState w14:val="2612" w14:font="Yu Gothic UI"/>
            <w14:uncheckedState w14:val="2610" w14:font="Yu Gothic UI"/>
          </w14:checkbox>
        </w:sdtPr>
        <w:sdtEndPr/>
        <w:sdtContent>
          <w:r w:rsidRPr="00C22C23">
            <w:rPr>
              <w:rFonts w:ascii="MS Mincho" w:eastAsia="MS Mincho" w:hAnsi="MS Mincho" w:cs="Arial" w:hint="eastAsia"/>
              <w:sz w:val="18"/>
              <w:szCs w:val="18"/>
              <w:lang w:val="en-CA"/>
            </w:rPr>
            <w:t>☐</w:t>
          </w:r>
        </w:sdtContent>
      </w:sdt>
      <w:r w:rsidRPr="00C22C23">
        <w:rPr>
          <w:rFonts w:ascii="Arial" w:hAnsi="Arial" w:cs="Arial"/>
          <w:sz w:val="18"/>
          <w:szCs w:val="18"/>
          <w:lang w:val="en-CA"/>
        </w:rPr>
        <w:t xml:space="preserve"> French</w:t>
      </w:r>
    </w:p>
    <w:p w14:paraId="59FBEEC8" w14:textId="77777777" w:rsidR="003C6090" w:rsidRDefault="003C6090" w:rsidP="003C6090">
      <w:pPr>
        <w:tabs>
          <w:tab w:val="left" w:pos="993"/>
        </w:tabs>
        <w:jc w:val="both"/>
        <w:rPr>
          <w:rFonts w:ascii="Arial" w:hAnsi="Arial" w:cs="Arial"/>
          <w:sz w:val="18"/>
          <w:szCs w:val="18"/>
          <w:lang w:val="en-CA"/>
        </w:rPr>
      </w:pPr>
    </w:p>
    <w:p w14:paraId="310453E3" w14:textId="77777777" w:rsidR="003C6090" w:rsidRDefault="003C6090" w:rsidP="003C6090">
      <w:pPr>
        <w:tabs>
          <w:tab w:val="left" w:pos="993"/>
        </w:tabs>
        <w:jc w:val="both"/>
        <w:rPr>
          <w:rFonts w:ascii="Arial" w:hAnsi="Arial" w:cs="Arial"/>
          <w:sz w:val="18"/>
          <w:szCs w:val="18"/>
          <w:lang w:val="en-CA"/>
        </w:rPr>
      </w:pPr>
    </w:p>
    <w:p w14:paraId="0E12EE28" w14:textId="77777777" w:rsidR="003C6090" w:rsidRDefault="003C6090" w:rsidP="003C6090">
      <w:pPr>
        <w:pStyle w:val="Titre2"/>
        <w:tabs>
          <w:tab w:val="left" w:pos="993"/>
        </w:tabs>
        <w:ind w:left="0"/>
        <w:rPr>
          <w:sz w:val="18"/>
          <w:szCs w:val="18"/>
          <w:lang w:val="en-CA"/>
        </w:rPr>
      </w:pPr>
    </w:p>
    <w:p w14:paraId="07471AF9" w14:textId="77777777" w:rsidR="003C6090" w:rsidRDefault="003C6090" w:rsidP="003C6090">
      <w:pPr>
        <w:pStyle w:val="Titre2"/>
        <w:tabs>
          <w:tab w:val="left" w:pos="993"/>
        </w:tabs>
        <w:ind w:left="0"/>
        <w:rPr>
          <w:sz w:val="18"/>
          <w:szCs w:val="18"/>
          <w:lang w:val="en-CA"/>
        </w:rPr>
      </w:pPr>
      <w:r>
        <w:rPr>
          <w:sz w:val="18"/>
          <w:szCs w:val="18"/>
          <w:lang w:val="en-CA"/>
        </w:rPr>
        <w:t>Is t</w:t>
      </w:r>
      <w:r w:rsidRPr="00F40D97">
        <w:rPr>
          <w:sz w:val="18"/>
          <w:szCs w:val="18"/>
          <w:lang w:val="en-CA"/>
        </w:rPr>
        <w:t xml:space="preserve">his </w:t>
      </w:r>
      <w:r>
        <w:rPr>
          <w:sz w:val="18"/>
          <w:szCs w:val="18"/>
          <w:lang w:val="en-CA"/>
        </w:rPr>
        <w:t>project focuses on eye diseases?</w:t>
      </w:r>
      <w:r>
        <w:rPr>
          <w:sz w:val="18"/>
          <w:szCs w:val="18"/>
          <w:lang w:val="en-CA"/>
        </w:rPr>
        <w:tab/>
      </w:r>
      <w:r>
        <w:rPr>
          <w:sz w:val="18"/>
          <w:szCs w:val="18"/>
          <w:lang w:val="en-CA"/>
        </w:rPr>
        <w:tab/>
      </w:r>
      <w:sdt>
        <w:sdtPr>
          <w:rPr>
            <w:rFonts w:eastAsia="MS Mincho"/>
            <w:b w:val="0"/>
            <w:sz w:val="18"/>
            <w:szCs w:val="18"/>
            <w:lang w:val="en-CA"/>
          </w:rPr>
          <w:id w:val="2068373982"/>
          <w14:checkbox>
            <w14:checked w14:val="0"/>
            <w14:checkedState w14:val="2612" w14:font="Yu Gothic UI"/>
            <w14:uncheckedState w14:val="2610" w14:font="Yu Gothic UI"/>
          </w14:checkbox>
        </w:sdtPr>
        <w:sdtEndPr/>
        <w:sdtContent>
          <w:r w:rsidRPr="00F40D97">
            <w:rPr>
              <w:rFonts w:ascii="Segoe UI Symbol" w:eastAsia="MS Mincho" w:hAnsi="Segoe UI Symbol" w:cs="Segoe UI Symbol"/>
              <w:b w:val="0"/>
              <w:sz w:val="18"/>
              <w:szCs w:val="18"/>
              <w:lang w:val="en-CA"/>
            </w:rPr>
            <w:t>☐</w:t>
          </w:r>
        </w:sdtContent>
      </w:sdt>
      <w:r w:rsidRPr="00F40D97">
        <w:rPr>
          <w:rFonts w:eastAsia="MS Mincho"/>
          <w:b w:val="0"/>
          <w:sz w:val="18"/>
          <w:szCs w:val="18"/>
          <w:lang w:val="en-CA"/>
        </w:rPr>
        <w:t xml:space="preserve"> yes</w:t>
      </w:r>
      <w:r w:rsidRPr="00F40D97">
        <w:rPr>
          <w:b w:val="0"/>
          <w:sz w:val="18"/>
          <w:szCs w:val="18"/>
          <w:lang w:val="en-CA"/>
        </w:rPr>
        <w:t xml:space="preserve"> </w:t>
      </w:r>
      <w:r w:rsidRPr="00F40D97">
        <w:rPr>
          <w:b w:val="0"/>
          <w:sz w:val="18"/>
          <w:szCs w:val="18"/>
          <w:lang w:val="en-CA"/>
        </w:rPr>
        <w:tab/>
        <w:t xml:space="preserve">  </w:t>
      </w:r>
      <w:sdt>
        <w:sdtPr>
          <w:rPr>
            <w:rFonts w:eastAsia="MS Mincho"/>
            <w:b w:val="0"/>
            <w:sz w:val="18"/>
            <w:szCs w:val="18"/>
            <w:lang w:val="en-CA"/>
          </w:rPr>
          <w:id w:val="1991979737"/>
          <w14:checkbox>
            <w14:checked w14:val="0"/>
            <w14:checkedState w14:val="2612" w14:font="Yu Gothic UI"/>
            <w14:uncheckedState w14:val="2610" w14:font="Yu Gothic UI"/>
          </w14:checkbox>
        </w:sdtPr>
        <w:sdtEndPr/>
        <w:sdtContent>
          <w:r w:rsidRPr="00F40D97">
            <w:rPr>
              <w:rFonts w:ascii="Segoe UI Symbol" w:eastAsia="MS Mincho" w:hAnsi="Segoe UI Symbol" w:cs="Segoe UI Symbol"/>
              <w:b w:val="0"/>
              <w:sz w:val="18"/>
              <w:szCs w:val="18"/>
              <w:lang w:val="en-CA"/>
            </w:rPr>
            <w:t>☐</w:t>
          </w:r>
        </w:sdtContent>
      </w:sdt>
      <w:r w:rsidRPr="00F40D97">
        <w:rPr>
          <w:rFonts w:eastAsia="MS Mincho"/>
          <w:b w:val="0"/>
          <w:sz w:val="18"/>
          <w:szCs w:val="18"/>
          <w:lang w:val="en-CA"/>
        </w:rPr>
        <w:t xml:space="preserve"> </w:t>
      </w:r>
      <w:r w:rsidRPr="00F40D97">
        <w:rPr>
          <w:b w:val="0"/>
          <w:sz w:val="18"/>
          <w:szCs w:val="18"/>
          <w:lang w:val="en-CA"/>
        </w:rPr>
        <w:t>no</w:t>
      </w:r>
    </w:p>
    <w:p w14:paraId="28DD8090" w14:textId="77777777" w:rsidR="00041CF1" w:rsidRDefault="00041CF1" w:rsidP="00041CF1">
      <w:pPr>
        <w:rPr>
          <w:lang w:val="en-CA"/>
        </w:rPr>
      </w:pPr>
    </w:p>
    <w:p w14:paraId="35A18ED7" w14:textId="77777777" w:rsidR="003C6090" w:rsidRDefault="003C6090" w:rsidP="00041CF1">
      <w:pPr>
        <w:rPr>
          <w:lang w:val="en-CA"/>
        </w:rPr>
      </w:pPr>
    </w:p>
    <w:p w14:paraId="5249E5D5" w14:textId="2776A727" w:rsidR="00AE2FFC" w:rsidRPr="00673D4E" w:rsidRDefault="00AE2FFC" w:rsidP="00673D4E">
      <w:pPr>
        <w:pBdr>
          <w:top w:val="single" w:sz="4" w:space="1" w:color="auto"/>
          <w:bottom w:val="single" w:sz="4" w:space="1" w:color="auto"/>
        </w:pBdr>
        <w:shd w:val="clear" w:color="auto" w:fill="C6D9F1" w:themeFill="text2" w:themeFillTint="33"/>
        <w:autoSpaceDE/>
        <w:autoSpaceDN/>
        <w:rPr>
          <w:rFonts w:ascii="Arial" w:hAnsi="Arial" w:cs="Arial"/>
          <w:b/>
          <w:lang w:val="en-CA"/>
        </w:rPr>
      </w:pPr>
      <w:r w:rsidRPr="00673D4E">
        <w:rPr>
          <w:rFonts w:ascii="Arial" w:hAnsi="Arial" w:cs="Arial"/>
          <w:b/>
          <w:lang w:val="en-CA"/>
        </w:rPr>
        <w:t xml:space="preserve">SECTION 2: </w:t>
      </w:r>
      <w:r w:rsidR="00041CF1" w:rsidRPr="00673D4E">
        <w:rPr>
          <w:rFonts w:ascii="Arial" w:hAnsi="Arial" w:cs="Arial"/>
          <w:b/>
          <w:lang w:val="en-CA"/>
        </w:rPr>
        <w:t>ADMINISTRATIVE INFORMATION</w:t>
      </w:r>
    </w:p>
    <w:p w14:paraId="2B335AD0" w14:textId="77777777" w:rsidR="00041CF1" w:rsidRPr="00B1076F" w:rsidRDefault="00041CF1" w:rsidP="00673D4E">
      <w:pPr>
        <w:pBdr>
          <w:top w:val="single" w:sz="4" w:space="1" w:color="auto"/>
          <w:bottom w:val="single" w:sz="4" w:space="1" w:color="auto"/>
        </w:pBdr>
        <w:shd w:val="clear" w:color="auto" w:fill="C6D9F1" w:themeFill="text2" w:themeFillTint="33"/>
        <w:autoSpaceDE/>
        <w:autoSpaceDN/>
        <w:rPr>
          <w:rFonts w:ascii="Arial" w:hAnsi="Arial" w:cs="Arial"/>
          <w:b/>
          <w:sz w:val="18"/>
          <w:szCs w:val="18"/>
          <w:lang w:val="en-CA"/>
        </w:rPr>
      </w:pPr>
      <w:r w:rsidRPr="009E4EFB">
        <w:rPr>
          <w:rFonts w:ascii="Arial" w:hAnsi="Arial" w:cs="Arial"/>
          <w:sz w:val="18"/>
          <w:szCs w:val="18"/>
          <w:lang w:val="en-CA"/>
        </w:rPr>
        <w:t>Complete information of the Finance Director or the representative who will manage the grant</w:t>
      </w:r>
    </w:p>
    <w:p w14:paraId="6C2FB65A" w14:textId="77777777" w:rsidR="00041CF1" w:rsidRPr="00C57829" w:rsidRDefault="00041CF1" w:rsidP="00041CF1">
      <w:pPr>
        <w:autoSpaceDE/>
        <w:autoSpaceDN/>
        <w:rPr>
          <w:rFonts w:ascii="Arial" w:hAnsi="Arial" w:cs="Arial"/>
          <w:b/>
          <w:sz w:val="18"/>
          <w:szCs w:val="18"/>
          <w:lang w:val="en-CA"/>
        </w:rPr>
      </w:pPr>
    </w:p>
    <w:p w14:paraId="7D737DE6" w14:textId="0967B48C" w:rsidR="00041CF1" w:rsidRPr="00041CF1" w:rsidRDefault="00041CF1" w:rsidP="00041CF1">
      <w:pPr>
        <w:autoSpaceDE/>
        <w:autoSpaceDN/>
        <w:rPr>
          <w:rFonts w:ascii="Arial" w:hAnsi="Arial" w:cs="Arial"/>
          <w:b/>
          <w:sz w:val="18"/>
          <w:szCs w:val="18"/>
          <w:lang w:val="en-CA"/>
        </w:rPr>
      </w:pPr>
      <w:r w:rsidRPr="00041CF1">
        <w:rPr>
          <w:rFonts w:ascii="Arial" w:hAnsi="Arial" w:cs="Arial"/>
          <w:b/>
          <w:sz w:val="18"/>
          <w:szCs w:val="18"/>
          <w:lang w:val="en-CA"/>
        </w:rPr>
        <w:t>L</w:t>
      </w:r>
      <w:r>
        <w:rPr>
          <w:rFonts w:ascii="Arial" w:hAnsi="Arial" w:cs="Arial"/>
          <w:b/>
          <w:sz w:val="18"/>
          <w:szCs w:val="18"/>
          <w:lang w:val="en-CA"/>
        </w:rPr>
        <w:t>AST NAME</w:t>
      </w:r>
      <w:r w:rsidRPr="00041CF1">
        <w:rPr>
          <w:rFonts w:ascii="Arial" w:hAnsi="Arial" w:cs="Arial"/>
          <w:b/>
          <w:sz w:val="18"/>
          <w:szCs w:val="18"/>
          <w:lang w:val="en-CA"/>
        </w:rPr>
        <w:t>, first name</w:t>
      </w:r>
      <w:r w:rsidRPr="009E4EFB">
        <w:rPr>
          <w:rFonts w:ascii="Arial" w:hAnsi="Arial" w:cs="Arial"/>
          <w:sz w:val="18"/>
          <w:szCs w:val="18"/>
          <w:lang w:val="en-CA"/>
        </w:rPr>
        <w:t xml:space="preserve">:      </w:t>
      </w:r>
      <w:r w:rsidRPr="009E4EFB">
        <w:rPr>
          <w:rFonts w:ascii="Arial" w:hAnsi="Arial" w:cs="Arial"/>
          <w:sz w:val="18"/>
          <w:szCs w:val="18"/>
          <w:lang w:val="en-CA"/>
        </w:rPr>
        <w:cr/>
      </w:r>
    </w:p>
    <w:p w14:paraId="52B1CD46" w14:textId="77777777" w:rsidR="00041CF1" w:rsidRPr="009E4EFB" w:rsidRDefault="00041CF1" w:rsidP="00041CF1">
      <w:pPr>
        <w:autoSpaceDE/>
        <w:autoSpaceDN/>
        <w:rPr>
          <w:rFonts w:ascii="Arial" w:hAnsi="Arial" w:cs="Arial"/>
          <w:sz w:val="18"/>
          <w:szCs w:val="18"/>
          <w:lang w:val="en-CA"/>
        </w:rPr>
      </w:pPr>
    </w:p>
    <w:p w14:paraId="0A1CE5DA" w14:textId="77777777" w:rsidR="00041CF1" w:rsidRPr="009E4EFB" w:rsidRDefault="00041CF1" w:rsidP="00041CF1">
      <w:pPr>
        <w:autoSpaceDE/>
        <w:autoSpaceDN/>
        <w:rPr>
          <w:rFonts w:ascii="Arial" w:hAnsi="Arial" w:cs="Arial"/>
          <w:sz w:val="18"/>
          <w:szCs w:val="18"/>
          <w:lang w:val="en-CA"/>
        </w:rPr>
      </w:pPr>
      <w:r w:rsidRPr="00041CF1">
        <w:rPr>
          <w:rFonts w:ascii="Arial" w:hAnsi="Arial" w:cs="Arial"/>
          <w:b/>
          <w:sz w:val="18"/>
          <w:szCs w:val="18"/>
          <w:lang w:val="en-CA"/>
        </w:rPr>
        <w:t>Email</w:t>
      </w:r>
      <w:r w:rsidRPr="009E4EFB">
        <w:rPr>
          <w:rFonts w:ascii="Arial" w:hAnsi="Arial" w:cs="Arial"/>
          <w:sz w:val="18"/>
          <w:szCs w:val="18"/>
          <w:lang w:val="en-CA"/>
        </w:rPr>
        <w:t xml:space="preserve">:       </w:t>
      </w:r>
    </w:p>
    <w:p w14:paraId="11AA937F" w14:textId="77777777" w:rsidR="00041CF1" w:rsidRDefault="00041CF1" w:rsidP="00041CF1">
      <w:pPr>
        <w:autoSpaceDE/>
        <w:autoSpaceDN/>
        <w:rPr>
          <w:rFonts w:ascii="Arial" w:hAnsi="Arial" w:cs="Arial"/>
          <w:sz w:val="18"/>
          <w:szCs w:val="18"/>
          <w:lang w:val="en-CA"/>
        </w:rPr>
      </w:pPr>
    </w:p>
    <w:p w14:paraId="57E9248F" w14:textId="77777777" w:rsidR="00041CF1" w:rsidRPr="009E4EFB" w:rsidRDefault="00041CF1" w:rsidP="00041CF1">
      <w:pPr>
        <w:autoSpaceDE/>
        <w:autoSpaceDN/>
        <w:rPr>
          <w:rFonts w:ascii="Arial" w:hAnsi="Arial" w:cs="Arial"/>
          <w:sz w:val="18"/>
          <w:szCs w:val="18"/>
          <w:lang w:val="en-CA"/>
        </w:rPr>
      </w:pPr>
    </w:p>
    <w:p w14:paraId="262C6F59" w14:textId="77777777" w:rsidR="00041CF1" w:rsidRPr="009E4EFB" w:rsidRDefault="00041CF1" w:rsidP="00041CF1">
      <w:pPr>
        <w:autoSpaceDE/>
        <w:autoSpaceDN/>
        <w:rPr>
          <w:rFonts w:ascii="Arial" w:hAnsi="Arial" w:cs="Arial"/>
          <w:sz w:val="18"/>
          <w:szCs w:val="18"/>
          <w:lang w:val="en-CA"/>
        </w:rPr>
      </w:pPr>
      <w:r w:rsidRPr="00041CF1">
        <w:rPr>
          <w:rFonts w:ascii="Arial" w:hAnsi="Arial" w:cs="Arial"/>
          <w:b/>
          <w:sz w:val="18"/>
          <w:szCs w:val="18"/>
          <w:lang w:val="en-CA"/>
        </w:rPr>
        <w:t>Phone number</w:t>
      </w:r>
      <w:r w:rsidRPr="009E4EFB">
        <w:rPr>
          <w:rFonts w:ascii="Arial" w:hAnsi="Arial" w:cs="Arial"/>
          <w:sz w:val="18"/>
          <w:szCs w:val="18"/>
          <w:lang w:val="en-CA"/>
        </w:rPr>
        <w:t xml:space="preserve">:      </w:t>
      </w:r>
    </w:p>
    <w:p w14:paraId="11B8644E" w14:textId="77777777" w:rsidR="00041CF1" w:rsidRDefault="00041CF1" w:rsidP="00041CF1">
      <w:pPr>
        <w:autoSpaceDE/>
        <w:autoSpaceDN/>
        <w:rPr>
          <w:rFonts w:ascii="Arial" w:hAnsi="Arial" w:cs="Arial"/>
          <w:b/>
          <w:sz w:val="18"/>
          <w:szCs w:val="18"/>
          <w:lang w:val="en-CA"/>
        </w:rPr>
      </w:pPr>
      <w:r w:rsidRPr="00C57829">
        <w:rPr>
          <w:rFonts w:ascii="Arial" w:hAnsi="Arial" w:cs="Arial"/>
          <w:b/>
          <w:sz w:val="18"/>
          <w:szCs w:val="18"/>
          <w:lang w:val="en-CA"/>
        </w:rPr>
        <w:cr/>
      </w:r>
    </w:p>
    <w:p w14:paraId="69ECB5F0" w14:textId="3FF8A8C3" w:rsidR="00041CF1" w:rsidRPr="00F27327" w:rsidRDefault="00041CF1" w:rsidP="00041CF1">
      <w:pPr>
        <w:autoSpaceDE/>
        <w:autoSpaceDN/>
        <w:rPr>
          <w:rFonts w:ascii="Arial" w:hAnsi="Arial" w:cs="Arial"/>
          <w:sz w:val="18"/>
          <w:szCs w:val="18"/>
          <w:lang w:val="en-CA"/>
        </w:rPr>
      </w:pPr>
      <w:r w:rsidRPr="00041CF1">
        <w:rPr>
          <w:rFonts w:ascii="Arial" w:hAnsi="Arial" w:cs="Arial"/>
          <w:b/>
          <w:sz w:val="18"/>
          <w:szCs w:val="18"/>
          <w:lang w:val="en-CA"/>
        </w:rPr>
        <w:t>Institution’s name</w:t>
      </w:r>
      <w:r w:rsidRPr="00F27327">
        <w:rPr>
          <w:rFonts w:ascii="Arial" w:hAnsi="Arial" w:cs="Arial"/>
          <w:sz w:val="18"/>
          <w:szCs w:val="18"/>
          <w:lang w:val="en-CA"/>
        </w:rPr>
        <w:t xml:space="preserve"> (to which the cheque will be</w:t>
      </w:r>
      <w:r>
        <w:rPr>
          <w:rFonts w:ascii="Arial" w:hAnsi="Arial" w:cs="Arial"/>
          <w:sz w:val="18"/>
          <w:szCs w:val="18"/>
          <w:lang w:val="en-CA"/>
        </w:rPr>
        <w:t xml:space="preserve"> payable to</w:t>
      </w:r>
      <w:r w:rsidRPr="00F27327">
        <w:rPr>
          <w:rFonts w:ascii="Arial" w:hAnsi="Arial" w:cs="Arial"/>
          <w:sz w:val="18"/>
          <w:szCs w:val="18"/>
          <w:lang w:val="en-CA"/>
        </w:rPr>
        <w:t>)</w:t>
      </w:r>
    </w:p>
    <w:p w14:paraId="390C9B78" w14:textId="77777777" w:rsidR="00041CF1" w:rsidRDefault="00041CF1" w:rsidP="00041CF1">
      <w:pPr>
        <w:autoSpaceDE/>
        <w:autoSpaceDN/>
        <w:rPr>
          <w:rFonts w:ascii="Arial" w:hAnsi="Arial" w:cs="Arial"/>
          <w:b/>
          <w:sz w:val="18"/>
          <w:szCs w:val="18"/>
          <w:lang w:val="en-CA"/>
        </w:rPr>
      </w:pPr>
    </w:p>
    <w:p w14:paraId="33B517EC" w14:textId="77777777" w:rsidR="00041CF1" w:rsidRDefault="00041CF1" w:rsidP="00041CF1">
      <w:pPr>
        <w:autoSpaceDE/>
        <w:autoSpaceDN/>
        <w:rPr>
          <w:rFonts w:ascii="Arial" w:hAnsi="Arial" w:cs="Arial"/>
          <w:b/>
          <w:sz w:val="18"/>
          <w:szCs w:val="18"/>
          <w:lang w:val="en-CA"/>
        </w:rPr>
      </w:pPr>
    </w:p>
    <w:p w14:paraId="45637D98" w14:textId="2A2611CF" w:rsidR="00041CF1" w:rsidRPr="00C57829" w:rsidRDefault="00041CF1" w:rsidP="00041CF1">
      <w:pPr>
        <w:autoSpaceDE/>
        <w:autoSpaceDN/>
        <w:rPr>
          <w:rFonts w:ascii="Arial" w:hAnsi="Arial" w:cs="Arial"/>
          <w:b/>
          <w:sz w:val="18"/>
          <w:szCs w:val="18"/>
          <w:lang w:val="en-CA"/>
        </w:rPr>
      </w:pPr>
      <w:r>
        <w:rPr>
          <w:rFonts w:ascii="Arial" w:hAnsi="Arial" w:cs="Arial"/>
          <w:b/>
          <w:sz w:val="18"/>
          <w:szCs w:val="18"/>
          <w:lang w:val="en-CA"/>
        </w:rPr>
        <w:t>Complete address where the cheque must be sent</w:t>
      </w:r>
      <w:r w:rsidRPr="00C57829">
        <w:rPr>
          <w:rFonts w:ascii="Arial" w:hAnsi="Arial" w:cs="Arial"/>
          <w:b/>
          <w:sz w:val="18"/>
          <w:szCs w:val="18"/>
          <w:lang w:val="en-CA"/>
        </w:rPr>
        <w:t xml:space="preserve">:      </w:t>
      </w:r>
      <w:r w:rsidRPr="00C57829">
        <w:rPr>
          <w:rFonts w:ascii="Arial" w:hAnsi="Arial" w:cs="Arial"/>
          <w:b/>
          <w:sz w:val="18"/>
          <w:szCs w:val="18"/>
          <w:lang w:val="en-CA"/>
        </w:rPr>
        <w:cr/>
      </w:r>
      <w:r w:rsidRPr="009E4EFB">
        <w:rPr>
          <w:rFonts w:ascii="Arial" w:hAnsi="Arial" w:cs="Arial"/>
          <w:sz w:val="18"/>
          <w:szCs w:val="18"/>
          <w:lang w:val="en-CA"/>
        </w:rPr>
        <w:t>(</w:t>
      </w:r>
      <w:r w:rsidR="001E44A6">
        <w:rPr>
          <w:rFonts w:ascii="Arial" w:hAnsi="Arial" w:cs="Arial"/>
          <w:sz w:val="18"/>
          <w:szCs w:val="18"/>
          <w:lang w:val="en-CA"/>
        </w:rPr>
        <w:t xml:space="preserve">office number, </w:t>
      </w:r>
      <w:r w:rsidRPr="009E4EFB">
        <w:rPr>
          <w:rFonts w:ascii="Arial" w:hAnsi="Arial" w:cs="Arial"/>
          <w:sz w:val="18"/>
          <w:szCs w:val="18"/>
          <w:lang w:val="en-CA"/>
        </w:rPr>
        <w:t>civic number, street name, city, postal code)</w:t>
      </w:r>
    </w:p>
    <w:p w14:paraId="14D6074A" w14:textId="77777777" w:rsidR="00041CF1" w:rsidRDefault="00041CF1" w:rsidP="00041CF1">
      <w:pPr>
        <w:autoSpaceDE/>
        <w:autoSpaceDN/>
        <w:rPr>
          <w:rFonts w:ascii="Arial" w:hAnsi="Arial" w:cs="Arial"/>
          <w:b/>
          <w:sz w:val="18"/>
          <w:szCs w:val="18"/>
          <w:lang w:val="en-CA"/>
        </w:rPr>
      </w:pPr>
    </w:p>
    <w:p w14:paraId="71E257E7" w14:textId="77777777" w:rsidR="00041CF1" w:rsidRDefault="00041CF1" w:rsidP="00041CF1">
      <w:pPr>
        <w:autoSpaceDE/>
        <w:autoSpaceDN/>
        <w:rPr>
          <w:rFonts w:ascii="Arial" w:hAnsi="Arial" w:cs="Arial"/>
          <w:b/>
          <w:sz w:val="18"/>
          <w:szCs w:val="18"/>
          <w:lang w:val="en-CA"/>
        </w:rPr>
      </w:pPr>
    </w:p>
    <w:p w14:paraId="135337B3" w14:textId="77777777" w:rsidR="00041CF1" w:rsidRDefault="00041CF1" w:rsidP="00041CF1">
      <w:pPr>
        <w:autoSpaceDE/>
        <w:autoSpaceDN/>
        <w:rPr>
          <w:rFonts w:ascii="Arial" w:hAnsi="Arial" w:cs="Arial"/>
          <w:sz w:val="18"/>
          <w:szCs w:val="18"/>
          <w:lang w:val="en-CA"/>
        </w:rPr>
      </w:pPr>
      <w:r w:rsidRPr="00041CF1">
        <w:rPr>
          <w:rFonts w:ascii="Arial" w:hAnsi="Arial" w:cs="Arial"/>
          <w:b/>
          <w:sz w:val="18"/>
          <w:szCs w:val="18"/>
          <w:lang w:val="en-CA"/>
        </w:rPr>
        <w:t>Fund number</w:t>
      </w:r>
      <w:r w:rsidRPr="009E4EFB">
        <w:rPr>
          <w:rFonts w:ascii="Arial" w:hAnsi="Arial" w:cs="Arial"/>
          <w:sz w:val="18"/>
          <w:szCs w:val="18"/>
          <w:lang w:val="en-CA"/>
        </w:rPr>
        <w:t xml:space="preserve"> (if available):</w:t>
      </w:r>
    </w:p>
    <w:p w14:paraId="7A8C8E63" w14:textId="77777777" w:rsidR="00041CF1" w:rsidRDefault="00041CF1" w:rsidP="00041CF1">
      <w:pPr>
        <w:autoSpaceDE/>
        <w:autoSpaceDN/>
        <w:rPr>
          <w:rFonts w:ascii="Arial" w:hAnsi="Arial" w:cs="Arial"/>
          <w:sz w:val="18"/>
          <w:szCs w:val="18"/>
          <w:lang w:val="en-CA"/>
        </w:rPr>
      </w:pPr>
    </w:p>
    <w:p w14:paraId="7D3F6D4A" w14:textId="77777777" w:rsidR="00041CF1" w:rsidRDefault="00041CF1" w:rsidP="00041CF1">
      <w:pPr>
        <w:autoSpaceDE/>
        <w:autoSpaceDN/>
        <w:rPr>
          <w:rFonts w:ascii="Arial" w:hAnsi="Arial" w:cs="Arial"/>
          <w:sz w:val="18"/>
          <w:szCs w:val="18"/>
          <w:lang w:val="en-CA"/>
        </w:rPr>
      </w:pPr>
    </w:p>
    <w:p w14:paraId="05509D82" w14:textId="5D03D025" w:rsidR="00116629" w:rsidRDefault="00116629">
      <w:pPr>
        <w:autoSpaceDE/>
        <w:autoSpaceDN/>
        <w:rPr>
          <w:rFonts w:ascii="Arial" w:hAnsi="Arial" w:cs="Arial"/>
          <w:sz w:val="20"/>
          <w:szCs w:val="18"/>
          <w:lang w:val="en-CA"/>
        </w:rPr>
      </w:pPr>
      <w:r>
        <w:rPr>
          <w:rFonts w:ascii="Arial" w:hAnsi="Arial" w:cs="Arial"/>
          <w:sz w:val="20"/>
          <w:szCs w:val="18"/>
          <w:lang w:val="en-CA"/>
        </w:rPr>
        <w:br w:type="page"/>
      </w:r>
    </w:p>
    <w:p w14:paraId="7655034A" w14:textId="77777777" w:rsidR="00041CF1" w:rsidRPr="00A82128" w:rsidRDefault="00041CF1" w:rsidP="00041CF1">
      <w:pPr>
        <w:autoSpaceDE/>
        <w:autoSpaceDN/>
        <w:rPr>
          <w:rFonts w:ascii="Arial" w:hAnsi="Arial" w:cs="Arial"/>
          <w:sz w:val="20"/>
          <w:szCs w:val="18"/>
          <w:lang w:val="en-CA"/>
        </w:rPr>
      </w:pPr>
    </w:p>
    <w:p w14:paraId="2AF960B5" w14:textId="0DF745EF" w:rsidR="00AE2FFC" w:rsidRPr="00673D4E" w:rsidRDefault="00AE2FFC" w:rsidP="00673D4E">
      <w:pPr>
        <w:pBdr>
          <w:top w:val="single" w:sz="4" w:space="1" w:color="auto"/>
          <w:bottom w:val="single" w:sz="4" w:space="0" w:color="auto"/>
        </w:pBdr>
        <w:shd w:val="clear" w:color="auto" w:fill="C6D9F1" w:themeFill="text2" w:themeFillTint="33"/>
        <w:autoSpaceDE/>
        <w:autoSpaceDN/>
        <w:rPr>
          <w:rFonts w:ascii="Arial" w:hAnsi="Arial" w:cs="Arial"/>
          <w:b/>
          <w:szCs w:val="22"/>
          <w:lang w:val="en-CA"/>
        </w:rPr>
      </w:pPr>
      <w:r w:rsidRPr="00673D4E">
        <w:rPr>
          <w:rFonts w:ascii="Arial" w:hAnsi="Arial" w:cs="Arial"/>
          <w:b/>
          <w:szCs w:val="22"/>
          <w:lang w:val="en-CA"/>
        </w:rPr>
        <w:t xml:space="preserve">SECTION 3: </w:t>
      </w:r>
      <w:r w:rsidR="00041CF1" w:rsidRPr="00673D4E">
        <w:rPr>
          <w:rFonts w:ascii="Arial" w:hAnsi="Arial" w:cs="Arial"/>
          <w:b/>
          <w:szCs w:val="22"/>
          <w:lang w:val="en-CA"/>
        </w:rPr>
        <w:t>CONTACT INFORMATION</w:t>
      </w:r>
    </w:p>
    <w:p w14:paraId="0E655723" w14:textId="6137E1B8" w:rsidR="00041CF1" w:rsidRPr="00A82128" w:rsidRDefault="00036D0B" w:rsidP="00673D4E">
      <w:pPr>
        <w:pBdr>
          <w:top w:val="single" w:sz="4" w:space="1" w:color="auto"/>
          <w:bottom w:val="single" w:sz="4" w:space="0" w:color="auto"/>
        </w:pBdr>
        <w:shd w:val="clear" w:color="auto" w:fill="C6D9F1" w:themeFill="text2" w:themeFillTint="33"/>
        <w:autoSpaceDE/>
        <w:autoSpaceDN/>
        <w:rPr>
          <w:rFonts w:ascii="Arial" w:hAnsi="Arial" w:cs="Arial"/>
          <w:sz w:val="18"/>
          <w:szCs w:val="18"/>
          <w:lang w:val="en-CA"/>
        </w:rPr>
      </w:pPr>
      <w:r>
        <w:rPr>
          <w:rFonts w:ascii="Arial" w:hAnsi="Arial" w:cs="Arial"/>
          <w:sz w:val="18"/>
          <w:szCs w:val="18"/>
          <w:lang w:val="en-CA"/>
        </w:rPr>
        <w:t>C</w:t>
      </w:r>
      <w:r w:rsidR="00041CF1" w:rsidRPr="00A82128">
        <w:rPr>
          <w:rFonts w:ascii="Arial" w:hAnsi="Arial" w:cs="Arial"/>
          <w:sz w:val="18"/>
          <w:szCs w:val="18"/>
          <w:lang w:val="en-CA"/>
        </w:rPr>
        <w:t>ontact information to whom requests to use the infrastructure data should be directed.</w:t>
      </w:r>
    </w:p>
    <w:p w14:paraId="60CC93A2" w14:textId="77777777" w:rsidR="00041CF1" w:rsidRPr="00C57829" w:rsidRDefault="00041CF1" w:rsidP="00041CF1">
      <w:pPr>
        <w:autoSpaceDE/>
        <w:autoSpaceDN/>
        <w:rPr>
          <w:rFonts w:ascii="Arial" w:hAnsi="Arial" w:cs="Arial"/>
          <w:b/>
          <w:sz w:val="18"/>
          <w:szCs w:val="18"/>
          <w:lang w:val="en-CA"/>
        </w:rPr>
      </w:pPr>
    </w:p>
    <w:p w14:paraId="2348A2DB" w14:textId="4F9B4F95" w:rsidR="00041CF1" w:rsidRDefault="00041CF1" w:rsidP="00041CF1">
      <w:pPr>
        <w:autoSpaceDE/>
        <w:autoSpaceDN/>
        <w:rPr>
          <w:rFonts w:ascii="Arial" w:hAnsi="Arial" w:cs="Arial"/>
          <w:sz w:val="18"/>
          <w:szCs w:val="18"/>
          <w:lang w:val="en-CA"/>
        </w:rPr>
      </w:pPr>
      <w:r w:rsidRPr="00041CF1">
        <w:rPr>
          <w:rFonts w:ascii="Arial" w:hAnsi="Arial" w:cs="Arial"/>
          <w:b/>
          <w:sz w:val="18"/>
          <w:szCs w:val="18"/>
          <w:lang w:val="en-CA"/>
        </w:rPr>
        <w:t>LAST NAME, first name</w:t>
      </w:r>
      <w:r w:rsidRPr="009E4EFB">
        <w:rPr>
          <w:rFonts w:ascii="Arial" w:hAnsi="Arial" w:cs="Arial"/>
          <w:sz w:val="18"/>
          <w:szCs w:val="18"/>
          <w:lang w:val="en-CA"/>
        </w:rPr>
        <w:t xml:space="preserve">:      </w:t>
      </w:r>
      <w:r w:rsidRPr="009E4EFB">
        <w:rPr>
          <w:rFonts w:ascii="Arial" w:hAnsi="Arial" w:cs="Arial"/>
          <w:sz w:val="18"/>
          <w:szCs w:val="18"/>
          <w:lang w:val="en-CA"/>
        </w:rPr>
        <w:cr/>
      </w:r>
    </w:p>
    <w:p w14:paraId="77F2E1C4" w14:textId="2A068323" w:rsidR="00041CF1" w:rsidRPr="009E4EFB" w:rsidRDefault="00041CF1" w:rsidP="00041CF1">
      <w:pPr>
        <w:autoSpaceDE/>
        <w:autoSpaceDN/>
        <w:rPr>
          <w:rFonts w:ascii="Arial" w:hAnsi="Arial" w:cs="Arial"/>
          <w:sz w:val="18"/>
          <w:szCs w:val="18"/>
          <w:lang w:val="en-CA"/>
        </w:rPr>
      </w:pPr>
      <w:r w:rsidRPr="00041CF1">
        <w:rPr>
          <w:rFonts w:ascii="Arial" w:hAnsi="Arial" w:cs="Arial"/>
          <w:b/>
          <w:sz w:val="18"/>
          <w:szCs w:val="18"/>
          <w:lang w:val="en-CA"/>
        </w:rPr>
        <w:t>Email</w:t>
      </w:r>
      <w:r w:rsidRPr="009E4EFB">
        <w:rPr>
          <w:rFonts w:ascii="Arial" w:hAnsi="Arial" w:cs="Arial"/>
          <w:sz w:val="18"/>
          <w:szCs w:val="18"/>
          <w:lang w:val="en-CA"/>
        </w:rPr>
        <w:t xml:space="preserve">:       </w:t>
      </w:r>
    </w:p>
    <w:p w14:paraId="30FCFD4C" w14:textId="5B9B0E89" w:rsidR="00041CF1" w:rsidRPr="0043606F" w:rsidRDefault="00041CF1" w:rsidP="00041CF1">
      <w:pPr>
        <w:autoSpaceDE/>
        <w:autoSpaceDN/>
        <w:rPr>
          <w:rFonts w:ascii="Arial" w:hAnsi="Arial" w:cs="Arial"/>
          <w:b/>
          <w:sz w:val="18"/>
          <w:szCs w:val="18"/>
          <w:lang w:val="fr-CA"/>
        </w:rPr>
      </w:pPr>
      <w:r w:rsidRPr="00C57829">
        <w:rPr>
          <w:rFonts w:ascii="Arial" w:hAnsi="Arial" w:cs="Arial"/>
          <w:b/>
          <w:sz w:val="18"/>
          <w:szCs w:val="18"/>
          <w:lang w:val="en-CA"/>
        </w:rPr>
        <w:cr/>
      </w:r>
      <w:r w:rsidRPr="0043606F">
        <w:rPr>
          <w:rFonts w:ascii="Arial" w:hAnsi="Arial" w:cs="Arial"/>
          <w:b/>
          <w:sz w:val="18"/>
          <w:szCs w:val="18"/>
          <w:lang w:val="fr-CA"/>
        </w:rPr>
        <w:t xml:space="preserve">Phone </w:t>
      </w:r>
      <w:proofErr w:type="spellStart"/>
      <w:r w:rsidRPr="0043606F">
        <w:rPr>
          <w:rFonts w:ascii="Arial" w:hAnsi="Arial" w:cs="Arial"/>
          <w:b/>
          <w:sz w:val="18"/>
          <w:szCs w:val="18"/>
          <w:lang w:val="fr-CA"/>
        </w:rPr>
        <w:t>number</w:t>
      </w:r>
      <w:proofErr w:type="spellEnd"/>
      <w:r w:rsidRPr="0043606F">
        <w:rPr>
          <w:rFonts w:ascii="Arial" w:hAnsi="Arial" w:cs="Arial"/>
          <w:b/>
          <w:sz w:val="18"/>
          <w:szCs w:val="18"/>
          <w:lang w:val="fr-CA"/>
        </w:rPr>
        <w:t>:</w:t>
      </w:r>
    </w:p>
    <w:p w14:paraId="3BCC0F12" w14:textId="77777777" w:rsidR="00041CF1" w:rsidRPr="0043606F" w:rsidRDefault="00041CF1" w:rsidP="00041CF1">
      <w:pPr>
        <w:autoSpaceDE/>
        <w:autoSpaceDN/>
        <w:rPr>
          <w:rFonts w:ascii="Arial" w:hAnsi="Arial" w:cs="Arial"/>
          <w:b/>
          <w:sz w:val="18"/>
          <w:szCs w:val="18"/>
          <w:lang w:val="fr-CA"/>
        </w:rPr>
      </w:pPr>
    </w:p>
    <w:p w14:paraId="1E6AEA8D" w14:textId="72B1F7B2" w:rsidR="00041CF1" w:rsidRPr="0043606F" w:rsidRDefault="00041CF1" w:rsidP="00041CF1">
      <w:pPr>
        <w:autoSpaceDE/>
        <w:autoSpaceDN/>
        <w:rPr>
          <w:rFonts w:ascii="Arial" w:hAnsi="Arial" w:cs="Arial"/>
          <w:sz w:val="18"/>
          <w:szCs w:val="18"/>
          <w:lang w:val="fr-CA"/>
        </w:rPr>
      </w:pPr>
      <w:proofErr w:type="spellStart"/>
      <w:r w:rsidRPr="0043606F">
        <w:rPr>
          <w:rFonts w:ascii="Arial" w:hAnsi="Arial" w:cs="Arial"/>
          <w:b/>
          <w:sz w:val="18"/>
          <w:szCs w:val="18"/>
          <w:lang w:val="fr-CA"/>
        </w:rPr>
        <w:t>Institution’s</w:t>
      </w:r>
      <w:proofErr w:type="spellEnd"/>
      <w:r w:rsidRPr="0043606F">
        <w:rPr>
          <w:rFonts w:ascii="Arial" w:hAnsi="Arial" w:cs="Arial"/>
          <w:b/>
          <w:sz w:val="18"/>
          <w:szCs w:val="18"/>
          <w:lang w:val="fr-CA"/>
        </w:rPr>
        <w:t xml:space="preserve"> </w:t>
      </w:r>
      <w:proofErr w:type="spellStart"/>
      <w:r w:rsidRPr="0043606F">
        <w:rPr>
          <w:rFonts w:ascii="Arial" w:hAnsi="Arial" w:cs="Arial"/>
          <w:b/>
          <w:sz w:val="18"/>
          <w:szCs w:val="18"/>
          <w:lang w:val="fr-CA"/>
        </w:rPr>
        <w:t>name</w:t>
      </w:r>
      <w:proofErr w:type="spellEnd"/>
      <w:r w:rsidR="00036D0B" w:rsidRPr="0043606F">
        <w:rPr>
          <w:rFonts w:ascii="Arial" w:hAnsi="Arial" w:cs="Arial"/>
          <w:sz w:val="18"/>
          <w:szCs w:val="18"/>
          <w:lang w:val="fr-CA"/>
        </w:rPr>
        <w:t>:</w:t>
      </w:r>
    </w:p>
    <w:p w14:paraId="06B4E1DE" w14:textId="77777777" w:rsidR="00041CF1" w:rsidRPr="0043606F" w:rsidRDefault="00041CF1" w:rsidP="00041CF1">
      <w:pPr>
        <w:autoSpaceDE/>
        <w:autoSpaceDN/>
        <w:rPr>
          <w:rFonts w:ascii="Arial" w:hAnsi="Arial" w:cs="Arial"/>
          <w:b/>
          <w:sz w:val="18"/>
          <w:szCs w:val="18"/>
          <w:lang w:val="fr-CA"/>
        </w:rPr>
      </w:pPr>
    </w:p>
    <w:p w14:paraId="6449AF6E" w14:textId="77777777" w:rsidR="00041CF1" w:rsidRPr="0043606F" w:rsidRDefault="00041CF1" w:rsidP="00041CF1">
      <w:pPr>
        <w:autoSpaceDE/>
        <w:autoSpaceDN/>
        <w:rPr>
          <w:rFonts w:ascii="Arial" w:hAnsi="Arial" w:cs="Arial"/>
          <w:b/>
          <w:sz w:val="18"/>
          <w:szCs w:val="18"/>
          <w:lang w:val="fr-CA"/>
        </w:rPr>
      </w:pPr>
    </w:p>
    <w:p w14:paraId="5DCEA32D" w14:textId="663C2B5F" w:rsidR="0051204A" w:rsidRPr="0043606F" w:rsidRDefault="0051204A" w:rsidP="00041CF1">
      <w:pPr>
        <w:tabs>
          <w:tab w:val="left" w:pos="993"/>
        </w:tabs>
        <w:jc w:val="both"/>
        <w:rPr>
          <w:rFonts w:ascii="Arial" w:hAnsi="Arial" w:cs="Arial"/>
          <w:sz w:val="20"/>
          <w:szCs w:val="20"/>
          <w:lang w:val="fr-CA"/>
        </w:rPr>
      </w:pPr>
    </w:p>
    <w:p w14:paraId="2D58BEF1" w14:textId="4AF92EE1" w:rsidR="0051204A" w:rsidRPr="0043606F" w:rsidRDefault="0051204A" w:rsidP="00041CF1">
      <w:pPr>
        <w:tabs>
          <w:tab w:val="left" w:pos="993"/>
        </w:tabs>
        <w:jc w:val="both"/>
        <w:rPr>
          <w:rFonts w:ascii="Arial" w:hAnsi="Arial" w:cs="Arial"/>
          <w:sz w:val="20"/>
          <w:szCs w:val="20"/>
          <w:lang w:val="fr-CA"/>
        </w:rPr>
      </w:pPr>
    </w:p>
    <w:p w14:paraId="54884A46" w14:textId="206DE90F" w:rsidR="0051204A" w:rsidRPr="0043606F" w:rsidRDefault="0051204A" w:rsidP="00041CF1">
      <w:pPr>
        <w:tabs>
          <w:tab w:val="left" w:pos="993"/>
        </w:tabs>
        <w:jc w:val="both"/>
        <w:rPr>
          <w:rFonts w:ascii="Arial" w:hAnsi="Arial" w:cs="Arial"/>
          <w:sz w:val="20"/>
          <w:szCs w:val="20"/>
          <w:lang w:val="fr-CA"/>
        </w:rPr>
      </w:pPr>
    </w:p>
    <w:p w14:paraId="3392A6C3" w14:textId="1F475DF7" w:rsidR="0051204A" w:rsidRPr="0043606F" w:rsidRDefault="0051204A" w:rsidP="00041CF1">
      <w:pPr>
        <w:tabs>
          <w:tab w:val="left" w:pos="993"/>
        </w:tabs>
        <w:jc w:val="both"/>
        <w:rPr>
          <w:rFonts w:ascii="Arial" w:hAnsi="Arial" w:cs="Arial"/>
          <w:sz w:val="20"/>
          <w:szCs w:val="20"/>
          <w:lang w:val="fr-CA"/>
        </w:rPr>
      </w:pPr>
    </w:p>
    <w:p w14:paraId="0FEC9796" w14:textId="57B6118F" w:rsidR="0051204A" w:rsidRPr="0043606F" w:rsidRDefault="0051204A" w:rsidP="00041CF1">
      <w:pPr>
        <w:tabs>
          <w:tab w:val="left" w:pos="993"/>
        </w:tabs>
        <w:jc w:val="both"/>
        <w:rPr>
          <w:rFonts w:ascii="Arial" w:hAnsi="Arial" w:cs="Arial"/>
          <w:sz w:val="20"/>
          <w:szCs w:val="20"/>
          <w:lang w:val="fr-CA"/>
        </w:rPr>
      </w:pPr>
    </w:p>
    <w:p w14:paraId="7ECC88B7" w14:textId="0DA6BCD0" w:rsidR="0051204A" w:rsidRPr="0043606F" w:rsidRDefault="0051204A" w:rsidP="00041CF1">
      <w:pPr>
        <w:tabs>
          <w:tab w:val="left" w:pos="993"/>
        </w:tabs>
        <w:jc w:val="both"/>
        <w:rPr>
          <w:rFonts w:ascii="Arial" w:hAnsi="Arial" w:cs="Arial"/>
          <w:sz w:val="20"/>
          <w:szCs w:val="20"/>
          <w:lang w:val="fr-CA"/>
        </w:rPr>
      </w:pPr>
    </w:p>
    <w:p w14:paraId="50A61DC6" w14:textId="48C4E890" w:rsidR="0051204A" w:rsidRPr="0043606F" w:rsidRDefault="0051204A" w:rsidP="00041CF1">
      <w:pPr>
        <w:tabs>
          <w:tab w:val="left" w:pos="993"/>
        </w:tabs>
        <w:jc w:val="both"/>
        <w:rPr>
          <w:rFonts w:ascii="Arial" w:hAnsi="Arial" w:cs="Arial"/>
          <w:sz w:val="20"/>
          <w:szCs w:val="20"/>
          <w:lang w:val="fr-CA"/>
        </w:rPr>
      </w:pPr>
    </w:p>
    <w:p w14:paraId="451AA598" w14:textId="737DE8A6" w:rsidR="0051204A" w:rsidRPr="0043606F" w:rsidRDefault="0051204A" w:rsidP="00041CF1">
      <w:pPr>
        <w:tabs>
          <w:tab w:val="left" w:pos="993"/>
        </w:tabs>
        <w:jc w:val="both"/>
        <w:rPr>
          <w:rFonts w:ascii="Arial" w:hAnsi="Arial" w:cs="Arial"/>
          <w:sz w:val="20"/>
          <w:szCs w:val="20"/>
          <w:lang w:val="fr-CA"/>
        </w:rPr>
      </w:pPr>
    </w:p>
    <w:p w14:paraId="5FA8043B" w14:textId="18FFFD95" w:rsidR="0051204A" w:rsidRPr="0043606F" w:rsidRDefault="0051204A" w:rsidP="00041CF1">
      <w:pPr>
        <w:tabs>
          <w:tab w:val="left" w:pos="993"/>
        </w:tabs>
        <w:jc w:val="both"/>
        <w:rPr>
          <w:rFonts w:ascii="Arial" w:hAnsi="Arial" w:cs="Arial"/>
          <w:sz w:val="20"/>
          <w:szCs w:val="20"/>
          <w:lang w:val="fr-CA"/>
        </w:rPr>
      </w:pPr>
    </w:p>
    <w:p w14:paraId="2FB0091C" w14:textId="0C773257" w:rsidR="00AE2FFC" w:rsidRPr="0043606F" w:rsidRDefault="00AE2FFC">
      <w:pPr>
        <w:autoSpaceDE/>
        <w:autoSpaceDN/>
        <w:rPr>
          <w:rFonts w:ascii="Arial" w:hAnsi="Arial" w:cs="Arial"/>
          <w:sz w:val="20"/>
          <w:szCs w:val="20"/>
          <w:lang w:val="fr-CA"/>
        </w:rPr>
      </w:pPr>
      <w:r w:rsidRPr="0043606F">
        <w:rPr>
          <w:rFonts w:ascii="Arial" w:hAnsi="Arial" w:cs="Arial"/>
          <w:sz w:val="20"/>
          <w:szCs w:val="20"/>
          <w:lang w:val="fr-CA"/>
        </w:rPr>
        <w:br w:type="page"/>
      </w:r>
    </w:p>
    <w:p w14:paraId="453E67F7" w14:textId="79E3BAFD" w:rsidR="00C913DD" w:rsidRPr="0043606F" w:rsidRDefault="00C913DD" w:rsidP="00362400">
      <w:pPr>
        <w:autoSpaceDE/>
        <w:autoSpaceDN/>
        <w:rPr>
          <w:lang w:val="fr-CA"/>
        </w:rPr>
      </w:pPr>
    </w:p>
    <w:p w14:paraId="6D9372D5" w14:textId="132EAC35" w:rsidR="00AE2FFC" w:rsidRPr="00673D4E" w:rsidRDefault="00AE2FFC" w:rsidP="00673D4E">
      <w:pPr>
        <w:pBdr>
          <w:top w:val="single" w:sz="4" w:space="1" w:color="auto"/>
        </w:pBdr>
        <w:shd w:val="clear" w:color="auto" w:fill="C6D9F1" w:themeFill="text2" w:themeFillTint="33"/>
        <w:tabs>
          <w:tab w:val="left" w:pos="851"/>
        </w:tabs>
        <w:jc w:val="both"/>
        <w:rPr>
          <w:rFonts w:ascii="Arial" w:hAnsi="Arial" w:cs="Arial"/>
          <w:sz w:val="20"/>
          <w:szCs w:val="18"/>
          <w:lang w:val="fr-CA"/>
        </w:rPr>
      </w:pPr>
      <w:r w:rsidRPr="00673D4E">
        <w:rPr>
          <w:rFonts w:ascii="Arial" w:hAnsi="Arial" w:cs="Arial"/>
          <w:b/>
          <w:szCs w:val="22"/>
          <w:lang w:val="fr-CA"/>
        </w:rPr>
        <w:t xml:space="preserve">SECTION </w:t>
      </w:r>
      <w:r w:rsidR="00C36D99">
        <w:rPr>
          <w:rFonts w:ascii="Arial" w:hAnsi="Arial" w:cs="Arial"/>
          <w:b/>
          <w:szCs w:val="22"/>
          <w:lang w:val="fr-CA"/>
        </w:rPr>
        <w:t>4</w:t>
      </w:r>
      <w:r w:rsidRPr="00673D4E">
        <w:rPr>
          <w:rFonts w:ascii="Arial" w:hAnsi="Arial" w:cs="Arial"/>
          <w:b/>
          <w:szCs w:val="22"/>
          <w:lang w:val="fr-CA"/>
        </w:rPr>
        <w:t xml:space="preserve">: </w:t>
      </w:r>
      <w:r w:rsidR="00041CF1" w:rsidRPr="00673D4E">
        <w:rPr>
          <w:rFonts w:ascii="Arial" w:hAnsi="Arial" w:cs="Arial"/>
          <w:b/>
          <w:szCs w:val="22"/>
          <w:lang w:val="fr-CA"/>
        </w:rPr>
        <w:t xml:space="preserve">INFRASTRUCTURE </w:t>
      </w:r>
      <w:r w:rsidR="00443910" w:rsidRPr="00673D4E">
        <w:rPr>
          <w:rFonts w:ascii="Arial" w:hAnsi="Arial" w:cs="Arial"/>
          <w:b/>
          <w:szCs w:val="22"/>
          <w:lang w:val="fr-CA"/>
        </w:rPr>
        <w:t xml:space="preserve">DESCRIPTION </w:t>
      </w:r>
      <w:r w:rsidR="00041CF1" w:rsidRPr="006357F4">
        <w:rPr>
          <w:rFonts w:ascii="Arial" w:hAnsi="Arial" w:cs="Arial"/>
          <w:sz w:val="20"/>
          <w:szCs w:val="18"/>
          <w:lang w:val="fr-CA"/>
        </w:rPr>
        <w:t>(</w:t>
      </w:r>
      <w:r w:rsidR="00041CF1" w:rsidRPr="006357F4">
        <w:rPr>
          <w:rFonts w:ascii="Arial" w:hAnsi="Arial" w:cs="Arial"/>
          <w:color w:val="FF0000"/>
          <w:sz w:val="20"/>
          <w:szCs w:val="18"/>
          <w:lang w:val="fr-CA"/>
        </w:rPr>
        <w:t xml:space="preserve">maximum </w:t>
      </w:r>
      <w:r w:rsidR="006D5CAD" w:rsidRPr="006357F4">
        <w:rPr>
          <w:rFonts w:ascii="Arial" w:hAnsi="Arial" w:cs="Arial"/>
          <w:color w:val="FF0000"/>
          <w:sz w:val="20"/>
          <w:szCs w:val="18"/>
          <w:lang w:val="fr-CA"/>
        </w:rPr>
        <w:t>2</w:t>
      </w:r>
      <w:r w:rsidR="00041CF1" w:rsidRPr="006357F4">
        <w:rPr>
          <w:rFonts w:ascii="Arial" w:hAnsi="Arial" w:cs="Arial"/>
          <w:color w:val="FF0000"/>
          <w:sz w:val="20"/>
          <w:szCs w:val="18"/>
          <w:lang w:val="fr-CA"/>
        </w:rPr>
        <w:t xml:space="preserve"> page</w:t>
      </w:r>
      <w:r w:rsidR="006D5CAD" w:rsidRPr="006357F4">
        <w:rPr>
          <w:rFonts w:ascii="Arial" w:hAnsi="Arial" w:cs="Arial"/>
          <w:color w:val="FF0000"/>
          <w:sz w:val="20"/>
          <w:szCs w:val="18"/>
          <w:lang w:val="fr-CA"/>
        </w:rPr>
        <w:t>s</w:t>
      </w:r>
      <w:r w:rsidR="00041CF1" w:rsidRPr="006357F4">
        <w:rPr>
          <w:rFonts w:ascii="Arial" w:hAnsi="Arial" w:cs="Arial"/>
          <w:sz w:val="20"/>
          <w:szCs w:val="18"/>
          <w:lang w:val="fr-CA"/>
        </w:rPr>
        <w:t>)</w:t>
      </w:r>
    </w:p>
    <w:p w14:paraId="100F6957" w14:textId="20695CBF" w:rsidR="00362400" w:rsidRDefault="00362400" w:rsidP="00673D4E">
      <w:pPr>
        <w:pStyle w:val="Paragraphedeliste"/>
        <w:numPr>
          <w:ilvl w:val="0"/>
          <w:numId w:val="32"/>
        </w:numPr>
        <w:shd w:val="clear" w:color="auto" w:fill="C6D9F1" w:themeFill="text2" w:themeFillTint="33"/>
        <w:tabs>
          <w:tab w:val="left" w:pos="851"/>
        </w:tabs>
        <w:ind w:left="284" w:hanging="284"/>
        <w:jc w:val="both"/>
        <w:rPr>
          <w:rFonts w:ascii="Arial" w:hAnsi="Arial" w:cs="Arial"/>
          <w:sz w:val="18"/>
          <w:szCs w:val="18"/>
          <w:lang w:val="en-CA"/>
        </w:rPr>
      </w:pPr>
      <w:r w:rsidRPr="00362400">
        <w:rPr>
          <w:rFonts w:ascii="Arial" w:hAnsi="Arial" w:cs="Arial"/>
          <w:sz w:val="18"/>
          <w:szCs w:val="18"/>
          <w:lang w:val="en-CA"/>
        </w:rPr>
        <w:t>Describe the infrastructure: (</w:t>
      </w:r>
      <w:r w:rsidRPr="00362400">
        <w:rPr>
          <w:rFonts w:ascii="Arial" w:hAnsi="Arial" w:cs="Arial"/>
          <w:b/>
          <w:sz w:val="18"/>
          <w:szCs w:val="18"/>
          <w:lang w:val="en-CA"/>
        </w:rPr>
        <w:t>1) nature and mission of the infrastructure</w:t>
      </w:r>
      <w:r w:rsidRPr="00362400">
        <w:rPr>
          <w:rFonts w:ascii="Arial" w:hAnsi="Arial" w:cs="Arial"/>
          <w:sz w:val="18"/>
          <w:szCs w:val="18"/>
          <w:lang w:val="en-CA"/>
        </w:rPr>
        <w:t xml:space="preserve">, </w:t>
      </w:r>
      <w:r w:rsidRPr="00362400">
        <w:rPr>
          <w:rFonts w:ascii="Arial" w:hAnsi="Arial" w:cs="Arial"/>
          <w:b/>
          <w:sz w:val="18"/>
          <w:szCs w:val="18"/>
          <w:lang w:val="en-CA"/>
        </w:rPr>
        <w:t>(2) type of data</w:t>
      </w:r>
      <w:r w:rsidRPr="00362400">
        <w:rPr>
          <w:rFonts w:ascii="Arial" w:hAnsi="Arial" w:cs="Arial"/>
          <w:sz w:val="18"/>
          <w:szCs w:val="18"/>
          <w:lang w:val="en-CA"/>
        </w:rPr>
        <w:t xml:space="preserve"> or biological material, type of studied parameters, number of patients, etc. </w:t>
      </w:r>
    </w:p>
    <w:p w14:paraId="7638A278" w14:textId="26F45070" w:rsidR="00041CF1" w:rsidRDefault="00362400" w:rsidP="00673D4E">
      <w:pPr>
        <w:pStyle w:val="Paragraphedeliste"/>
        <w:numPr>
          <w:ilvl w:val="0"/>
          <w:numId w:val="32"/>
        </w:numPr>
        <w:shd w:val="clear" w:color="auto" w:fill="C6D9F1" w:themeFill="text2" w:themeFillTint="33"/>
        <w:tabs>
          <w:tab w:val="left" w:pos="851"/>
        </w:tabs>
        <w:ind w:left="284" w:hanging="284"/>
        <w:jc w:val="both"/>
        <w:rPr>
          <w:rFonts w:ascii="Arial" w:hAnsi="Arial" w:cs="Arial"/>
          <w:sz w:val="18"/>
          <w:szCs w:val="18"/>
          <w:lang w:val="en-CA"/>
        </w:rPr>
      </w:pPr>
      <w:r>
        <w:rPr>
          <w:rFonts w:ascii="Arial" w:hAnsi="Arial" w:cs="Arial"/>
          <w:sz w:val="18"/>
          <w:szCs w:val="18"/>
          <w:lang w:val="en-CA"/>
        </w:rPr>
        <w:t xml:space="preserve">Describe </w:t>
      </w:r>
      <w:r w:rsidRPr="00362400">
        <w:rPr>
          <w:rFonts w:ascii="Arial" w:hAnsi="Arial" w:cs="Arial"/>
          <w:b/>
          <w:sz w:val="18"/>
          <w:szCs w:val="18"/>
          <w:lang w:val="en-CA"/>
        </w:rPr>
        <w:t>(3) how this infrastructure is the managed</w:t>
      </w:r>
      <w:r>
        <w:rPr>
          <w:rFonts w:ascii="Arial" w:hAnsi="Arial" w:cs="Arial"/>
          <w:sz w:val="18"/>
          <w:szCs w:val="18"/>
          <w:lang w:val="en-CA"/>
        </w:rPr>
        <w:t xml:space="preserve"> and describe</w:t>
      </w:r>
      <w:r w:rsidRPr="00362400">
        <w:rPr>
          <w:rFonts w:ascii="Arial" w:hAnsi="Arial" w:cs="Arial"/>
          <w:sz w:val="18"/>
          <w:szCs w:val="18"/>
          <w:lang w:val="en-CA"/>
        </w:rPr>
        <w:t xml:space="preserve"> its </w:t>
      </w:r>
      <w:r w:rsidRPr="00362400">
        <w:rPr>
          <w:rFonts w:ascii="Arial" w:hAnsi="Arial" w:cs="Arial"/>
          <w:b/>
          <w:sz w:val="18"/>
          <w:szCs w:val="18"/>
          <w:lang w:val="en-CA"/>
        </w:rPr>
        <w:t xml:space="preserve">(4) accessibility </w:t>
      </w:r>
      <w:r w:rsidRPr="00362400">
        <w:rPr>
          <w:rFonts w:ascii="Arial" w:hAnsi="Arial" w:cs="Arial"/>
          <w:sz w:val="18"/>
          <w:szCs w:val="18"/>
          <w:lang w:val="en-CA"/>
        </w:rPr>
        <w:t>to the members of the Network</w:t>
      </w:r>
      <w:r w:rsidR="001635E6">
        <w:rPr>
          <w:rFonts w:ascii="Arial" w:hAnsi="Arial" w:cs="Arial"/>
          <w:sz w:val="18"/>
          <w:szCs w:val="18"/>
          <w:lang w:val="en-CA"/>
        </w:rPr>
        <w:t>.</w:t>
      </w:r>
      <w:r w:rsidRPr="00362400">
        <w:rPr>
          <w:rFonts w:ascii="Arial" w:hAnsi="Arial" w:cs="Arial"/>
          <w:sz w:val="18"/>
          <w:szCs w:val="18"/>
          <w:lang w:val="en-CA"/>
        </w:rPr>
        <w:t xml:space="preserve"> </w:t>
      </w:r>
    </w:p>
    <w:p w14:paraId="42D8308A" w14:textId="3089731F" w:rsidR="00362400" w:rsidRPr="00AE2FFC" w:rsidRDefault="00362400" w:rsidP="00673D4E">
      <w:pPr>
        <w:pStyle w:val="Paragraphedeliste"/>
        <w:numPr>
          <w:ilvl w:val="0"/>
          <w:numId w:val="32"/>
        </w:numPr>
        <w:pBdr>
          <w:bottom w:val="single" w:sz="4" w:space="1" w:color="auto"/>
        </w:pBdr>
        <w:shd w:val="clear" w:color="auto" w:fill="C6D9F1" w:themeFill="text2" w:themeFillTint="33"/>
        <w:tabs>
          <w:tab w:val="left" w:pos="851"/>
        </w:tabs>
        <w:spacing w:before="120"/>
        <w:ind w:left="284" w:hanging="284"/>
        <w:jc w:val="both"/>
        <w:rPr>
          <w:rFonts w:ascii="Arial" w:hAnsi="Arial" w:cs="Arial"/>
          <w:sz w:val="18"/>
          <w:szCs w:val="18"/>
          <w:lang w:val="en-CA"/>
        </w:rPr>
      </w:pPr>
      <w:r>
        <w:rPr>
          <w:rFonts w:ascii="Arial" w:hAnsi="Arial" w:cs="Arial"/>
          <w:sz w:val="18"/>
          <w:szCs w:val="18"/>
          <w:lang w:val="en-CA"/>
        </w:rPr>
        <w:t xml:space="preserve">Describe the </w:t>
      </w:r>
      <w:r w:rsidRPr="00362400">
        <w:rPr>
          <w:rFonts w:ascii="Arial" w:hAnsi="Arial" w:cs="Arial"/>
          <w:b/>
          <w:sz w:val="18"/>
          <w:szCs w:val="18"/>
          <w:lang w:val="en-CA"/>
        </w:rPr>
        <w:t>(5) the management of the ethic aspect</w:t>
      </w:r>
      <w:r w:rsidR="001635E6">
        <w:rPr>
          <w:rFonts w:ascii="Arial" w:hAnsi="Arial" w:cs="Arial"/>
          <w:b/>
          <w:sz w:val="18"/>
          <w:szCs w:val="18"/>
          <w:lang w:val="en-CA"/>
        </w:rPr>
        <w:t>.</w:t>
      </w:r>
    </w:p>
    <w:p w14:paraId="75BDDDE3" w14:textId="77777777" w:rsidR="00041CF1" w:rsidRPr="0051204A" w:rsidRDefault="00041CF1" w:rsidP="00362400">
      <w:pPr>
        <w:rPr>
          <w:rFonts w:ascii="Arial" w:hAnsi="Arial" w:cs="Arial"/>
          <w:sz w:val="20"/>
          <w:szCs w:val="20"/>
          <w:lang w:val="en-CA"/>
        </w:rPr>
      </w:pPr>
    </w:p>
    <w:p w14:paraId="0FF636E4" w14:textId="77777777" w:rsidR="00041CF1" w:rsidRPr="0051204A" w:rsidRDefault="00041CF1" w:rsidP="00362400">
      <w:pPr>
        <w:rPr>
          <w:rFonts w:ascii="Arial" w:hAnsi="Arial" w:cs="Arial"/>
          <w:sz w:val="20"/>
          <w:szCs w:val="20"/>
          <w:lang w:val="en-CA"/>
        </w:rPr>
      </w:pPr>
    </w:p>
    <w:p w14:paraId="5E3A68E1" w14:textId="77777777" w:rsidR="00C36D99" w:rsidRPr="00C36D99" w:rsidRDefault="00C36D99" w:rsidP="00C36D99">
      <w:pPr>
        <w:autoSpaceDE/>
        <w:autoSpaceDN/>
        <w:rPr>
          <w:rFonts w:ascii="Arial" w:hAnsi="Arial" w:cs="Arial"/>
          <w:b/>
          <w:sz w:val="20"/>
          <w:szCs w:val="20"/>
          <w:lang w:val="en-CA"/>
        </w:rPr>
      </w:pPr>
    </w:p>
    <w:p w14:paraId="01D6747B" w14:textId="656DA4D3" w:rsidR="00C36D99" w:rsidRPr="0043606F" w:rsidRDefault="00C36D99" w:rsidP="00C36D99">
      <w:pPr>
        <w:autoSpaceDE/>
        <w:autoSpaceDN/>
        <w:jc w:val="center"/>
        <w:rPr>
          <w:rFonts w:ascii="Arial" w:hAnsi="Arial" w:cs="Arial"/>
          <w:b/>
          <w:sz w:val="22"/>
          <w:szCs w:val="22"/>
          <w:highlight w:val="yellow"/>
          <w:lang w:val="en-CA"/>
        </w:rPr>
      </w:pPr>
      <w:r w:rsidRPr="0043606F">
        <w:rPr>
          <w:rFonts w:ascii="Arial" w:hAnsi="Arial" w:cs="Arial"/>
          <w:bCs/>
          <w:sz w:val="22"/>
          <w:szCs w:val="22"/>
          <w:highlight w:val="yellow"/>
          <w:lang w:val="en-CA"/>
        </w:rPr>
        <w:t>TO BE COMPLETED ONLY</w:t>
      </w:r>
      <w:r w:rsidRPr="0043606F">
        <w:rPr>
          <w:rFonts w:ascii="Arial" w:hAnsi="Arial" w:cs="Arial"/>
          <w:b/>
          <w:sz w:val="22"/>
          <w:szCs w:val="22"/>
          <w:highlight w:val="yellow"/>
          <w:lang w:val="en-CA"/>
        </w:rPr>
        <w:t xml:space="preserve"> IF CERTAIN SECTIONS ARE DIFFERENT</w:t>
      </w:r>
    </w:p>
    <w:p w14:paraId="6E895A2C" w14:textId="1B3F4603" w:rsidR="0051204A" w:rsidRPr="0043606F" w:rsidRDefault="00C36D99" w:rsidP="00C36D99">
      <w:pPr>
        <w:autoSpaceDE/>
        <w:autoSpaceDN/>
        <w:jc w:val="center"/>
        <w:rPr>
          <w:rFonts w:ascii="Arial" w:hAnsi="Arial" w:cs="Arial"/>
          <w:bCs/>
          <w:sz w:val="22"/>
          <w:szCs w:val="22"/>
          <w:lang w:val="en-CA"/>
        </w:rPr>
      </w:pPr>
      <w:r w:rsidRPr="0043606F">
        <w:rPr>
          <w:rFonts w:ascii="Arial" w:hAnsi="Arial" w:cs="Arial"/>
          <w:bCs/>
          <w:sz w:val="22"/>
          <w:szCs w:val="22"/>
          <w:highlight w:val="yellow"/>
          <w:lang w:val="en-CA"/>
        </w:rPr>
        <w:t>FROM THE LAST RENEWAL APPLICATION</w:t>
      </w:r>
    </w:p>
    <w:p w14:paraId="754201E9" w14:textId="77777777" w:rsidR="0051204A" w:rsidRPr="0043606F" w:rsidRDefault="0051204A" w:rsidP="009706D9">
      <w:pPr>
        <w:autoSpaceDE/>
        <w:autoSpaceDN/>
        <w:rPr>
          <w:rFonts w:ascii="Arial" w:hAnsi="Arial" w:cs="Arial"/>
          <w:b/>
          <w:sz w:val="20"/>
          <w:szCs w:val="20"/>
          <w:lang w:val="en-CA"/>
        </w:rPr>
      </w:pPr>
    </w:p>
    <w:p w14:paraId="270775F5" w14:textId="77777777" w:rsidR="0051204A" w:rsidRPr="0043606F" w:rsidRDefault="0051204A" w:rsidP="009706D9">
      <w:pPr>
        <w:autoSpaceDE/>
        <w:autoSpaceDN/>
        <w:rPr>
          <w:rFonts w:ascii="Arial" w:hAnsi="Arial" w:cs="Arial"/>
          <w:b/>
          <w:sz w:val="20"/>
          <w:szCs w:val="20"/>
          <w:lang w:val="en-CA"/>
        </w:rPr>
      </w:pPr>
    </w:p>
    <w:p w14:paraId="1DD44412" w14:textId="77777777" w:rsidR="0051204A" w:rsidRPr="0043606F" w:rsidRDefault="0051204A" w:rsidP="009706D9">
      <w:pPr>
        <w:autoSpaceDE/>
        <w:autoSpaceDN/>
        <w:rPr>
          <w:rFonts w:ascii="Arial" w:hAnsi="Arial" w:cs="Arial"/>
          <w:b/>
          <w:sz w:val="20"/>
          <w:szCs w:val="20"/>
          <w:lang w:val="en-CA"/>
        </w:rPr>
      </w:pPr>
    </w:p>
    <w:p w14:paraId="3996B1D8" w14:textId="77777777" w:rsidR="0051204A" w:rsidRPr="0043606F" w:rsidRDefault="0051204A">
      <w:pPr>
        <w:autoSpaceDE/>
        <w:autoSpaceDN/>
        <w:rPr>
          <w:rFonts w:ascii="Arial" w:hAnsi="Arial" w:cs="Arial"/>
          <w:b/>
          <w:sz w:val="20"/>
          <w:szCs w:val="20"/>
          <w:lang w:val="en-CA"/>
        </w:rPr>
      </w:pPr>
      <w:r w:rsidRPr="0043606F">
        <w:rPr>
          <w:rFonts w:ascii="Arial" w:hAnsi="Arial" w:cs="Arial"/>
          <w:b/>
          <w:sz w:val="20"/>
          <w:szCs w:val="20"/>
          <w:lang w:val="en-CA"/>
        </w:rPr>
        <w:br w:type="page"/>
      </w:r>
    </w:p>
    <w:p w14:paraId="06402FFB" w14:textId="4CFEBB46" w:rsidR="00CA4072" w:rsidRPr="00673D4E" w:rsidRDefault="00AE2FFC" w:rsidP="00673D4E">
      <w:pPr>
        <w:pBdr>
          <w:top w:val="single" w:sz="4" w:space="1" w:color="auto"/>
          <w:bottom w:val="single" w:sz="6" w:space="1" w:color="auto"/>
        </w:pBdr>
        <w:shd w:val="clear" w:color="auto" w:fill="FFFF00"/>
        <w:tabs>
          <w:tab w:val="left" w:pos="851"/>
        </w:tabs>
        <w:spacing w:after="120"/>
        <w:jc w:val="center"/>
        <w:rPr>
          <w:rFonts w:ascii="Arial" w:hAnsi="Arial" w:cs="Arial"/>
          <w:b/>
          <w:lang w:val="en-CA"/>
        </w:rPr>
      </w:pPr>
      <w:r w:rsidRPr="00673D4E">
        <w:rPr>
          <w:rFonts w:ascii="Arial" w:hAnsi="Arial" w:cs="Arial"/>
          <w:b/>
          <w:lang w:val="en-CA"/>
        </w:rPr>
        <w:lastRenderedPageBreak/>
        <w:t>PROGRESS REPORT SECTION</w:t>
      </w:r>
    </w:p>
    <w:p w14:paraId="606D76FE" w14:textId="09DE7A4C" w:rsidR="00F82447" w:rsidRPr="00673D4E" w:rsidRDefault="001F148A" w:rsidP="00673D4E">
      <w:pPr>
        <w:pBdr>
          <w:top w:val="single" w:sz="4" w:space="1" w:color="auto"/>
        </w:pBdr>
        <w:shd w:val="clear" w:color="auto" w:fill="C6D9F1" w:themeFill="text2" w:themeFillTint="33"/>
        <w:tabs>
          <w:tab w:val="left" w:pos="851"/>
        </w:tabs>
        <w:spacing w:before="120"/>
        <w:jc w:val="both"/>
        <w:rPr>
          <w:rFonts w:ascii="Arial" w:hAnsi="Arial" w:cs="Arial"/>
          <w:b/>
          <w:lang w:val="en-CA"/>
        </w:rPr>
      </w:pPr>
      <w:r w:rsidRPr="00673D4E">
        <w:rPr>
          <w:rFonts w:ascii="Arial" w:hAnsi="Arial" w:cs="Arial"/>
          <w:b/>
          <w:szCs w:val="22"/>
          <w:lang w:val="en-CA"/>
        </w:rPr>
        <w:t xml:space="preserve">SECTION </w:t>
      </w:r>
      <w:r w:rsidR="00C36D99">
        <w:rPr>
          <w:rFonts w:ascii="Arial" w:hAnsi="Arial" w:cs="Arial"/>
          <w:b/>
          <w:szCs w:val="22"/>
          <w:lang w:val="en-CA"/>
        </w:rPr>
        <w:t>5</w:t>
      </w:r>
      <w:r w:rsidR="00AE2FFC" w:rsidRPr="00673D4E">
        <w:rPr>
          <w:rFonts w:ascii="Arial" w:hAnsi="Arial" w:cs="Arial"/>
          <w:b/>
          <w:szCs w:val="22"/>
          <w:lang w:val="en-CA"/>
        </w:rPr>
        <w:t xml:space="preserve">: </w:t>
      </w:r>
      <w:r w:rsidR="00A530BC" w:rsidRPr="00673D4E">
        <w:rPr>
          <w:rFonts w:ascii="Arial" w:hAnsi="Arial" w:cs="Arial"/>
          <w:b/>
          <w:szCs w:val="22"/>
          <w:lang w:val="en-CA"/>
        </w:rPr>
        <w:t>PROJECTS and IMPACTS</w:t>
      </w:r>
      <w:r w:rsidR="009F598A" w:rsidRPr="00673D4E">
        <w:rPr>
          <w:rFonts w:ascii="Arial" w:hAnsi="Arial" w:cs="Arial"/>
          <w:b/>
          <w:szCs w:val="22"/>
          <w:lang w:val="en-CA"/>
        </w:rPr>
        <w:t xml:space="preserve"> UPDATES</w:t>
      </w:r>
    </w:p>
    <w:p w14:paraId="7C23FF1F" w14:textId="5BB342FB" w:rsidR="00FE7CC1" w:rsidRDefault="00B944A2" w:rsidP="00116629">
      <w:pPr>
        <w:shd w:val="clear" w:color="auto" w:fill="C6D9F1" w:themeFill="text2" w:themeFillTint="33"/>
        <w:tabs>
          <w:tab w:val="left" w:pos="426"/>
        </w:tabs>
        <w:jc w:val="both"/>
        <w:rPr>
          <w:rFonts w:ascii="Arial" w:hAnsi="Arial" w:cs="Arial"/>
          <w:sz w:val="18"/>
          <w:szCs w:val="18"/>
          <w:lang w:val="en-CA"/>
        </w:rPr>
      </w:pPr>
      <w:r w:rsidRPr="00BC7EEB">
        <w:rPr>
          <w:rFonts w:ascii="Arial" w:hAnsi="Arial" w:cs="Arial"/>
          <w:sz w:val="18"/>
          <w:szCs w:val="18"/>
          <w:lang w:val="en-CA"/>
        </w:rPr>
        <w:t>Wishing to facilitate</w:t>
      </w:r>
      <w:r w:rsidR="001E44A6" w:rsidRPr="00BC7EEB">
        <w:rPr>
          <w:rFonts w:ascii="Arial" w:hAnsi="Arial" w:cs="Arial"/>
          <w:sz w:val="18"/>
          <w:szCs w:val="18"/>
          <w:lang w:val="en-CA"/>
        </w:rPr>
        <w:t xml:space="preserve"> the monitoring of </w:t>
      </w:r>
      <w:r w:rsidR="001E44A6" w:rsidRPr="00BC7EEB">
        <w:rPr>
          <w:rFonts w:ascii="Arial" w:hAnsi="Arial" w:cs="Arial"/>
          <w:b/>
          <w:sz w:val="18"/>
          <w:szCs w:val="18"/>
          <w:lang w:val="en-CA"/>
        </w:rPr>
        <w:t>activities</w:t>
      </w:r>
      <w:r w:rsidR="001E44A6" w:rsidRPr="00BC7EEB">
        <w:rPr>
          <w:rFonts w:ascii="Arial" w:hAnsi="Arial" w:cs="Arial"/>
          <w:sz w:val="18"/>
          <w:szCs w:val="18"/>
          <w:lang w:val="en-CA"/>
        </w:rPr>
        <w:t xml:space="preserve"> and their </w:t>
      </w:r>
      <w:r w:rsidR="001E44A6" w:rsidRPr="00BC7EEB">
        <w:rPr>
          <w:rFonts w:ascii="Arial" w:hAnsi="Arial" w:cs="Arial"/>
          <w:b/>
          <w:sz w:val="18"/>
          <w:szCs w:val="18"/>
          <w:lang w:val="en-CA"/>
        </w:rPr>
        <w:t>impac</w:t>
      </w:r>
      <w:r w:rsidR="001E44A6" w:rsidRPr="00BC7EEB">
        <w:rPr>
          <w:rFonts w:ascii="Arial" w:hAnsi="Arial" w:cs="Arial"/>
          <w:sz w:val="18"/>
          <w:szCs w:val="18"/>
          <w:lang w:val="en-CA"/>
        </w:rPr>
        <w:t>t</w:t>
      </w:r>
      <w:r w:rsidR="00116629">
        <w:rPr>
          <w:rFonts w:ascii="Arial" w:hAnsi="Arial" w:cs="Arial"/>
          <w:sz w:val="18"/>
          <w:szCs w:val="18"/>
          <w:lang w:val="en-CA"/>
        </w:rPr>
        <w:t>,</w:t>
      </w:r>
      <w:r w:rsidR="001E44A6" w:rsidRPr="00BC7EEB">
        <w:rPr>
          <w:rFonts w:ascii="Arial" w:hAnsi="Arial" w:cs="Arial"/>
          <w:sz w:val="18"/>
          <w:szCs w:val="18"/>
          <w:lang w:val="en-CA"/>
        </w:rPr>
        <w:t xml:space="preserve"> </w:t>
      </w:r>
      <w:r w:rsidRPr="00BC7EEB">
        <w:rPr>
          <w:rFonts w:ascii="Arial" w:hAnsi="Arial" w:cs="Arial"/>
          <w:sz w:val="18"/>
          <w:szCs w:val="18"/>
          <w:lang w:val="en-CA"/>
        </w:rPr>
        <w:t>p</w:t>
      </w:r>
      <w:r w:rsidR="001E44A6" w:rsidRPr="00BC7EEB">
        <w:rPr>
          <w:rFonts w:ascii="Arial" w:hAnsi="Arial" w:cs="Arial"/>
          <w:sz w:val="18"/>
          <w:szCs w:val="18"/>
          <w:lang w:val="en-CA"/>
        </w:rPr>
        <w:t xml:space="preserve">lease </w:t>
      </w:r>
      <w:r w:rsidR="00FE7CC1" w:rsidRPr="00BC7EEB">
        <w:rPr>
          <w:rFonts w:ascii="Arial" w:hAnsi="Arial" w:cs="Arial"/>
          <w:b/>
          <w:sz w:val="18"/>
          <w:szCs w:val="18"/>
          <w:lang w:val="en-CA"/>
        </w:rPr>
        <w:t>complete the</w:t>
      </w:r>
      <w:r w:rsidR="00BB07D0" w:rsidRPr="00BC7EEB">
        <w:rPr>
          <w:rFonts w:ascii="Arial" w:hAnsi="Arial" w:cs="Arial"/>
          <w:sz w:val="18"/>
          <w:szCs w:val="18"/>
          <w:lang w:val="en-CA"/>
        </w:rPr>
        <w:t xml:space="preserve"> </w:t>
      </w:r>
      <w:r w:rsidR="00BB07D0" w:rsidRPr="00BC7EEB">
        <w:rPr>
          <w:rFonts w:ascii="Arial" w:hAnsi="Arial" w:cs="Arial"/>
          <w:b/>
          <w:sz w:val="18"/>
          <w:szCs w:val="18"/>
          <w:lang w:val="en-CA"/>
        </w:rPr>
        <w:t>Excel file</w:t>
      </w:r>
      <w:r w:rsidR="00BB07D0" w:rsidRPr="00BC7EEB">
        <w:rPr>
          <w:rFonts w:ascii="Arial" w:hAnsi="Arial" w:cs="Arial"/>
          <w:sz w:val="18"/>
          <w:szCs w:val="18"/>
          <w:lang w:val="en-CA"/>
        </w:rPr>
        <w:t xml:space="preserve"> </w:t>
      </w:r>
      <w:r w:rsidR="001E44A6" w:rsidRPr="00BC7EEB">
        <w:rPr>
          <w:rFonts w:ascii="Arial" w:hAnsi="Arial" w:cs="Arial"/>
          <w:sz w:val="18"/>
          <w:szCs w:val="18"/>
          <w:lang w:val="en-CA"/>
        </w:rPr>
        <w:t>according to the following procedure</w:t>
      </w:r>
      <w:r w:rsidR="00116629" w:rsidRPr="00116629">
        <w:rPr>
          <w:rFonts w:ascii="Arial" w:hAnsi="Arial" w:cs="Arial"/>
          <w:bCs/>
          <w:sz w:val="18"/>
          <w:szCs w:val="18"/>
          <w:lang w:val="en-CA"/>
        </w:rPr>
        <w:t xml:space="preserve"> (please </w:t>
      </w:r>
      <w:r w:rsidR="00116629">
        <w:rPr>
          <w:rFonts w:ascii="Arial" w:hAnsi="Arial" w:cs="Arial"/>
          <w:b/>
          <w:sz w:val="18"/>
          <w:szCs w:val="18"/>
          <w:lang w:val="en-CA"/>
        </w:rPr>
        <w:t>p</w:t>
      </w:r>
      <w:r w:rsidR="00FE7CC1" w:rsidRPr="00BC7EEB">
        <w:rPr>
          <w:rFonts w:ascii="Arial" w:hAnsi="Arial" w:cs="Arial"/>
          <w:b/>
          <w:sz w:val="18"/>
          <w:szCs w:val="18"/>
          <w:lang w:val="en-CA"/>
        </w:rPr>
        <w:t>ut in bold</w:t>
      </w:r>
      <w:r w:rsidR="00FE7CC1" w:rsidRPr="00BC7EEB">
        <w:rPr>
          <w:rFonts w:ascii="Arial" w:hAnsi="Arial" w:cs="Arial"/>
          <w:sz w:val="18"/>
          <w:szCs w:val="18"/>
          <w:lang w:val="en-CA"/>
        </w:rPr>
        <w:t xml:space="preserve"> the names of the researchers of the Network</w:t>
      </w:r>
      <w:r w:rsidR="00116629">
        <w:rPr>
          <w:rFonts w:ascii="Arial" w:hAnsi="Arial" w:cs="Arial"/>
          <w:sz w:val="18"/>
          <w:szCs w:val="18"/>
          <w:lang w:val="en-CA"/>
        </w:rPr>
        <w:t>)</w:t>
      </w:r>
      <w:r w:rsidR="00FE7CC1" w:rsidRPr="00BC7EEB">
        <w:rPr>
          <w:rFonts w:ascii="Arial" w:hAnsi="Arial" w:cs="Arial"/>
          <w:sz w:val="18"/>
          <w:szCs w:val="18"/>
          <w:lang w:val="en-CA"/>
        </w:rPr>
        <w:t>.</w:t>
      </w:r>
    </w:p>
    <w:p w14:paraId="468DB519" w14:textId="77777777" w:rsidR="00BC7EEB" w:rsidRPr="00BC7EEB" w:rsidRDefault="00BC7EEB" w:rsidP="00673D4E">
      <w:pPr>
        <w:shd w:val="clear" w:color="auto" w:fill="C6D9F1" w:themeFill="text2" w:themeFillTint="33"/>
        <w:tabs>
          <w:tab w:val="left" w:pos="284"/>
        </w:tabs>
        <w:spacing w:line="360" w:lineRule="auto"/>
        <w:jc w:val="both"/>
        <w:rPr>
          <w:rFonts w:ascii="Arial" w:hAnsi="Arial" w:cs="Arial"/>
          <w:sz w:val="10"/>
          <w:szCs w:val="18"/>
          <w:lang w:val="en-CA"/>
        </w:rPr>
      </w:pPr>
    </w:p>
    <w:p w14:paraId="78F49AED" w14:textId="5E36EA08" w:rsidR="00FE7CC1" w:rsidRPr="00673D4E" w:rsidRDefault="00FE7CC1" w:rsidP="00673D4E">
      <w:pPr>
        <w:shd w:val="clear" w:color="auto" w:fill="C6D9F1" w:themeFill="text2" w:themeFillTint="33"/>
        <w:jc w:val="both"/>
        <w:rPr>
          <w:rFonts w:ascii="Arial" w:hAnsi="Arial" w:cs="Arial"/>
          <w:b/>
          <w:sz w:val="18"/>
          <w:szCs w:val="18"/>
          <w:u w:val="single"/>
        </w:rPr>
      </w:pPr>
      <w:r w:rsidRPr="00673D4E">
        <w:rPr>
          <w:rFonts w:ascii="Arial" w:hAnsi="Arial" w:cs="Arial"/>
          <w:b/>
          <w:sz w:val="20"/>
          <w:szCs w:val="18"/>
          <w:u w:val="single"/>
        </w:rPr>
        <w:t>TAB « </w:t>
      </w:r>
      <w:proofErr w:type="spellStart"/>
      <w:r w:rsidRPr="00673D4E">
        <w:rPr>
          <w:rFonts w:ascii="Arial" w:hAnsi="Arial" w:cs="Arial"/>
          <w:b/>
          <w:sz w:val="20"/>
          <w:szCs w:val="18"/>
          <w:u w:val="single"/>
        </w:rPr>
        <w:t>Liste</w:t>
      </w:r>
      <w:proofErr w:type="spellEnd"/>
      <w:r w:rsidRPr="00673D4E">
        <w:rPr>
          <w:rFonts w:ascii="Arial" w:hAnsi="Arial" w:cs="Arial"/>
          <w:b/>
          <w:sz w:val="20"/>
          <w:szCs w:val="18"/>
          <w:u w:val="single"/>
        </w:rPr>
        <w:t xml:space="preserve"> des </w:t>
      </w:r>
      <w:proofErr w:type="spellStart"/>
      <w:r w:rsidRPr="00673D4E">
        <w:rPr>
          <w:rFonts w:ascii="Arial" w:hAnsi="Arial" w:cs="Arial"/>
          <w:b/>
          <w:sz w:val="20"/>
          <w:szCs w:val="18"/>
          <w:u w:val="single"/>
        </w:rPr>
        <w:t>projets</w:t>
      </w:r>
      <w:proofErr w:type="spellEnd"/>
      <w:r w:rsidRPr="00673D4E">
        <w:rPr>
          <w:rFonts w:ascii="Arial" w:hAnsi="Arial" w:cs="Arial"/>
          <w:b/>
          <w:sz w:val="20"/>
          <w:szCs w:val="18"/>
          <w:u w:val="single"/>
        </w:rPr>
        <w:t> » </w:t>
      </w:r>
    </w:p>
    <w:p w14:paraId="13124572" w14:textId="18AB5468" w:rsidR="00FE7CC1" w:rsidRPr="00673D4E" w:rsidRDefault="00FE7CC1" w:rsidP="00673D4E">
      <w:pPr>
        <w:shd w:val="clear" w:color="auto" w:fill="C6D9F1" w:themeFill="text2" w:themeFillTint="33"/>
        <w:tabs>
          <w:tab w:val="left" w:pos="284"/>
        </w:tabs>
        <w:jc w:val="both"/>
        <w:rPr>
          <w:rFonts w:ascii="Arial" w:hAnsi="Arial" w:cs="Arial"/>
          <w:sz w:val="16"/>
          <w:szCs w:val="18"/>
          <w:lang w:val="en-CA"/>
        </w:rPr>
      </w:pPr>
      <w:r w:rsidRPr="00673D4E">
        <w:rPr>
          <w:rFonts w:ascii="Arial" w:hAnsi="Arial" w:cs="Arial"/>
          <w:sz w:val="16"/>
          <w:szCs w:val="18"/>
          <w:lang w:val="en-CA"/>
        </w:rPr>
        <w:t xml:space="preserve">Add every new </w:t>
      </w:r>
      <w:r w:rsidR="00673D4E" w:rsidRPr="00673D4E">
        <w:rPr>
          <w:rFonts w:ascii="Arial" w:hAnsi="Arial" w:cs="Arial"/>
          <w:sz w:val="16"/>
          <w:szCs w:val="18"/>
          <w:lang w:val="en-CA"/>
        </w:rPr>
        <w:t>project</w:t>
      </w:r>
      <w:r w:rsidRPr="00673D4E">
        <w:rPr>
          <w:rFonts w:ascii="Arial" w:hAnsi="Arial" w:cs="Arial"/>
          <w:sz w:val="16"/>
          <w:szCs w:val="18"/>
          <w:lang w:val="en-CA"/>
        </w:rPr>
        <w:t xml:space="preserve"> associated with the use of your infrastructure (title, starting/ending date, responsible, affiliation, email). If this is not your first renewal, this tab also includes the list of all projects that were initially registered from the last renewal. Indicate if these are completed (enter an end date).</w:t>
      </w:r>
      <w:r w:rsidR="009F598A" w:rsidRPr="00673D4E">
        <w:rPr>
          <w:rFonts w:ascii="Arial" w:hAnsi="Arial" w:cs="Arial"/>
          <w:sz w:val="16"/>
          <w:szCs w:val="18"/>
          <w:lang w:val="en-CA"/>
        </w:rPr>
        <w:t xml:space="preserve"> Do not remove ended projects.</w:t>
      </w:r>
    </w:p>
    <w:p w14:paraId="3136392A" w14:textId="77777777" w:rsidR="00FE7CC1" w:rsidRPr="00673D4E" w:rsidRDefault="00FE7CC1" w:rsidP="00673D4E">
      <w:pPr>
        <w:shd w:val="clear" w:color="auto" w:fill="C6D9F1" w:themeFill="text2" w:themeFillTint="33"/>
        <w:tabs>
          <w:tab w:val="left" w:pos="426"/>
        </w:tabs>
        <w:jc w:val="both"/>
        <w:rPr>
          <w:rFonts w:ascii="Arial" w:hAnsi="Arial" w:cs="Arial"/>
          <w:b/>
          <w:sz w:val="18"/>
          <w:szCs w:val="18"/>
          <w:u w:val="single"/>
        </w:rPr>
      </w:pPr>
    </w:p>
    <w:p w14:paraId="30DB3BBF" w14:textId="02E5E2C6" w:rsidR="00FE7CC1" w:rsidRPr="00673D4E" w:rsidRDefault="00FE7CC1" w:rsidP="00673D4E">
      <w:pPr>
        <w:shd w:val="clear" w:color="auto" w:fill="C6D9F1" w:themeFill="text2" w:themeFillTint="33"/>
        <w:tabs>
          <w:tab w:val="left" w:pos="426"/>
        </w:tabs>
        <w:jc w:val="both"/>
        <w:rPr>
          <w:rFonts w:ascii="Arial" w:hAnsi="Arial" w:cs="Arial"/>
          <w:b/>
          <w:sz w:val="20"/>
          <w:szCs w:val="18"/>
          <w:u w:val="single"/>
        </w:rPr>
      </w:pPr>
      <w:r w:rsidRPr="00673D4E">
        <w:rPr>
          <w:rFonts w:ascii="Arial" w:hAnsi="Arial" w:cs="Arial"/>
          <w:b/>
          <w:sz w:val="20"/>
          <w:szCs w:val="18"/>
          <w:u w:val="single"/>
        </w:rPr>
        <w:t>TAB « </w:t>
      </w:r>
      <w:proofErr w:type="spellStart"/>
      <w:r w:rsidRPr="00673D4E">
        <w:rPr>
          <w:rFonts w:ascii="Arial" w:hAnsi="Arial" w:cs="Arial"/>
          <w:b/>
          <w:sz w:val="20"/>
          <w:szCs w:val="18"/>
          <w:u w:val="single"/>
        </w:rPr>
        <w:t>Retombées</w:t>
      </w:r>
      <w:proofErr w:type="spellEnd"/>
      <w:r w:rsidRPr="00673D4E">
        <w:rPr>
          <w:rFonts w:ascii="Arial" w:hAnsi="Arial" w:cs="Arial"/>
          <w:b/>
          <w:sz w:val="20"/>
          <w:szCs w:val="18"/>
          <w:u w:val="single"/>
        </w:rPr>
        <w:t> » </w:t>
      </w:r>
    </w:p>
    <w:p w14:paraId="00656302" w14:textId="755511F8" w:rsidR="00092DAB" w:rsidRPr="00673D4E" w:rsidRDefault="00092DAB" w:rsidP="00673D4E">
      <w:pPr>
        <w:shd w:val="clear" w:color="auto" w:fill="C6D9F1" w:themeFill="text2" w:themeFillTint="33"/>
        <w:jc w:val="both"/>
        <w:rPr>
          <w:rFonts w:ascii="Arial" w:hAnsi="Arial" w:cs="Arial"/>
          <w:sz w:val="16"/>
          <w:szCs w:val="18"/>
          <w:lang w:val="en-CA"/>
        </w:rPr>
      </w:pPr>
      <w:r w:rsidRPr="00673D4E">
        <w:rPr>
          <w:rFonts w:ascii="Arial" w:hAnsi="Arial" w:cs="Arial"/>
          <w:sz w:val="16"/>
          <w:szCs w:val="18"/>
          <w:lang w:val="en-CA"/>
        </w:rPr>
        <w:t>E</w:t>
      </w:r>
      <w:r w:rsidR="00FE7CC1" w:rsidRPr="00673D4E">
        <w:rPr>
          <w:rFonts w:ascii="Arial" w:hAnsi="Arial" w:cs="Arial"/>
          <w:sz w:val="16"/>
          <w:szCs w:val="18"/>
          <w:lang w:val="en-CA"/>
        </w:rPr>
        <w:t xml:space="preserve">nter the impacts related to each project registered earlier in the first tab (see </w:t>
      </w:r>
      <w:r w:rsidRPr="00673D4E">
        <w:rPr>
          <w:rFonts w:ascii="Arial" w:hAnsi="Arial" w:cs="Arial"/>
          <w:sz w:val="16"/>
          <w:szCs w:val="18"/>
          <w:lang w:val="en-CA"/>
        </w:rPr>
        <w:t xml:space="preserve">scroll </w:t>
      </w:r>
      <w:r w:rsidR="00FE7CC1" w:rsidRPr="00673D4E">
        <w:rPr>
          <w:rFonts w:ascii="Arial" w:hAnsi="Arial" w:cs="Arial"/>
          <w:sz w:val="16"/>
          <w:szCs w:val="18"/>
          <w:lang w:val="en-CA"/>
        </w:rPr>
        <w:t>down list of your projects)</w:t>
      </w:r>
      <w:r w:rsidRPr="00673D4E">
        <w:rPr>
          <w:rFonts w:ascii="Arial" w:hAnsi="Arial" w:cs="Arial"/>
          <w:sz w:val="16"/>
          <w:szCs w:val="18"/>
          <w:lang w:val="en-CA"/>
        </w:rPr>
        <w:t xml:space="preserve"> </w:t>
      </w:r>
      <w:r w:rsidR="00BB07D0" w:rsidRPr="00673D4E">
        <w:rPr>
          <w:rFonts w:ascii="Arial" w:hAnsi="Arial" w:cs="Arial"/>
          <w:sz w:val="16"/>
          <w:szCs w:val="18"/>
          <w:lang w:val="en-CA"/>
        </w:rPr>
        <w:t xml:space="preserve">and complete all </w:t>
      </w:r>
      <w:r w:rsidR="00BF157C" w:rsidRPr="00673D4E">
        <w:rPr>
          <w:rFonts w:ascii="Arial" w:hAnsi="Arial" w:cs="Arial"/>
          <w:sz w:val="16"/>
          <w:szCs w:val="18"/>
          <w:lang w:val="en-CA"/>
        </w:rPr>
        <w:t>information</w:t>
      </w:r>
      <w:r w:rsidR="001F148A" w:rsidRPr="00673D4E">
        <w:rPr>
          <w:rFonts w:ascii="Arial" w:hAnsi="Arial" w:cs="Arial"/>
          <w:sz w:val="16"/>
          <w:szCs w:val="18"/>
          <w:lang w:val="en-CA"/>
        </w:rPr>
        <w:t xml:space="preserve"> regarding the </w:t>
      </w:r>
      <w:r w:rsidR="00BF157C" w:rsidRPr="00673D4E">
        <w:rPr>
          <w:rFonts w:ascii="Arial" w:hAnsi="Arial" w:cs="Arial"/>
          <w:sz w:val="16"/>
          <w:szCs w:val="18"/>
          <w:lang w:val="en-CA"/>
        </w:rPr>
        <w:t>instruction</w:t>
      </w:r>
      <w:r w:rsidR="001F148A" w:rsidRPr="00673D4E">
        <w:rPr>
          <w:rFonts w:ascii="Arial" w:hAnsi="Arial" w:cs="Arial"/>
          <w:sz w:val="16"/>
          <w:szCs w:val="18"/>
          <w:lang w:val="en-CA"/>
        </w:rPr>
        <w:t xml:space="preserve"> for each type of impact</w:t>
      </w:r>
      <w:r w:rsidRPr="00673D4E">
        <w:rPr>
          <w:rFonts w:ascii="Arial" w:hAnsi="Arial" w:cs="Arial"/>
          <w:sz w:val="16"/>
          <w:szCs w:val="18"/>
          <w:lang w:val="en-CA"/>
        </w:rPr>
        <w:t xml:space="preserve"> (</w:t>
      </w:r>
      <w:r w:rsidRPr="00673D4E">
        <w:rPr>
          <w:rFonts w:ascii="Arial" w:hAnsi="Arial" w:cs="Arial"/>
          <w:bCs/>
          <w:i/>
          <w:iCs/>
          <w:sz w:val="16"/>
          <w:szCs w:val="18"/>
          <w:lang w:val="en-CA"/>
        </w:rPr>
        <w:t>Journal article (committee by pairs), Book chapter, Oral/Poster communication – provincial/national/international conference, Leverage effect</w:t>
      </w:r>
      <w:r w:rsidRPr="00673D4E">
        <w:rPr>
          <w:rFonts w:ascii="Arial" w:hAnsi="Arial" w:cs="Arial"/>
          <w:i/>
          <w:sz w:val="16"/>
          <w:szCs w:val="18"/>
          <w:lang w:val="en-CA"/>
        </w:rPr>
        <w:t>)</w:t>
      </w:r>
      <w:r w:rsidRPr="00673D4E">
        <w:rPr>
          <w:rFonts w:ascii="Arial" w:hAnsi="Arial" w:cs="Arial"/>
          <w:sz w:val="16"/>
          <w:szCs w:val="18"/>
          <w:lang w:val="en-CA"/>
        </w:rPr>
        <w:t>. Each row corresponds to a type of impact.</w:t>
      </w:r>
    </w:p>
    <w:p w14:paraId="5B9F465C" w14:textId="77777777" w:rsidR="00092DAB" w:rsidRPr="00673D4E" w:rsidRDefault="00092DAB" w:rsidP="00673D4E">
      <w:pPr>
        <w:shd w:val="clear" w:color="auto" w:fill="C6D9F1" w:themeFill="text2" w:themeFillTint="33"/>
        <w:tabs>
          <w:tab w:val="left" w:pos="851"/>
        </w:tabs>
        <w:rPr>
          <w:rFonts w:ascii="Arial" w:hAnsi="Arial" w:cs="Arial"/>
          <w:i/>
          <w:sz w:val="18"/>
          <w:szCs w:val="18"/>
          <w:lang w:val="en-CA"/>
        </w:rPr>
      </w:pPr>
    </w:p>
    <w:p w14:paraId="70E1F394" w14:textId="44580A99" w:rsidR="00092DAB" w:rsidRPr="00673D4E" w:rsidRDefault="00092DAB" w:rsidP="00673D4E">
      <w:pPr>
        <w:shd w:val="clear" w:color="auto" w:fill="C6D9F1" w:themeFill="text2" w:themeFillTint="33"/>
        <w:tabs>
          <w:tab w:val="left" w:pos="284"/>
        </w:tabs>
        <w:spacing w:line="276" w:lineRule="auto"/>
        <w:jc w:val="both"/>
        <w:rPr>
          <w:rFonts w:ascii="Arial" w:hAnsi="Arial" w:cs="Arial"/>
          <w:sz w:val="18"/>
          <w:szCs w:val="18"/>
          <w:lang w:val="en-CA"/>
        </w:rPr>
      </w:pPr>
      <w:r w:rsidRPr="00673D4E">
        <w:rPr>
          <w:rFonts w:ascii="Arial" w:hAnsi="Arial" w:cs="Arial"/>
          <w:sz w:val="18"/>
          <w:szCs w:val="18"/>
          <w:lang w:val="en-CA"/>
        </w:rPr>
        <w:t>For your information:</w:t>
      </w:r>
    </w:p>
    <w:p w14:paraId="274A6F46" w14:textId="44A648BE" w:rsidR="00092DAB" w:rsidRPr="00673D4E" w:rsidRDefault="00673D4E" w:rsidP="00673D4E">
      <w:pPr>
        <w:pStyle w:val="Paragraphedeliste"/>
        <w:numPr>
          <w:ilvl w:val="0"/>
          <w:numId w:val="46"/>
        </w:numPr>
        <w:shd w:val="clear" w:color="auto" w:fill="C6D9F1" w:themeFill="text2" w:themeFillTint="33"/>
        <w:ind w:left="284" w:hanging="284"/>
        <w:jc w:val="both"/>
        <w:rPr>
          <w:rFonts w:ascii="Arial" w:hAnsi="Arial" w:cs="Arial"/>
          <w:sz w:val="14"/>
          <w:szCs w:val="16"/>
          <w:lang w:val="en-CA"/>
        </w:rPr>
      </w:pPr>
      <w:r w:rsidRPr="00673D4E">
        <w:rPr>
          <w:rFonts w:ascii="Arial" w:hAnsi="Arial" w:cs="Arial"/>
          <w:b/>
          <w:bCs/>
          <w:iCs/>
          <w:sz w:val="14"/>
          <w:szCs w:val="14"/>
          <w:shd w:val="clear" w:color="auto" w:fill="A6A6A6" w:themeFill="background1" w:themeFillShade="A6"/>
        </w:rPr>
        <w:t xml:space="preserve">Publications: </w:t>
      </w:r>
      <w:r w:rsidR="00092DAB" w:rsidRPr="00673D4E">
        <w:rPr>
          <w:rFonts w:ascii="Arial" w:hAnsi="Arial" w:cs="Arial"/>
          <w:sz w:val="14"/>
          <w:szCs w:val="16"/>
          <w:lang w:val="en-CA"/>
        </w:rPr>
        <w:t>(</w:t>
      </w:r>
      <w:r w:rsidR="00092DAB" w:rsidRPr="00673D4E">
        <w:rPr>
          <w:rFonts w:ascii="Arial" w:hAnsi="Arial" w:cs="Arial"/>
          <w:bCs/>
          <w:i/>
          <w:iCs/>
          <w:sz w:val="14"/>
          <w:szCs w:val="16"/>
          <w:lang w:val="en-CA"/>
        </w:rPr>
        <w:t>article and book chapter</w:t>
      </w:r>
      <w:r w:rsidR="00092DAB" w:rsidRPr="00673D4E">
        <w:rPr>
          <w:rFonts w:ascii="Arial" w:hAnsi="Arial" w:cs="Arial"/>
          <w:sz w:val="14"/>
          <w:szCs w:val="16"/>
          <w:lang w:val="en-CA"/>
        </w:rPr>
        <w:t xml:space="preserve">): </w:t>
      </w:r>
      <w:r w:rsidR="00092DAB" w:rsidRPr="00673D4E">
        <w:rPr>
          <w:rFonts w:ascii="Arial" w:hAnsi="Arial" w:cs="Arial"/>
          <w:sz w:val="14"/>
          <w:szCs w:val="14"/>
          <w:lang w:val="en-CA"/>
        </w:rPr>
        <w:t xml:space="preserve">Title, DOI </w:t>
      </w:r>
      <w:r w:rsidR="00092DAB" w:rsidRPr="00673D4E">
        <w:rPr>
          <w:rFonts w:ascii="Arial" w:hAnsi="Arial" w:cs="Arial"/>
          <w:sz w:val="14"/>
          <w:szCs w:val="16"/>
          <w:lang w:val="en-CA"/>
        </w:rPr>
        <w:t xml:space="preserve">and if the article has been </w:t>
      </w:r>
      <w:r w:rsidR="00092DAB" w:rsidRPr="00673D4E">
        <w:rPr>
          <w:rFonts w:ascii="Arial" w:hAnsi="Arial" w:cs="Arial"/>
          <w:sz w:val="14"/>
          <w:szCs w:val="14"/>
          <w:lang w:val="en-CA"/>
        </w:rPr>
        <w:t>published, submitted or accepted for publication</w:t>
      </w:r>
      <w:r w:rsidR="00092DAB" w:rsidRPr="00673D4E">
        <w:rPr>
          <w:rFonts w:ascii="Arial" w:hAnsi="Arial" w:cs="Arial"/>
          <w:sz w:val="14"/>
          <w:szCs w:val="16"/>
          <w:lang w:val="en-CA"/>
        </w:rPr>
        <w:t>.</w:t>
      </w:r>
    </w:p>
    <w:p w14:paraId="6D9BA9AB" w14:textId="3ECFCADD" w:rsidR="00092DAB" w:rsidRPr="00673D4E" w:rsidRDefault="00673D4E" w:rsidP="00673D4E">
      <w:pPr>
        <w:pStyle w:val="Paragraphedeliste"/>
        <w:numPr>
          <w:ilvl w:val="0"/>
          <w:numId w:val="46"/>
        </w:numPr>
        <w:shd w:val="clear" w:color="auto" w:fill="C6D9F1" w:themeFill="text2" w:themeFillTint="33"/>
        <w:tabs>
          <w:tab w:val="left" w:pos="851"/>
        </w:tabs>
        <w:ind w:left="284" w:hanging="284"/>
        <w:rPr>
          <w:rFonts w:ascii="Arial" w:hAnsi="Arial" w:cs="Arial"/>
          <w:sz w:val="14"/>
          <w:szCs w:val="14"/>
          <w:lang w:val="en-CA"/>
        </w:rPr>
      </w:pPr>
      <w:r w:rsidRPr="00673D4E">
        <w:rPr>
          <w:rFonts w:ascii="Arial" w:hAnsi="Arial" w:cs="Arial"/>
          <w:b/>
          <w:bCs/>
          <w:iCs/>
          <w:sz w:val="14"/>
          <w:szCs w:val="14"/>
          <w:shd w:val="clear" w:color="auto" w:fill="A6A6A6" w:themeFill="background1" w:themeFillShade="A6"/>
        </w:rPr>
        <w:t>Communications</w:t>
      </w:r>
      <w:r w:rsidRPr="00673D4E">
        <w:rPr>
          <w:rFonts w:ascii="Arial" w:hAnsi="Arial" w:cs="Arial"/>
          <w:bCs/>
          <w:iCs/>
          <w:sz w:val="14"/>
          <w:szCs w:val="14"/>
          <w:shd w:val="clear" w:color="auto" w:fill="A6A6A6" w:themeFill="background1" w:themeFillShade="A6"/>
        </w:rPr>
        <w:t>:</w:t>
      </w:r>
      <w:r w:rsidRPr="00673D4E">
        <w:rPr>
          <w:rFonts w:ascii="Arial" w:hAnsi="Arial" w:cs="Arial"/>
          <w:bCs/>
          <w:iCs/>
          <w:sz w:val="14"/>
          <w:szCs w:val="14"/>
        </w:rPr>
        <w:t xml:space="preserve"> </w:t>
      </w:r>
      <w:r w:rsidR="00092DAB" w:rsidRPr="00673D4E">
        <w:rPr>
          <w:rFonts w:ascii="Arial" w:hAnsi="Arial" w:cs="Arial"/>
          <w:sz w:val="14"/>
          <w:szCs w:val="16"/>
          <w:lang w:val="en-CA"/>
        </w:rPr>
        <w:t xml:space="preserve"> </w:t>
      </w:r>
      <w:r w:rsidR="00092DAB" w:rsidRPr="00673D4E">
        <w:rPr>
          <w:rFonts w:ascii="Arial" w:hAnsi="Arial" w:cs="Arial"/>
          <w:sz w:val="14"/>
          <w:szCs w:val="14"/>
          <w:lang w:val="en-CA"/>
        </w:rPr>
        <w:t>Title, authors, name of the conference, place, year</w:t>
      </w:r>
    </w:p>
    <w:p w14:paraId="07C8EBC7" w14:textId="7FD1E382" w:rsidR="00092DAB" w:rsidRPr="00673D4E" w:rsidRDefault="00673D4E" w:rsidP="00673D4E">
      <w:pPr>
        <w:pStyle w:val="Paragraphedeliste"/>
        <w:numPr>
          <w:ilvl w:val="0"/>
          <w:numId w:val="46"/>
        </w:numPr>
        <w:shd w:val="clear" w:color="auto" w:fill="C6D9F1" w:themeFill="text2" w:themeFillTint="33"/>
        <w:tabs>
          <w:tab w:val="left" w:pos="851"/>
        </w:tabs>
        <w:ind w:left="284" w:hanging="284"/>
        <w:jc w:val="both"/>
        <w:rPr>
          <w:rFonts w:ascii="Arial" w:hAnsi="Arial" w:cs="Arial"/>
          <w:sz w:val="14"/>
          <w:szCs w:val="16"/>
          <w:lang w:val="en-CA"/>
        </w:rPr>
      </w:pPr>
      <w:proofErr w:type="spellStart"/>
      <w:r w:rsidRPr="00673D4E">
        <w:rPr>
          <w:rFonts w:ascii="Arial" w:hAnsi="Arial" w:cs="Arial"/>
          <w:b/>
          <w:bCs/>
          <w:iCs/>
          <w:sz w:val="14"/>
          <w:szCs w:val="14"/>
          <w:shd w:val="clear" w:color="auto" w:fill="A6A6A6" w:themeFill="background1" w:themeFillShade="A6"/>
        </w:rPr>
        <w:t>Effet</w:t>
      </w:r>
      <w:proofErr w:type="spellEnd"/>
      <w:r w:rsidRPr="00673D4E">
        <w:rPr>
          <w:rFonts w:ascii="Arial" w:hAnsi="Arial" w:cs="Arial"/>
          <w:b/>
          <w:bCs/>
          <w:iCs/>
          <w:sz w:val="14"/>
          <w:szCs w:val="14"/>
          <w:shd w:val="clear" w:color="auto" w:fill="A6A6A6" w:themeFill="background1" w:themeFillShade="A6"/>
        </w:rPr>
        <w:t xml:space="preserve"> levier</w:t>
      </w:r>
      <w:r w:rsidRPr="00673D4E">
        <w:rPr>
          <w:rFonts w:ascii="Arial" w:hAnsi="Arial" w:cs="Arial"/>
          <w:bCs/>
          <w:iCs/>
          <w:sz w:val="14"/>
          <w:szCs w:val="14"/>
          <w:shd w:val="clear" w:color="auto" w:fill="A6A6A6" w:themeFill="background1" w:themeFillShade="A6"/>
        </w:rPr>
        <w:t>:</w:t>
      </w:r>
      <w:r>
        <w:rPr>
          <w:rFonts w:ascii="Arial" w:hAnsi="Arial" w:cs="Arial"/>
          <w:bCs/>
          <w:iCs/>
          <w:sz w:val="14"/>
          <w:szCs w:val="14"/>
          <w:shd w:val="clear" w:color="auto" w:fill="A6A6A6" w:themeFill="background1" w:themeFillShade="A6"/>
        </w:rPr>
        <w:t xml:space="preserve"> </w:t>
      </w:r>
      <w:r w:rsidR="00092DAB" w:rsidRPr="00673D4E">
        <w:rPr>
          <w:rFonts w:ascii="Arial" w:hAnsi="Arial" w:cs="Arial"/>
          <w:sz w:val="14"/>
          <w:szCs w:val="16"/>
          <w:lang w:val="en-CA"/>
        </w:rPr>
        <w:t xml:space="preserve">Describe the leverage effects (subsidies, public or private investments, partnership with the biopharmaceutical industry or others) resulting from the use of this infrastructure. Specify the </w:t>
      </w:r>
      <w:r w:rsidR="00092DAB" w:rsidRPr="00673D4E">
        <w:rPr>
          <w:rFonts w:ascii="Arial" w:hAnsi="Arial" w:cs="Arial"/>
          <w:bCs/>
          <w:iCs/>
          <w:sz w:val="14"/>
          <w:szCs w:val="14"/>
          <w:lang w:val="en-CA"/>
        </w:rPr>
        <w:t xml:space="preserve">title of the grant, the authors, the granting </w:t>
      </w:r>
      <w:r w:rsidR="000B6AE7" w:rsidRPr="00673D4E">
        <w:rPr>
          <w:rFonts w:ascii="Arial" w:hAnsi="Arial" w:cs="Arial"/>
          <w:bCs/>
          <w:iCs/>
          <w:sz w:val="14"/>
          <w:szCs w:val="14"/>
          <w:lang w:val="en-CA"/>
        </w:rPr>
        <w:t>agency</w:t>
      </w:r>
      <w:r w:rsidR="00092DAB" w:rsidRPr="00673D4E">
        <w:rPr>
          <w:rFonts w:ascii="Arial" w:hAnsi="Arial" w:cs="Arial"/>
          <w:bCs/>
          <w:iCs/>
          <w:sz w:val="14"/>
          <w:szCs w:val="14"/>
          <w:lang w:val="en-CA"/>
        </w:rPr>
        <w:t xml:space="preserve"> </w:t>
      </w:r>
      <w:r w:rsidR="00092DAB" w:rsidRPr="00673D4E">
        <w:rPr>
          <w:rFonts w:ascii="Arial" w:hAnsi="Arial" w:cs="Arial"/>
          <w:sz w:val="14"/>
          <w:szCs w:val="16"/>
          <w:lang w:val="en-CA"/>
        </w:rPr>
        <w:t xml:space="preserve">(scroll down list)*, </w:t>
      </w:r>
      <w:r w:rsidR="00092DAB" w:rsidRPr="00673D4E">
        <w:rPr>
          <w:rFonts w:ascii="Arial" w:hAnsi="Arial" w:cs="Arial"/>
          <w:bCs/>
          <w:iCs/>
          <w:sz w:val="14"/>
          <w:szCs w:val="14"/>
          <w:lang w:val="en-CA"/>
        </w:rPr>
        <w:t xml:space="preserve">the start and end dates </w:t>
      </w:r>
      <w:r w:rsidR="00092DAB" w:rsidRPr="00673D4E">
        <w:rPr>
          <w:rFonts w:ascii="Arial" w:hAnsi="Arial" w:cs="Arial"/>
          <w:sz w:val="14"/>
          <w:szCs w:val="16"/>
          <w:lang w:val="en-CA"/>
        </w:rPr>
        <w:t xml:space="preserve">and the </w:t>
      </w:r>
      <w:r w:rsidR="00092DAB" w:rsidRPr="00673D4E">
        <w:rPr>
          <w:rFonts w:ascii="Arial" w:hAnsi="Arial" w:cs="Arial"/>
          <w:bCs/>
          <w:iCs/>
          <w:sz w:val="14"/>
          <w:szCs w:val="14"/>
          <w:lang w:val="en-CA"/>
        </w:rPr>
        <w:t xml:space="preserve">amounts </w:t>
      </w:r>
      <w:r w:rsidR="00092DAB" w:rsidRPr="00673D4E">
        <w:rPr>
          <w:rFonts w:ascii="Arial" w:hAnsi="Arial" w:cs="Arial"/>
          <w:sz w:val="14"/>
          <w:szCs w:val="16"/>
          <w:lang w:val="en-CA"/>
        </w:rPr>
        <w:t xml:space="preserve">per year. Briefly explain how the </w:t>
      </w:r>
      <w:proofErr w:type="spellStart"/>
      <w:r w:rsidR="00092DAB" w:rsidRPr="00673D4E">
        <w:rPr>
          <w:rFonts w:ascii="Arial" w:hAnsi="Arial" w:cs="Arial"/>
          <w:sz w:val="14"/>
          <w:szCs w:val="16"/>
          <w:lang w:val="en-CA"/>
        </w:rPr>
        <w:t>V</w:t>
      </w:r>
      <w:r w:rsidR="00B20273" w:rsidRPr="00673D4E">
        <w:rPr>
          <w:rFonts w:ascii="Arial" w:hAnsi="Arial" w:cs="Arial"/>
          <w:sz w:val="14"/>
          <w:szCs w:val="16"/>
          <w:lang w:val="en-CA"/>
        </w:rPr>
        <w:t>S</w:t>
      </w:r>
      <w:r w:rsidR="00092DAB" w:rsidRPr="00673D4E">
        <w:rPr>
          <w:rFonts w:ascii="Arial" w:hAnsi="Arial" w:cs="Arial"/>
          <w:sz w:val="14"/>
          <w:szCs w:val="16"/>
          <w:lang w:val="en-CA"/>
        </w:rPr>
        <w:t>RN</w:t>
      </w:r>
      <w:proofErr w:type="spellEnd"/>
      <w:r w:rsidR="00092DAB" w:rsidRPr="00673D4E">
        <w:rPr>
          <w:rFonts w:ascii="Arial" w:hAnsi="Arial" w:cs="Arial"/>
          <w:sz w:val="14"/>
          <w:szCs w:val="16"/>
          <w:lang w:val="en-CA"/>
        </w:rPr>
        <w:t xml:space="preserve"> facilitated the grant. If this is an "in kind" partnership, describe it and estimate the amount.</w:t>
      </w:r>
    </w:p>
    <w:p w14:paraId="3042B839" w14:textId="01E7AF36" w:rsidR="00092DAB" w:rsidRPr="00673D4E" w:rsidRDefault="00092DAB" w:rsidP="00673D4E">
      <w:pPr>
        <w:shd w:val="clear" w:color="auto" w:fill="C6D9F1" w:themeFill="text2" w:themeFillTint="33"/>
        <w:tabs>
          <w:tab w:val="left" w:pos="851"/>
        </w:tabs>
        <w:jc w:val="both"/>
        <w:rPr>
          <w:rFonts w:ascii="Arial" w:hAnsi="Arial" w:cs="Arial"/>
          <w:sz w:val="18"/>
          <w:szCs w:val="18"/>
          <w:lang w:val="en-CA"/>
        </w:rPr>
      </w:pPr>
    </w:p>
    <w:p w14:paraId="303951C5" w14:textId="5A785230" w:rsidR="00092DAB" w:rsidRPr="00673D4E" w:rsidRDefault="00092DAB" w:rsidP="00673D4E">
      <w:pPr>
        <w:shd w:val="clear" w:color="auto" w:fill="C6D9F1" w:themeFill="text2" w:themeFillTint="33"/>
        <w:tabs>
          <w:tab w:val="left" w:pos="851"/>
        </w:tabs>
        <w:jc w:val="both"/>
        <w:rPr>
          <w:rFonts w:ascii="Arial" w:hAnsi="Arial" w:cs="Arial"/>
          <w:sz w:val="20"/>
          <w:szCs w:val="18"/>
          <w:lang w:val="en-CA"/>
        </w:rPr>
      </w:pPr>
      <w:r w:rsidRPr="00673D4E">
        <w:rPr>
          <w:rFonts w:ascii="Arial" w:hAnsi="Arial" w:cs="Arial"/>
          <w:b/>
          <w:sz w:val="20"/>
          <w:szCs w:val="18"/>
          <w:u w:val="single"/>
        </w:rPr>
        <w:t>*TAB « </w:t>
      </w:r>
      <w:proofErr w:type="spellStart"/>
      <w:r w:rsidR="00776637" w:rsidRPr="00673D4E">
        <w:rPr>
          <w:rFonts w:ascii="Arial" w:hAnsi="Arial" w:cs="Arial"/>
          <w:b/>
          <w:sz w:val="20"/>
          <w:szCs w:val="18"/>
          <w:u w:val="single"/>
        </w:rPr>
        <w:t>Liste_Org</w:t>
      </w:r>
      <w:proofErr w:type="spellEnd"/>
      <w:r w:rsidR="00776637" w:rsidRPr="00673D4E">
        <w:rPr>
          <w:rFonts w:ascii="Arial" w:hAnsi="Arial" w:cs="Arial"/>
          <w:b/>
          <w:sz w:val="20"/>
          <w:szCs w:val="18"/>
          <w:u w:val="single"/>
        </w:rPr>
        <w:t xml:space="preserve">. </w:t>
      </w:r>
      <w:proofErr w:type="spellStart"/>
      <w:r w:rsidR="00776637" w:rsidRPr="00673D4E">
        <w:rPr>
          <w:rFonts w:ascii="Arial" w:hAnsi="Arial" w:cs="Arial"/>
          <w:b/>
          <w:sz w:val="20"/>
          <w:szCs w:val="18"/>
          <w:u w:val="single"/>
        </w:rPr>
        <w:t>Subventionnaire</w:t>
      </w:r>
      <w:proofErr w:type="spellEnd"/>
      <w:r w:rsidRPr="00673D4E">
        <w:rPr>
          <w:rFonts w:ascii="Arial" w:hAnsi="Arial" w:cs="Arial"/>
          <w:b/>
          <w:sz w:val="20"/>
          <w:szCs w:val="18"/>
          <w:u w:val="single"/>
        </w:rPr>
        <w:t> »</w:t>
      </w:r>
    </w:p>
    <w:p w14:paraId="2C810991" w14:textId="0BA7D4BD" w:rsidR="00092DAB" w:rsidRPr="00673D4E" w:rsidRDefault="000B6AE7" w:rsidP="00673D4E">
      <w:pPr>
        <w:shd w:val="clear" w:color="auto" w:fill="C6D9F1" w:themeFill="text2" w:themeFillTint="33"/>
        <w:tabs>
          <w:tab w:val="left" w:pos="851"/>
        </w:tabs>
        <w:jc w:val="both"/>
        <w:rPr>
          <w:rFonts w:ascii="Arial" w:hAnsi="Arial" w:cs="Arial"/>
          <w:sz w:val="16"/>
          <w:szCs w:val="18"/>
          <w:lang w:val="en-CA"/>
        </w:rPr>
      </w:pPr>
      <w:r w:rsidRPr="00673D4E">
        <w:rPr>
          <w:rFonts w:ascii="Arial" w:hAnsi="Arial" w:cs="Arial"/>
          <w:sz w:val="16"/>
          <w:szCs w:val="18"/>
          <w:lang w:val="en-CA"/>
        </w:rPr>
        <w:t xml:space="preserve">This tab contains a large majority of granting agencies </w:t>
      </w:r>
      <w:r w:rsidR="00092DAB" w:rsidRPr="00673D4E">
        <w:rPr>
          <w:rFonts w:ascii="Arial" w:hAnsi="Arial" w:cs="Arial"/>
          <w:sz w:val="16"/>
          <w:szCs w:val="18"/>
          <w:lang w:val="en-CA"/>
        </w:rPr>
        <w:t xml:space="preserve">If your organization is not listed here, you must add it to the list in this tab. Once added, the organization will appear in the choices available in the </w:t>
      </w:r>
      <w:r w:rsidR="000A07DF" w:rsidRPr="00673D4E">
        <w:rPr>
          <w:rFonts w:ascii="Arial" w:hAnsi="Arial" w:cs="Arial"/>
          <w:sz w:val="16"/>
          <w:szCs w:val="18"/>
          <w:lang w:val="en-CA"/>
        </w:rPr>
        <w:t xml:space="preserve">scroll </w:t>
      </w:r>
      <w:r w:rsidR="00092DAB" w:rsidRPr="00673D4E">
        <w:rPr>
          <w:rFonts w:ascii="Arial" w:hAnsi="Arial" w:cs="Arial"/>
          <w:sz w:val="16"/>
          <w:szCs w:val="18"/>
          <w:lang w:val="en-CA"/>
        </w:rPr>
        <w:t>down list.</w:t>
      </w:r>
      <w:r w:rsidRPr="00673D4E">
        <w:rPr>
          <w:rFonts w:ascii="Arial" w:hAnsi="Arial" w:cs="Arial"/>
          <w:sz w:val="16"/>
          <w:szCs w:val="18"/>
          <w:lang w:val="en-CA"/>
        </w:rPr>
        <w:t xml:space="preserve"> </w:t>
      </w:r>
    </w:p>
    <w:p w14:paraId="6B92EC37" w14:textId="2989F9BC" w:rsidR="00BB07D0" w:rsidRPr="00BC7EEB" w:rsidRDefault="00BB07D0" w:rsidP="00673D4E">
      <w:pPr>
        <w:shd w:val="clear" w:color="auto" w:fill="C6D9F1" w:themeFill="text2" w:themeFillTint="33"/>
        <w:tabs>
          <w:tab w:val="left" w:pos="426"/>
        </w:tabs>
        <w:rPr>
          <w:rFonts w:ascii="Arial" w:hAnsi="Arial" w:cs="Arial"/>
          <w:sz w:val="18"/>
          <w:szCs w:val="18"/>
          <w:lang w:val="en-CA"/>
        </w:rPr>
      </w:pPr>
    </w:p>
    <w:p w14:paraId="4E2E113C" w14:textId="172C2775" w:rsidR="00BB07D0" w:rsidRPr="00BC7EEB" w:rsidRDefault="00BB07D0" w:rsidP="00673D4E">
      <w:pPr>
        <w:shd w:val="clear" w:color="auto" w:fill="C6D9F1" w:themeFill="text2" w:themeFillTint="33"/>
        <w:tabs>
          <w:tab w:val="left" w:pos="284"/>
        </w:tabs>
        <w:spacing w:line="360" w:lineRule="auto"/>
        <w:jc w:val="both"/>
        <w:rPr>
          <w:rFonts w:ascii="Arial" w:hAnsi="Arial" w:cs="Arial"/>
          <w:sz w:val="18"/>
          <w:szCs w:val="18"/>
          <w:lang w:val="en-CA"/>
        </w:rPr>
      </w:pPr>
      <w:r w:rsidRPr="00BC7EEB">
        <w:rPr>
          <w:rFonts w:ascii="Arial" w:hAnsi="Arial" w:cs="Arial"/>
          <w:sz w:val="18"/>
          <w:szCs w:val="18"/>
          <w:lang w:val="en-CA"/>
        </w:rPr>
        <w:t xml:space="preserve">Please indicate if the </w:t>
      </w:r>
      <w:proofErr w:type="spellStart"/>
      <w:r w:rsidRPr="00BC7EEB">
        <w:rPr>
          <w:rFonts w:ascii="Arial" w:hAnsi="Arial" w:cs="Arial"/>
          <w:b/>
          <w:sz w:val="18"/>
          <w:szCs w:val="18"/>
          <w:lang w:val="en-CA"/>
        </w:rPr>
        <w:t>V</w:t>
      </w:r>
      <w:r w:rsidR="00B20273">
        <w:rPr>
          <w:rFonts w:ascii="Arial" w:hAnsi="Arial" w:cs="Arial"/>
          <w:b/>
          <w:sz w:val="18"/>
          <w:szCs w:val="18"/>
          <w:lang w:val="en-CA"/>
        </w:rPr>
        <w:t>S</w:t>
      </w:r>
      <w:r w:rsidRPr="00BC7EEB">
        <w:rPr>
          <w:rFonts w:ascii="Arial" w:hAnsi="Arial" w:cs="Arial"/>
          <w:b/>
          <w:sz w:val="18"/>
          <w:szCs w:val="18"/>
          <w:lang w:val="en-CA"/>
        </w:rPr>
        <w:t>RN</w:t>
      </w:r>
      <w:proofErr w:type="spellEnd"/>
      <w:r w:rsidRPr="00BC7EEB">
        <w:rPr>
          <w:rFonts w:ascii="Arial" w:hAnsi="Arial" w:cs="Arial"/>
          <w:b/>
          <w:sz w:val="18"/>
          <w:szCs w:val="18"/>
          <w:lang w:val="en-CA"/>
        </w:rPr>
        <w:t xml:space="preserve"> was acknowledged </w:t>
      </w:r>
      <w:r w:rsidRPr="00BC7EEB">
        <w:rPr>
          <w:rFonts w:ascii="Arial" w:hAnsi="Arial" w:cs="Arial"/>
          <w:sz w:val="18"/>
          <w:szCs w:val="18"/>
          <w:lang w:val="en-CA"/>
        </w:rPr>
        <w:t>for this impact.</w:t>
      </w:r>
    </w:p>
    <w:p w14:paraId="52D6D2DE" w14:textId="6FEB98F8" w:rsidR="00BB07D0" w:rsidRPr="00BC7EEB" w:rsidRDefault="00BB07D0" w:rsidP="00673D4E">
      <w:pPr>
        <w:shd w:val="clear" w:color="auto" w:fill="C6D9F1" w:themeFill="text2" w:themeFillTint="33"/>
        <w:tabs>
          <w:tab w:val="left" w:pos="851"/>
        </w:tabs>
        <w:jc w:val="both"/>
        <w:rPr>
          <w:rFonts w:ascii="Arial" w:hAnsi="Arial" w:cs="Arial"/>
          <w:sz w:val="14"/>
          <w:szCs w:val="18"/>
          <w:lang w:val="en-CA"/>
        </w:rPr>
      </w:pPr>
      <w:r w:rsidRPr="00BC7EEB">
        <w:rPr>
          <w:rFonts w:ascii="Arial" w:hAnsi="Arial" w:cs="Arial"/>
          <w:sz w:val="14"/>
          <w:szCs w:val="18"/>
          <w:lang w:val="en-CA"/>
        </w:rPr>
        <w:t xml:space="preserve">Reminder: It is essential that the researchers thank the </w:t>
      </w:r>
      <w:proofErr w:type="spellStart"/>
      <w:r w:rsidRPr="00BC7EEB">
        <w:rPr>
          <w:rFonts w:ascii="Arial" w:hAnsi="Arial" w:cs="Arial"/>
          <w:sz w:val="14"/>
          <w:szCs w:val="18"/>
          <w:lang w:val="en-CA"/>
        </w:rPr>
        <w:t>V</w:t>
      </w:r>
      <w:r w:rsidR="00B20273">
        <w:rPr>
          <w:rFonts w:ascii="Arial" w:hAnsi="Arial" w:cs="Arial"/>
          <w:sz w:val="14"/>
          <w:szCs w:val="18"/>
          <w:lang w:val="en-CA"/>
        </w:rPr>
        <w:t>S</w:t>
      </w:r>
      <w:r w:rsidRPr="00BC7EEB">
        <w:rPr>
          <w:rFonts w:ascii="Arial" w:hAnsi="Arial" w:cs="Arial"/>
          <w:sz w:val="14"/>
          <w:szCs w:val="18"/>
          <w:lang w:val="en-CA"/>
        </w:rPr>
        <w:t>RN</w:t>
      </w:r>
      <w:proofErr w:type="spellEnd"/>
      <w:r w:rsidRPr="00BC7EEB">
        <w:rPr>
          <w:rFonts w:ascii="Arial" w:hAnsi="Arial" w:cs="Arial"/>
          <w:sz w:val="14"/>
          <w:szCs w:val="18"/>
          <w:lang w:val="en-CA"/>
        </w:rPr>
        <w:t xml:space="preserve">, and / or the Antoine-Turmel Foundation (FAT) when applicable, in each of the publications and presentations to which the funding of the </w:t>
      </w:r>
      <w:proofErr w:type="spellStart"/>
      <w:r w:rsidRPr="00BC7EEB">
        <w:rPr>
          <w:rFonts w:ascii="Arial" w:hAnsi="Arial" w:cs="Arial"/>
          <w:sz w:val="14"/>
          <w:szCs w:val="18"/>
          <w:lang w:val="en-CA"/>
        </w:rPr>
        <w:t>V</w:t>
      </w:r>
      <w:r w:rsidR="00B20273">
        <w:rPr>
          <w:rFonts w:ascii="Arial" w:hAnsi="Arial" w:cs="Arial"/>
          <w:sz w:val="14"/>
          <w:szCs w:val="18"/>
          <w:lang w:val="en-CA"/>
        </w:rPr>
        <w:t>S</w:t>
      </w:r>
      <w:r w:rsidRPr="00BC7EEB">
        <w:rPr>
          <w:rFonts w:ascii="Arial" w:hAnsi="Arial" w:cs="Arial"/>
          <w:sz w:val="14"/>
          <w:szCs w:val="18"/>
          <w:lang w:val="en-CA"/>
        </w:rPr>
        <w:t>RN</w:t>
      </w:r>
      <w:proofErr w:type="spellEnd"/>
      <w:r w:rsidRPr="00BC7EEB">
        <w:rPr>
          <w:rFonts w:ascii="Arial" w:hAnsi="Arial" w:cs="Arial"/>
          <w:sz w:val="14"/>
          <w:szCs w:val="18"/>
          <w:lang w:val="en-CA"/>
        </w:rPr>
        <w:t xml:space="preserve"> or the FAT contributed (directly or indirectly). If this has not been done, the </w:t>
      </w:r>
      <w:proofErr w:type="spellStart"/>
      <w:r w:rsidRPr="00BC7EEB">
        <w:rPr>
          <w:rFonts w:ascii="Arial" w:hAnsi="Arial" w:cs="Arial"/>
          <w:sz w:val="14"/>
          <w:szCs w:val="18"/>
          <w:lang w:val="en-CA"/>
        </w:rPr>
        <w:t>FRQS</w:t>
      </w:r>
      <w:proofErr w:type="spellEnd"/>
      <w:r w:rsidRPr="00BC7EEB">
        <w:rPr>
          <w:rFonts w:ascii="Arial" w:hAnsi="Arial" w:cs="Arial"/>
          <w:sz w:val="14"/>
          <w:szCs w:val="18"/>
          <w:lang w:val="en-CA"/>
        </w:rPr>
        <w:t xml:space="preserve"> will not consider these articles and summaries in the Network's evaluation, which will have the effect of reducing the pass mark and possibly the amount of funds allocated.</w:t>
      </w:r>
    </w:p>
    <w:p w14:paraId="4765017E" w14:textId="00327507" w:rsidR="0051204A" w:rsidRDefault="0051204A" w:rsidP="00673D4E">
      <w:pPr>
        <w:shd w:val="clear" w:color="auto" w:fill="C6D9F1" w:themeFill="text2" w:themeFillTint="33"/>
        <w:tabs>
          <w:tab w:val="left" w:pos="851"/>
        </w:tabs>
        <w:jc w:val="both"/>
        <w:rPr>
          <w:rFonts w:ascii="Arial" w:hAnsi="Arial" w:cs="Arial"/>
          <w:sz w:val="20"/>
          <w:szCs w:val="20"/>
          <w:lang w:val="en-CA"/>
        </w:rPr>
      </w:pPr>
    </w:p>
    <w:p w14:paraId="2AC03050" w14:textId="77777777" w:rsidR="00BC7EEB" w:rsidRPr="0051204A" w:rsidRDefault="00BC7EEB" w:rsidP="00673D4E">
      <w:pPr>
        <w:pBdr>
          <w:bottom w:val="single" w:sz="4" w:space="1" w:color="auto"/>
        </w:pBdr>
        <w:shd w:val="clear" w:color="auto" w:fill="C6D9F1" w:themeFill="text2" w:themeFillTint="33"/>
        <w:tabs>
          <w:tab w:val="left" w:pos="851"/>
        </w:tabs>
        <w:jc w:val="both"/>
        <w:rPr>
          <w:rFonts w:ascii="Arial" w:hAnsi="Arial" w:cs="Arial"/>
          <w:sz w:val="20"/>
          <w:szCs w:val="20"/>
          <w:lang w:val="en-CA"/>
        </w:rPr>
      </w:pPr>
    </w:p>
    <w:p w14:paraId="1D589C4A" w14:textId="7511674E" w:rsidR="0051204A" w:rsidRPr="0051204A" w:rsidRDefault="0051204A" w:rsidP="00EE5C2B">
      <w:pPr>
        <w:tabs>
          <w:tab w:val="left" w:pos="851"/>
        </w:tabs>
        <w:jc w:val="both"/>
        <w:rPr>
          <w:rFonts w:ascii="Arial" w:hAnsi="Arial" w:cs="Arial"/>
          <w:sz w:val="20"/>
          <w:szCs w:val="20"/>
          <w:lang w:val="en-CA"/>
        </w:rPr>
      </w:pPr>
    </w:p>
    <w:p w14:paraId="5DD29BF1" w14:textId="77777777" w:rsidR="00BC7EEB" w:rsidRDefault="00BC7EEB" w:rsidP="00A530BC">
      <w:pPr>
        <w:tabs>
          <w:tab w:val="left" w:pos="851"/>
        </w:tabs>
        <w:jc w:val="center"/>
        <w:rPr>
          <w:rFonts w:ascii="Arial" w:hAnsi="Arial" w:cs="Arial"/>
          <w:sz w:val="20"/>
          <w:szCs w:val="20"/>
          <w:highlight w:val="yellow"/>
          <w:lang w:val="en-CA"/>
        </w:rPr>
      </w:pPr>
    </w:p>
    <w:p w14:paraId="37B503F0" w14:textId="2DA2E908" w:rsidR="0051204A" w:rsidRPr="0051204A" w:rsidRDefault="00A530BC" w:rsidP="00A530BC">
      <w:pPr>
        <w:tabs>
          <w:tab w:val="left" w:pos="851"/>
        </w:tabs>
        <w:jc w:val="center"/>
        <w:rPr>
          <w:rFonts w:ascii="Arial" w:hAnsi="Arial" w:cs="Arial"/>
          <w:sz w:val="20"/>
          <w:szCs w:val="20"/>
          <w:lang w:val="en-CA"/>
        </w:rPr>
      </w:pPr>
      <w:r w:rsidRPr="0043606F">
        <w:rPr>
          <w:rFonts w:ascii="Arial" w:hAnsi="Arial" w:cs="Arial"/>
          <w:sz w:val="22"/>
          <w:szCs w:val="22"/>
          <w:highlight w:val="yellow"/>
          <w:lang w:val="en-CA"/>
        </w:rPr>
        <w:t>See customized Excel file</w:t>
      </w:r>
    </w:p>
    <w:p w14:paraId="6971E6DF" w14:textId="32D41FE1" w:rsidR="0051204A" w:rsidRPr="0051204A" w:rsidRDefault="0051204A" w:rsidP="00EE5C2B">
      <w:pPr>
        <w:tabs>
          <w:tab w:val="left" w:pos="851"/>
        </w:tabs>
        <w:jc w:val="both"/>
        <w:rPr>
          <w:rFonts w:ascii="Arial" w:hAnsi="Arial" w:cs="Arial"/>
          <w:sz w:val="20"/>
          <w:szCs w:val="20"/>
          <w:lang w:val="en-CA"/>
        </w:rPr>
      </w:pPr>
    </w:p>
    <w:p w14:paraId="0ED7D7E1" w14:textId="4CC94D81" w:rsidR="0051204A" w:rsidRPr="0051204A" w:rsidRDefault="0051204A" w:rsidP="00EE5C2B">
      <w:pPr>
        <w:tabs>
          <w:tab w:val="left" w:pos="851"/>
        </w:tabs>
        <w:jc w:val="both"/>
        <w:rPr>
          <w:rFonts w:ascii="Arial" w:hAnsi="Arial" w:cs="Arial"/>
          <w:sz w:val="20"/>
          <w:szCs w:val="20"/>
          <w:lang w:val="en-CA"/>
        </w:rPr>
      </w:pPr>
    </w:p>
    <w:p w14:paraId="1405044A" w14:textId="0B5A683C" w:rsidR="007C636A" w:rsidRPr="007C636A" w:rsidRDefault="00116629" w:rsidP="007C636A">
      <w:pPr>
        <w:rPr>
          <w:rFonts w:ascii="Arial" w:hAnsi="Arial" w:cs="Arial"/>
          <w:sz w:val="18"/>
          <w:szCs w:val="18"/>
        </w:rPr>
      </w:pPr>
      <w:r>
        <w:rPr>
          <w:rFonts w:ascii="Arial" w:hAnsi="Arial" w:cs="Arial"/>
          <w:sz w:val="18"/>
          <w:szCs w:val="18"/>
        </w:rPr>
        <w:t xml:space="preserve">IMPORTANT </w:t>
      </w:r>
      <w:r w:rsidR="007C636A" w:rsidRPr="007C636A">
        <w:rPr>
          <w:rFonts w:ascii="Arial" w:hAnsi="Arial" w:cs="Arial"/>
          <w:sz w:val="18"/>
          <w:szCs w:val="18"/>
        </w:rPr>
        <w:t xml:space="preserve">NOTES: </w:t>
      </w:r>
    </w:p>
    <w:p w14:paraId="7B50EC53" w14:textId="4B4351E0" w:rsidR="007C636A" w:rsidRPr="009F598A" w:rsidRDefault="007C636A" w:rsidP="007C636A">
      <w:pPr>
        <w:pStyle w:val="Paragraphedeliste"/>
        <w:numPr>
          <w:ilvl w:val="0"/>
          <w:numId w:val="45"/>
        </w:numPr>
        <w:rPr>
          <w:rFonts w:ascii="Arial" w:hAnsi="Arial" w:cs="Arial"/>
          <w:sz w:val="18"/>
          <w:szCs w:val="18"/>
          <w:lang w:val="en-CA"/>
        </w:rPr>
      </w:pPr>
      <w:r w:rsidRPr="009F598A">
        <w:rPr>
          <w:rFonts w:ascii="Arial" w:hAnsi="Arial" w:cs="Arial"/>
          <w:sz w:val="18"/>
          <w:szCs w:val="18"/>
          <w:lang w:val="en-CA"/>
        </w:rPr>
        <w:t>Do not modify col</w:t>
      </w:r>
      <w:r w:rsidR="009F598A" w:rsidRPr="009F598A">
        <w:rPr>
          <w:rFonts w:ascii="Arial" w:hAnsi="Arial" w:cs="Arial"/>
          <w:sz w:val="18"/>
          <w:szCs w:val="18"/>
          <w:lang w:val="en-CA"/>
        </w:rPr>
        <w:t>um</w:t>
      </w:r>
      <w:r w:rsidRPr="009F598A">
        <w:rPr>
          <w:rFonts w:ascii="Arial" w:hAnsi="Arial" w:cs="Arial"/>
          <w:sz w:val="18"/>
          <w:szCs w:val="18"/>
          <w:lang w:val="en-CA"/>
        </w:rPr>
        <w:t>n’s title</w:t>
      </w:r>
    </w:p>
    <w:p w14:paraId="415E5404" w14:textId="17ACA104" w:rsidR="00CA4072" w:rsidRPr="00C36D99" w:rsidRDefault="007C636A" w:rsidP="00C36D99">
      <w:pPr>
        <w:pStyle w:val="Paragraphedeliste"/>
        <w:numPr>
          <w:ilvl w:val="0"/>
          <w:numId w:val="45"/>
        </w:numPr>
        <w:rPr>
          <w:rFonts w:ascii="Arial" w:hAnsi="Arial" w:cs="Arial"/>
          <w:sz w:val="18"/>
          <w:szCs w:val="18"/>
          <w:lang w:val="en-CA"/>
        </w:rPr>
      </w:pPr>
      <w:r w:rsidRPr="009F598A">
        <w:rPr>
          <w:rFonts w:ascii="Arial" w:hAnsi="Arial" w:cs="Arial"/>
          <w:sz w:val="18"/>
          <w:szCs w:val="18"/>
          <w:lang w:val="en-CA"/>
        </w:rPr>
        <w:t xml:space="preserve">Do not add </w:t>
      </w:r>
      <w:r w:rsidR="009F598A" w:rsidRPr="009F598A">
        <w:rPr>
          <w:rFonts w:ascii="Arial" w:hAnsi="Arial" w:cs="Arial"/>
          <w:sz w:val="18"/>
          <w:szCs w:val="18"/>
          <w:lang w:val="en-CA"/>
        </w:rPr>
        <w:t>additional</w:t>
      </w:r>
      <w:r w:rsidRPr="009F598A">
        <w:rPr>
          <w:rFonts w:ascii="Arial" w:hAnsi="Arial" w:cs="Arial"/>
          <w:sz w:val="18"/>
          <w:szCs w:val="18"/>
          <w:lang w:val="en-CA"/>
        </w:rPr>
        <w:t xml:space="preserve"> </w:t>
      </w:r>
      <w:r w:rsidR="009F598A" w:rsidRPr="009F598A">
        <w:rPr>
          <w:rFonts w:ascii="Arial" w:hAnsi="Arial" w:cs="Arial"/>
          <w:sz w:val="18"/>
          <w:szCs w:val="18"/>
          <w:lang w:val="en-CA"/>
        </w:rPr>
        <w:t>col</w:t>
      </w:r>
      <w:r w:rsidR="009F598A">
        <w:rPr>
          <w:rFonts w:ascii="Arial" w:hAnsi="Arial" w:cs="Arial"/>
          <w:sz w:val="18"/>
          <w:szCs w:val="18"/>
          <w:lang w:val="en-CA"/>
        </w:rPr>
        <w:t>um</w:t>
      </w:r>
      <w:r w:rsidR="009F598A" w:rsidRPr="009F598A">
        <w:rPr>
          <w:rFonts w:ascii="Arial" w:hAnsi="Arial" w:cs="Arial"/>
          <w:sz w:val="18"/>
          <w:szCs w:val="18"/>
          <w:lang w:val="en-CA"/>
        </w:rPr>
        <w:t>ns</w:t>
      </w:r>
    </w:p>
    <w:p w14:paraId="439892D8"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0065F8FE"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5E6F6396"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0E9C4268"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5C70DC84" w14:textId="77777777" w:rsidR="00CA4072" w:rsidRPr="005F3FA6" w:rsidRDefault="00CA4072" w:rsidP="009706D9">
      <w:pPr>
        <w:keepNext/>
        <w:tabs>
          <w:tab w:val="left" w:pos="851"/>
          <w:tab w:val="left" w:pos="1134"/>
        </w:tabs>
        <w:jc w:val="both"/>
        <w:rPr>
          <w:rFonts w:ascii="Arial" w:hAnsi="Arial" w:cs="Arial"/>
          <w:sz w:val="20"/>
          <w:szCs w:val="20"/>
          <w:lang w:val="en-CA"/>
        </w:rPr>
      </w:pPr>
    </w:p>
    <w:p w14:paraId="21B19992" w14:textId="77777777" w:rsidR="00CA4072" w:rsidRPr="005F3FA6" w:rsidRDefault="00CA4072" w:rsidP="009706D9">
      <w:pPr>
        <w:rPr>
          <w:rFonts w:ascii="Arial" w:hAnsi="Arial" w:cs="Arial"/>
          <w:sz w:val="20"/>
          <w:szCs w:val="20"/>
          <w:lang w:val="en-CA"/>
        </w:rPr>
      </w:pPr>
    </w:p>
    <w:p w14:paraId="69EEE65B" w14:textId="77777777" w:rsidR="00CA4072" w:rsidRPr="005F3FA6" w:rsidRDefault="00CA4072" w:rsidP="009706D9">
      <w:pPr>
        <w:autoSpaceDE/>
        <w:autoSpaceDN/>
        <w:rPr>
          <w:rFonts w:ascii="Arial" w:hAnsi="Arial" w:cs="Arial"/>
          <w:sz w:val="20"/>
          <w:szCs w:val="20"/>
        </w:rPr>
      </w:pPr>
    </w:p>
    <w:p w14:paraId="1A99FF7B" w14:textId="77777777" w:rsidR="00CA4072" w:rsidRPr="005F3FA6" w:rsidRDefault="00CA4072" w:rsidP="009706D9">
      <w:pPr>
        <w:autoSpaceDE/>
        <w:autoSpaceDN/>
        <w:rPr>
          <w:rFonts w:ascii="Arial" w:hAnsi="Arial" w:cs="Arial"/>
          <w:sz w:val="20"/>
          <w:szCs w:val="20"/>
        </w:rPr>
      </w:pPr>
    </w:p>
    <w:p w14:paraId="140567CC" w14:textId="6F89A88B" w:rsidR="00CA4072" w:rsidRDefault="00CA4072" w:rsidP="009706D9">
      <w:pPr>
        <w:autoSpaceDE/>
        <w:autoSpaceDN/>
        <w:rPr>
          <w:rFonts w:ascii="Arial" w:hAnsi="Arial" w:cs="Arial"/>
          <w:sz w:val="20"/>
          <w:szCs w:val="20"/>
        </w:rPr>
      </w:pPr>
    </w:p>
    <w:p w14:paraId="0F13D82B" w14:textId="0BE93C33" w:rsidR="005F3FA6" w:rsidRDefault="005F3FA6" w:rsidP="009706D9">
      <w:pPr>
        <w:autoSpaceDE/>
        <w:autoSpaceDN/>
        <w:rPr>
          <w:rFonts w:ascii="Arial" w:hAnsi="Arial" w:cs="Arial"/>
          <w:sz w:val="20"/>
          <w:szCs w:val="20"/>
        </w:rPr>
      </w:pPr>
    </w:p>
    <w:p w14:paraId="0DB71C24" w14:textId="25CE978F" w:rsidR="005F3FA6" w:rsidRDefault="005F3FA6" w:rsidP="009706D9">
      <w:pPr>
        <w:autoSpaceDE/>
        <w:autoSpaceDN/>
        <w:rPr>
          <w:rFonts w:ascii="Arial" w:hAnsi="Arial" w:cs="Arial"/>
          <w:sz w:val="20"/>
          <w:szCs w:val="20"/>
        </w:rPr>
      </w:pPr>
    </w:p>
    <w:p w14:paraId="0199183A" w14:textId="569598EB" w:rsidR="005F3FA6" w:rsidRDefault="005F3FA6" w:rsidP="009706D9">
      <w:pPr>
        <w:autoSpaceDE/>
        <w:autoSpaceDN/>
        <w:rPr>
          <w:rFonts w:ascii="Arial" w:hAnsi="Arial" w:cs="Arial"/>
          <w:sz w:val="20"/>
          <w:szCs w:val="20"/>
        </w:rPr>
      </w:pPr>
    </w:p>
    <w:p w14:paraId="44185EA4" w14:textId="55E6C108" w:rsidR="005F3FA6" w:rsidRDefault="005F3FA6" w:rsidP="009706D9">
      <w:pPr>
        <w:autoSpaceDE/>
        <w:autoSpaceDN/>
        <w:rPr>
          <w:rFonts w:ascii="Arial" w:hAnsi="Arial" w:cs="Arial"/>
          <w:sz w:val="20"/>
          <w:szCs w:val="20"/>
        </w:rPr>
      </w:pPr>
    </w:p>
    <w:p w14:paraId="10882F98" w14:textId="4761A7E2" w:rsidR="005F3FA6" w:rsidRDefault="005F3FA6" w:rsidP="009706D9">
      <w:pPr>
        <w:autoSpaceDE/>
        <w:autoSpaceDN/>
        <w:rPr>
          <w:rFonts w:ascii="Arial" w:hAnsi="Arial" w:cs="Arial"/>
          <w:sz w:val="20"/>
          <w:szCs w:val="20"/>
        </w:rPr>
      </w:pPr>
    </w:p>
    <w:p w14:paraId="087254DC" w14:textId="1D461CAD" w:rsidR="005F3FA6" w:rsidRDefault="005F3FA6" w:rsidP="009706D9">
      <w:pPr>
        <w:autoSpaceDE/>
        <w:autoSpaceDN/>
        <w:rPr>
          <w:rFonts w:ascii="Arial" w:hAnsi="Arial" w:cs="Arial"/>
          <w:sz w:val="20"/>
          <w:szCs w:val="20"/>
        </w:rPr>
      </w:pPr>
    </w:p>
    <w:p w14:paraId="25C6D0E5" w14:textId="197241EB" w:rsidR="005F3FA6" w:rsidRDefault="005F3FA6" w:rsidP="009706D9">
      <w:pPr>
        <w:autoSpaceDE/>
        <w:autoSpaceDN/>
        <w:rPr>
          <w:rFonts w:ascii="Arial" w:hAnsi="Arial" w:cs="Arial"/>
          <w:sz w:val="20"/>
          <w:szCs w:val="20"/>
        </w:rPr>
      </w:pPr>
    </w:p>
    <w:p w14:paraId="4F5787D9" w14:textId="232D41FC" w:rsidR="005F3FA6" w:rsidRDefault="005F3FA6" w:rsidP="009706D9">
      <w:pPr>
        <w:autoSpaceDE/>
        <w:autoSpaceDN/>
        <w:rPr>
          <w:rFonts w:ascii="Arial" w:hAnsi="Arial" w:cs="Arial"/>
          <w:sz w:val="20"/>
          <w:szCs w:val="20"/>
        </w:rPr>
      </w:pPr>
    </w:p>
    <w:p w14:paraId="1A49147A" w14:textId="22246387" w:rsidR="005F3FA6" w:rsidRDefault="005F3FA6" w:rsidP="009706D9">
      <w:pPr>
        <w:autoSpaceDE/>
        <w:autoSpaceDN/>
        <w:rPr>
          <w:rFonts w:ascii="Arial" w:hAnsi="Arial" w:cs="Arial"/>
          <w:sz w:val="20"/>
          <w:szCs w:val="20"/>
        </w:rPr>
      </w:pPr>
    </w:p>
    <w:p w14:paraId="690AF780" w14:textId="382C12CC" w:rsidR="005F3FA6" w:rsidRDefault="005F3FA6" w:rsidP="009706D9">
      <w:pPr>
        <w:autoSpaceDE/>
        <w:autoSpaceDN/>
        <w:rPr>
          <w:rFonts w:ascii="Arial" w:hAnsi="Arial" w:cs="Arial"/>
          <w:sz w:val="20"/>
          <w:szCs w:val="20"/>
        </w:rPr>
      </w:pPr>
    </w:p>
    <w:p w14:paraId="0DD9FC65" w14:textId="2B17585B" w:rsidR="005F3FA6" w:rsidRDefault="005F3FA6" w:rsidP="009706D9">
      <w:pPr>
        <w:autoSpaceDE/>
        <w:autoSpaceDN/>
        <w:rPr>
          <w:rFonts w:ascii="Arial" w:hAnsi="Arial" w:cs="Arial"/>
          <w:sz w:val="20"/>
          <w:szCs w:val="20"/>
        </w:rPr>
      </w:pPr>
    </w:p>
    <w:p w14:paraId="0907DACB" w14:textId="1C58C6D4" w:rsidR="006C3E8F" w:rsidRPr="00F82447" w:rsidRDefault="006C3E8F" w:rsidP="009706D9">
      <w:pPr>
        <w:autoSpaceDE/>
        <w:autoSpaceDN/>
        <w:rPr>
          <w:rFonts w:ascii="Arial" w:hAnsi="Arial" w:cs="Arial"/>
          <w:b/>
          <w:sz w:val="18"/>
          <w:szCs w:val="18"/>
          <w:lang w:val="en-CA"/>
        </w:rPr>
      </w:pPr>
      <w:r>
        <w:rPr>
          <w:sz w:val="18"/>
          <w:szCs w:val="18"/>
          <w:lang w:val="en-CA"/>
        </w:rPr>
        <w:br w:type="page"/>
      </w:r>
    </w:p>
    <w:p w14:paraId="790A6E9C" w14:textId="77777777" w:rsidR="00AE2FFC" w:rsidRPr="00673D4E" w:rsidRDefault="00AE2FFC" w:rsidP="00673D4E">
      <w:pPr>
        <w:pBdr>
          <w:top w:val="single" w:sz="4" w:space="1" w:color="auto"/>
          <w:bottom w:val="single" w:sz="6" w:space="1" w:color="auto"/>
        </w:pBdr>
        <w:shd w:val="clear" w:color="auto" w:fill="FFFF00"/>
        <w:tabs>
          <w:tab w:val="left" w:pos="851"/>
        </w:tabs>
        <w:spacing w:after="120"/>
        <w:jc w:val="center"/>
        <w:rPr>
          <w:rFonts w:ascii="Arial" w:hAnsi="Arial" w:cs="Arial"/>
          <w:b/>
          <w:lang w:val="en-CA"/>
        </w:rPr>
      </w:pPr>
      <w:r w:rsidRPr="00673D4E">
        <w:rPr>
          <w:rFonts w:ascii="Arial" w:hAnsi="Arial" w:cs="Arial"/>
          <w:b/>
          <w:lang w:val="en-CA"/>
        </w:rPr>
        <w:lastRenderedPageBreak/>
        <w:t>PROGRESS REPORT SECTION</w:t>
      </w:r>
    </w:p>
    <w:p w14:paraId="6F6C66B4" w14:textId="1363823A" w:rsidR="001F360E" w:rsidRPr="001F360E" w:rsidRDefault="000C3F57" w:rsidP="001F360E">
      <w:pPr>
        <w:pBdr>
          <w:top w:val="single" w:sz="4" w:space="1" w:color="auto"/>
        </w:pBdr>
        <w:shd w:val="clear" w:color="auto" w:fill="C6D9F1" w:themeFill="text2" w:themeFillTint="33"/>
        <w:tabs>
          <w:tab w:val="left" w:pos="993"/>
        </w:tabs>
        <w:jc w:val="both"/>
        <w:rPr>
          <w:rFonts w:ascii="Arial" w:hAnsi="Arial" w:cs="Arial"/>
          <w:b/>
        </w:rPr>
      </w:pPr>
      <w:r w:rsidRPr="001F360E">
        <w:rPr>
          <w:rFonts w:ascii="Arial" w:hAnsi="Arial" w:cs="Arial"/>
          <w:b/>
          <w:lang w:val="en-CA"/>
        </w:rPr>
        <w:t xml:space="preserve">SECTION </w:t>
      </w:r>
      <w:r w:rsidR="00C36D99">
        <w:rPr>
          <w:rFonts w:ascii="Arial" w:hAnsi="Arial" w:cs="Arial"/>
          <w:b/>
          <w:lang w:val="en-CA"/>
        </w:rPr>
        <w:t>6</w:t>
      </w:r>
      <w:r w:rsidRPr="001F360E">
        <w:rPr>
          <w:rFonts w:ascii="Arial" w:hAnsi="Arial" w:cs="Arial"/>
          <w:b/>
          <w:lang w:val="en-CA"/>
        </w:rPr>
        <w:t xml:space="preserve">: </w:t>
      </w:r>
      <w:r w:rsidR="00F82447" w:rsidRPr="001F360E">
        <w:rPr>
          <w:rFonts w:ascii="Arial" w:hAnsi="Arial" w:cs="Arial"/>
          <w:b/>
          <w:lang w:val="en-CA"/>
        </w:rPr>
        <w:t>PERFORMANCE</w:t>
      </w:r>
      <w:r w:rsidR="001F360E" w:rsidRPr="001F360E">
        <w:rPr>
          <w:rFonts w:ascii="Arial" w:hAnsi="Arial" w:cs="Arial"/>
          <w:b/>
          <w:lang w:val="en-CA"/>
        </w:rPr>
        <w:t xml:space="preserve"> and </w:t>
      </w:r>
      <w:r w:rsidR="001F360E" w:rsidRPr="001F360E">
        <w:rPr>
          <w:rFonts w:ascii="Arial" w:hAnsi="Arial" w:cs="Arial"/>
          <w:b/>
        </w:rPr>
        <w:t>KNOWLEDGE MOBILIZATION</w:t>
      </w:r>
    </w:p>
    <w:p w14:paraId="0EBA10E4" w14:textId="6A0E9361" w:rsidR="00587CFC" w:rsidRPr="00F82447" w:rsidRDefault="00587CFC" w:rsidP="001F360E">
      <w:pPr>
        <w:pBdr>
          <w:top w:val="single" w:sz="4" w:space="1" w:color="auto"/>
        </w:pBdr>
        <w:shd w:val="clear" w:color="auto" w:fill="C6D9F1" w:themeFill="text2" w:themeFillTint="33"/>
        <w:tabs>
          <w:tab w:val="left" w:pos="851"/>
        </w:tabs>
        <w:jc w:val="both"/>
        <w:rPr>
          <w:rFonts w:ascii="Arial" w:hAnsi="Arial" w:cs="Arial"/>
          <w:b/>
          <w:sz w:val="20"/>
          <w:szCs w:val="20"/>
          <w:lang w:val="en-CA"/>
        </w:rPr>
      </w:pPr>
      <w:r w:rsidRPr="00F82447">
        <w:rPr>
          <w:rFonts w:ascii="Arial" w:hAnsi="Arial" w:cs="Arial"/>
          <w:b/>
          <w:sz w:val="20"/>
          <w:szCs w:val="20"/>
          <w:lang w:val="en-CA"/>
        </w:rPr>
        <w:t xml:space="preserve"> </w:t>
      </w:r>
      <w:r w:rsidRPr="00F82447">
        <w:rPr>
          <w:rFonts w:ascii="Arial" w:hAnsi="Arial" w:cs="Arial"/>
          <w:sz w:val="20"/>
          <w:szCs w:val="20"/>
          <w:lang w:val="en-CA"/>
        </w:rPr>
        <w:t>(</w:t>
      </w:r>
      <w:r w:rsidR="00EB28B7" w:rsidRPr="00EB28B7">
        <w:rPr>
          <w:rFonts w:ascii="Arial" w:hAnsi="Arial" w:cs="Arial"/>
          <w:color w:val="EE0000"/>
          <w:sz w:val="20"/>
          <w:szCs w:val="20"/>
          <w:lang w:val="en-CA"/>
        </w:rPr>
        <w:t>up to a</w:t>
      </w:r>
      <w:r w:rsidR="00EB28B7">
        <w:rPr>
          <w:rFonts w:ascii="Arial" w:hAnsi="Arial" w:cs="Arial"/>
          <w:sz w:val="20"/>
          <w:szCs w:val="20"/>
          <w:lang w:val="en-CA"/>
        </w:rPr>
        <w:t xml:space="preserve"> </w:t>
      </w:r>
      <w:r w:rsidRPr="00673D4E">
        <w:rPr>
          <w:rFonts w:ascii="Arial" w:hAnsi="Arial" w:cs="Arial"/>
          <w:color w:val="FF0000"/>
          <w:sz w:val="20"/>
          <w:szCs w:val="20"/>
          <w:lang w:val="en-CA"/>
        </w:rPr>
        <w:t xml:space="preserve">maximum </w:t>
      </w:r>
      <w:r w:rsidR="00EB28B7">
        <w:rPr>
          <w:rFonts w:ascii="Arial" w:hAnsi="Arial" w:cs="Arial"/>
          <w:color w:val="FF0000"/>
          <w:sz w:val="20"/>
          <w:szCs w:val="20"/>
          <w:lang w:val="en-CA"/>
        </w:rPr>
        <w:t xml:space="preserve">of </w:t>
      </w:r>
      <w:r w:rsidR="00F82447" w:rsidRPr="00673D4E">
        <w:rPr>
          <w:rFonts w:ascii="Arial" w:hAnsi="Arial" w:cs="Arial"/>
          <w:color w:val="FF0000"/>
          <w:sz w:val="20"/>
          <w:szCs w:val="20"/>
          <w:lang w:val="en-CA"/>
        </w:rPr>
        <w:t>4</w:t>
      </w:r>
      <w:r w:rsidRPr="00673D4E">
        <w:rPr>
          <w:rFonts w:ascii="Arial" w:hAnsi="Arial" w:cs="Arial"/>
          <w:color w:val="FF0000"/>
          <w:sz w:val="20"/>
          <w:szCs w:val="20"/>
          <w:lang w:val="en-CA"/>
        </w:rPr>
        <w:t xml:space="preserve"> page</w:t>
      </w:r>
      <w:r w:rsidR="00002A88" w:rsidRPr="00673D4E">
        <w:rPr>
          <w:rFonts w:ascii="Arial" w:hAnsi="Arial" w:cs="Arial"/>
          <w:color w:val="FF0000"/>
          <w:sz w:val="20"/>
          <w:szCs w:val="20"/>
          <w:lang w:val="en-CA"/>
        </w:rPr>
        <w:t>s</w:t>
      </w:r>
      <w:r w:rsidR="00017CC0" w:rsidRPr="00F82447">
        <w:rPr>
          <w:rFonts w:ascii="Arial" w:hAnsi="Arial" w:cs="Arial"/>
          <w:sz w:val="20"/>
          <w:szCs w:val="20"/>
          <w:lang w:val="en-CA"/>
        </w:rPr>
        <w:t>)</w:t>
      </w:r>
    </w:p>
    <w:p w14:paraId="512493A5" w14:textId="77777777" w:rsidR="00F82447" w:rsidRPr="00AE2FFC" w:rsidRDefault="00F82447" w:rsidP="001F360E">
      <w:pPr>
        <w:pBdr>
          <w:top w:val="single" w:sz="4" w:space="1" w:color="auto"/>
        </w:pBdr>
        <w:shd w:val="clear" w:color="auto" w:fill="C6D9F1" w:themeFill="text2" w:themeFillTint="33"/>
        <w:jc w:val="both"/>
        <w:rPr>
          <w:rFonts w:ascii="Arial" w:hAnsi="Arial" w:cs="Arial"/>
          <w:sz w:val="10"/>
          <w:szCs w:val="10"/>
          <w:lang w:val="en-CA"/>
        </w:rPr>
      </w:pPr>
    </w:p>
    <w:p w14:paraId="28CE04DA" w14:textId="1C726AF1" w:rsidR="00D93AF9" w:rsidRDefault="00D93AF9" w:rsidP="001F360E">
      <w:pPr>
        <w:pBdr>
          <w:top w:val="single" w:sz="4" w:space="1" w:color="auto"/>
        </w:pBdr>
        <w:shd w:val="clear" w:color="auto" w:fill="C6D9F1" w:themeFill="text2" w:themeFillTint="33"/>
        <w:jc w:val="both"/>
        <w:rPr>
          <w:rFonts w:ascii="Arial" w:hAnsi="Arial" w:cs="Arial"/>
          <w:sz w:val="18"/>
          <w:szCs w:val="18"/>
          <w:lang w:val="en-CA"/>
        </w:rPr>
      </w:pPr>
      <w:r w:rsidRPr="00F82447">
        <w:rPr>
          <w:rFonts w:ascii="Arial" w:hAnsi="Arial" w:cs="Arial"/>
          <w:sz w:val="18"/>
          <w:szCs w:val="18"/>
          <w:lang w:val="en-CA"/>
        </w:rPr>
        <w:t xml:space="preserve">Describe the relevance, strategic nature and impact of this </w:t>
      </w:r>
      <w:r w:rsidR="00673D4E">
        <w:rPr>
          <w:rFonts w:ascii="Arial" w:hAnsi="Arial" w:cs="Arial"/>
          <w:sz w:val="18"/>
          <w:szCs w:val="18"/>
          <w:lang w:val="en-CA"/>
        </w:rPr>
        <w:t>IF</w:t>
      </w:r>
      <w:r w:rsidRPr="00F82447">
        <w:rPr>
          <w:rFonts w:ascii="Arial" w:hAnsi="Arial" w:cs="Arial"/>
          <w:sz w:val="18"/>
          <w:szCs w:val="18"/>
          <w:lang w:val="en-CA"/>
        </w:rPr>
        <w:t xml:space="preserve"> </w:t>
      </w:r>
      <w:r>
        <w:rPr>
          <w:rFonts w:ascii="Arial" w:hAnsi="Arial" w:cs="Arial"/>
          <w:sz w:val="18"/>
          <w:szCs w:val="18"/>
          <w:lang w:val="en-CA"/>
        </w:rPr>
        <w:t xml:space="preserve">since </w:t>
      </w:r>
      <w:r w:rsidR="007C636A" w:rsidRPr="007C636A">
        <w:rPr>
          <w:rFonts w:ascii="Arial" w:hAnsi="Arial" w:cs="Arial"/>
          <w:b/>
          <w:bCs/>
          <w:sz w:val="18"/>
          <w:szCs w:val="18"/>
          <w:lang w:val="en-CA"/>
        </w:rPr>
        <w:t>Septem</w:t>
      </w:r>
      <w:r w:rsidRPr="007C636A">
        <w:rPr>
          <w:rFonts w:ascii="Arial" w:hAnsi="Arial" w:cs="Arial"/>
          <w:b/>
          <w:bCs/>
          <w:sz w:val="18"/>
          <w:szCs w:val="18"/>
          <w:lang w:val="en-CA"/>
        </w:rPr>
        <w:t>ber 1st 20</w:t>
      </w:r>
      <w:r w:rsidR="007C636A" w:rsidRPr="007C636A">
        <w:rPr>
          <w:rFonts w:ascii="Arial" w:hAnsi="Arial" w:cs="Arial"/>
          <w:b/>
          <w:bCs/>
          <w:sz w:val="18"/>
          <w:szCs w:val="18"/>
          <w:lang w:val="en-CA"/>
        </w:rPr>
        <w:t>22</w:t>
      </w:r>
      <w:r w:rsidRPr="00F82447">
        <w:rPr>
          <w:rFonts w:ascii="Arial" w:hAnsi="Arial" w:cs="Arial"/>
          <w:sz w:val="18"/>
          <w:szCs w:val="18"/>
          <w:lang w:val="en-CA"/>
        </w:rPr>
        <w:t>.</w:t>
      </w:r>
    </w:p>
    <w:p w14:paraId="03102273" w14:textId="77777777" w:rsidR="001F360E" w:rsidRDefault="001F360E" w:rsidP="001F360E">
      <w:pPr>
        <w:pBdr>
          <w:top w:val="single" w:sz="4" w:space="1" w:color="auto"/>
        </w:pBdr>
        <w:shd w:val="clear" w:color="auto" w:fill="C6D9F1" w:themeFill="text2" w:themeFillTint="33"/>
        <w:jc w:val="both"/>
        <w:rPr>
          <w:rFonts w:ascii="Arial" w:hAnsi="Arial" w:cs="Arial"/>
          <w:sz w:val="18"/>
          <w:szCs w:val="18"/>
          <w:lang w:val="en-CA"/>
        </w:rPr>
      </w:pPr>
    </w:p>
    <w:p w14:paraId="21BA0C3E" w14:textId="548E4C36" w:rsidR="001F360E" w:rsidRPr="00F34EE8" w:rsidRDefault="001F360E" w:rsidP="003D6451">
      <w:pPr>
        <w:pBdr>
          <w:top w:val="single" w:sz="4" w:space="1" w:color="auto"/>
        </w:pBdr>
        <w:shd w:val="clear" w:color="auto" w:fill="C6D9F1" w:themeFill="text2" w:themeFillTint="33"/>
        <w:jc w:val="both"/>
        <w:rPr>
          <w:rFonts w:ascii="Arial" w:hAnsi="Arial" w:cs="Arial"/>
          <w:sz w:val="18"/>
          <w:szCs w:val="18"/>
          <w:lang w:val="en-CA"/>
        </w:rPr>
      </w:pPr>
      <w:r w:rsidRPr="001F360E">
        <w:rPr>
          <w:rFonts w:ascii="Arial" w:hAnsi="Arial" w:cs="Arial"/>
          <w:b/>
          <w:bCs/>
          <w:sz w:val="18"/>
          <w:szCs w:val="18"/>
          <w:lang w:val="en-CA"/>
        </w:rPr>
        <w:t>Examples/suggestions</w:t>
      </w:r>
      <w:r w:rsidR="00EB28B7">
        <w:rPr>
          <w:rFonts w:ascii="Arial" w:hAnsi="Arial" w:cs="Arial"/>
          <w:b/>
          <w:bCs/>
          <w:sz w:val="18"/>
          <w:szCs w:val="18"/>
          <w:lang w:val="en-CA"/>
        </w:rPr>
        <w:t xml:space="preserve"> </w:t>
      </w:r>
      <w:r w:rsidR="00EB28B7" w:rsidRPr="00EB28B7">
        <w:rPr>
          <w:rFonts w:ascii="Arial" w:hAnsi="Arial" w:cs="Arial"/>
          <w:sz w:val="18"/>
          <w:szCs w:val="18"/>
          <w:lang w:val="en-CA"/>
        </w:rPr>
        <w:t>AND</w:t>
      </w:r>
      <w:r w:rsidR="00EB28B7">
        <w:rPr>
          <w:rFonts w:ascii="Arial" w:hAnsi="Arial" w:cs="Arial"/>
          <w:b/>
          <w:bCs/>
          <w:sz w:val="18"/>
          <w:szCs w:val="18"/>
          <w:lang w:val="en-CA"/>
        </w:rPr>
        <w:t xml:space="preserve"> </w:t>
      </w:r>
      <w:r w:rsidR="00EB28B7" w:rsidRPr="00EB28B7">
        <w:rPr>
          <w:rFonts w:ascii="Arial" w:hAnsi="Arial" w:cs="Arial"/>
          <w:b/>
          <w:bCs/>
          <w:color w:val="EE0000"/>
          <w:sz w:val="18"/>
          <w:szCs w:val="18"/>
          <w:lang w:val="en-CA"/>
        </w:rPr>
        <w:t>ONLY IF APPLICABLE</w:t>
      </w:r>
      <w:r w:rsidRPr="001F360E">
        <w:rPr>
          <w:rFonts w:ascii="Arial" w:hAnsi="Arial" w:cs="Arial"/>
          <w:b/>
          <w:bCs/>
          <w:sz w:val="18"/>
          <w:szCs w:val="18"/>
          <w:lang w:val="en-CA"/>
        </w:rPr>
        <w:t>:</w:t>
      </w:r>
      <w:r>
        <w:rPr>
          <w:rFonts w:ascii="Arial" w:hAnsi="Arial" w:cs="Arial"/>
          <w:sz w:val="18"/>
          <w:szCs w:val="18"/>
          <w:lang w:val="en-CA"/>
        </w:rPr>
        <w:t xml:space="preserve"> </w:t>
      </w:r>
      <w:r w:rsidRPr="001F360E">
        <w:rPr>
          <w:rFonts w:ascii="Arial" w:hAnsi="Arial" w:cs="Arial"/>
          <w:sz w:val="18"/>
          <w:szCs w:val="18"/>
          <w:lang w:val="en-CA"/>
        </w:rPr>
        <w:t>number of samples/data added to your FI since the last renewal and in total,</w:t>
      </w:r>
      <w:r w:rsidRPr="001F360E">
        <w:rPr>
          <w:rFonts w:ascii="Arial" w:hAnsi="Arial" w:cs="Arial"/>
          <w:sz w:val="18"/>
          <w:szCs w:val="18"/>
        </w:rPr>
        <w:t xml:space="preserve"> </w:t>
      </w:r>
      <w:r>
        <w:rPr>
          <w:rFonts w:ascii="Arial" w:hAnsi="Arial" w:cs="Arial"/>
          <w:sz w:val="18"/>
          <w:szCs w:val="18"/>
        </w:rPr>
        <w:t>d</w:t>
      </w:r>
      <w:r w:rsidRPr="00184549">
        <w:rPr>
          <w:rFonts w:ascii="Arial" w:hAnsi="Arial" w:cs="Arial"/>
          <w:sz w:val="18"/>
          <w:szCs w:val="18"/>
        </w:rPr>
        <w:t xml:space="preserve">evelopment of new </w:t>
      </w:r>
      <w:r>
        <w:rPr>
          <w:rFonts w:ascii="Arial" w:hAnsi="Arial" w:cs="Arial"/>
          <w:sz w:val="18"/>
          <w:szCs w:val="18"/>
        </w:rPr>
        <w:t>strategic and structuring initiatives, national and</w:t>
      </w:r>
      <w:r w:rsidRPr="00184549">
        <w:rPr>
          <w:rFonts w:ascii="Arial" w:hAnsi="Arial" w:cs="Arial"/>
          <w:sz w:val="18"/>
          <w:szCs w:val="18"/>
        </w:rPr>
        <w:t xml:space="preserve"> international </w:t>
      </w:r>
      <w:r>
        <w:rPr>
          <w:rFonts w:ascii="Arial" w:hAnsi="Arial" w:cs="Arial"/>
          <w:sz w:val="18"/>
          <w:szCs w:val="18"/>
        </w:rPr>
        <w:t>visibility, c</w:t>
      </w:r>
      <w:r w:rsidRPr="007C636A">
        <w:rPr>
          <w:rFonts w:ascii="Arial" w:hAnsi="Arial" w:cs="Arial"/>
          <w:sz w:val="18"/>
          <w:szCs w:val="18"/>
        </w:rPr>
        <w:t>ontribute to enhancing research excellence and competitiveness in Quebec</w:t>
      </w:r>
      <w:r>
        <w:rPr>
          <w:rFonts w:ascii="Arial" w:hAnsi="Arial" w:cs="Arial"/>
          <w:sz w:val="18"/>
          <w:szCs w:val="18"/>
        </w:rPr>
        <w:t>, b</w:t>
      </w:r>
      <w:r w:rsidRPr="00524264">
        <w:rPr>
          <w:rFonts w:ascii="Arial" w:hAnsi="Arial" w:cs="Arial"/>
          <w:sz w:val="18"/>
          <w:szCs w:val="18"/>
        </w:rPr>
        <w:t>iotechnology development</w:t>
      </w:r>
      <w:r>
        <w:rPr>
          <w:rFonts w:ascii="Arial" w:hAnsi="Arial" w:cs="Arial"/>
          <w:sz w:val="18"/>
          <w:szCs w:val="18"/>
        </w:rPr>
        <w:t>, “plus</w:t>
      </w:r>
      <w:r w:rsidRPr="00524264">
        <w:rPr>
          <w:rFonts w:ascii="Arial" w:hAnsi="Arial" w:cs="Arial"/>
          <w:sz w:val="18"/>
          <w:szCs w:val="18"/>
        </w:rPr>
        <w:t xml:space="preserve"> value</w:t>
      </w:r>
      <w:r>
        <w:rPr>
          <w:rFonts w:ascii="Arial" w:hAnsi="Arial" w:cs="Arial"/>
          <w:sz w:val="18"/>
          <w:szCs w:val="18"/>
        </w:rPr>
        <w:t>”</w:t>
      </w:r>
      <w:r w:rsidRPr="00524264">
        <w:rPr>
          <w:rFonts w:ascii="Arial" w:hAnsi="Arial" w:cs="Arial"/>
          <w:sz w:val="18"/>
          <w:szCs w:val="18"/>
        </w:rPr>
        <w:t xml:space="preserve"> for </w:t>
      </w:r>
      <w:proofErr w:type="spellStart"/>
      <w:r w:rsidRPr="00524264">
        <w:rPr>
          <w:rFonts w:ascii="Arial" w:hAnsi="Arial" w:cs="Arial"/>
          <w:sz w:val="18"/>
          <w:szCs w:val="18"/>
        </w:rPr>
        <w:t>V</w:t>
      </w:r>
      <w:r>
        <w:rPr>
          <w:rFonts w:ascii="Arial" w:hAnsi="Arial" w:cs="Arial"/>
          <w:sz w:val="18"/>
          <w:szCs w:val="18"/>
        </w:rPr>
        <w:t>S</w:t>
      </w:r>
      <w:r w:rsidRPr="00524264">
        <w:rPr>
          <w:rFonts w:ascii="Arial" w:hAnsi="Arial" w:cs="Arial"/>
          <w:sz w:val="18"/>
          <w:szCs w:val="18"/>
        </w:rPr>
        <w:t>RN</w:t>
      </w:r>
      <w:proofErr w:type="spellEnd"/>
      <w:r w:rsidRPr="00524264">
        <w:rPr>
          <w:rFonts w:ascii="Arial" w:hAnsi="Arial" w:cs="Arial"/>
          <w:sz w:val="18"/>
          <w:szCs w:val="18"/>
        </w:rPr>
        <w:t xml:space="preserve"> members and the scientific</w:t>
      </w:r>
      <w:r>
        <w:rPr>
          <w:rFonts w:ascii="Arial" w:hAnsi="Arial" w:cs="Arial"/>
          <w:sz w:val="18"/>
          <w:szCs w:val="18"/>
        </w:rPr>
        <w:t xml:space="preserve"> community, “plus</w:t>
      </w:r>
      <w:r w:rsidRPr="007C636A">
        <w:rPr>
          <w:rFonts w:ascii="Arial" w:hAnsi="Arial" w:cs="Arial"/>
          <w:sz w:val="18"/>
          <w:szCs w:val="18"/>
        </w:rPr>
        <w:t xml:space="preserve"> value</w:t>
      </w:r>
      <w:r>
        <w:rPr>
          <w:rFonts w:ascii="Arial" w:hAnsi="Arial" w:cs="Arial"/>
          <w:sz w:val="18"/>
          <w:szCs w:val="18"/>
        </w:rPr>
        <w:t>”</w:t>
      </w:r>
      <w:r w:rsidRPr="007C636A">
        <w:rPr>
          <w:rFonts w:ascii="Arial" w:hAnsi="Arial" w:cs="Arial"/>
          <w:sz w:val="18"/>
          <w:szCs w:val="18"/>
        </w:rPr>
        <w:t xml:space="preserve"> for the target population (new treatment, new personalized health care, new practice or new care policy)</w:t>
      </w:r>
      <w:r>
        <w:rPr>
          <w:rFonts w:ascii="Arial" w:hAnsi="Arial" w:cs="Arial"/>
          <w:sz w:val="18"/>
          <w:szCs w:val="18"/>
        </w:rPr>
        <w:t>, c</w:t>
      </w:r>
      <w:r w:rsidRPr="007C636A">
        <w:rPr>
          <w:rFonts w:ascii="Arial" w:hAnsi="Arial" w:cs="Arial"/>
          <w:sz w:val="18"/>
          <w:szCs w:val="18"/>
        </w:rPr>
        <w:t>ontribution to the goal of sustainable health</w:t>
      </w:r>
      <w:r>
        <w:rPr>
          <w:rFonts w:ascii="Arial" w:hAnsi="Arial" w:cs="Arial"/>
          <w:sz w:val="18"/>
          <w:szCs w:val="18"/>
        </w:rPr>
        <w:t xml:space="preserve">, development of </w:t>
      </w:r>
      <w:r w:rsidRPr="001F360E">
        <w:rPr>
          <w:rFonts w:ascii="Arial" w:hAnsi="Arial" w:cs="Arial"/>
          <w:sz w:val="18"/>
          <w:szCs w:val="18"/>
        </w:rPr>
        <w:t>cross-sector</w:t>
      </w:r>
      <w:r w:rsidRPr="00765E87">
        <w:rPr>
          <w:rFonts w:ascii="Arial" w:hAnsi="Arial" w:cs="Arial"/>
          <w:sz w:val="18"/>
          <w:szCs w:val="18"/>
        </w:rPr>
        <w:t xml:space="preserve"> projects and poles of excellence</w:t>
      </w:r>
      <w:r>
        <w:rPr>
          <w:rFonts w:ascii="Arial" w:hAnsi="Arial" w:cs="Arial"/>
          <w:sz w:val="18"/>
          <w:szCs w:val="18"/>
        </w:rPr>
        <w:t>, t</w:t>
      </w:r>
      <w:r w:rsidRPr="00524264">
        <w:rPr>
          <w:rFonts w:ascii="Arial" w:hAnsi="Arial" w:cs="Arial"/>
          <w:sz w:val="18"/>
          <w:szCs w:val="18"/>
        </w:rPr>
        <w:t>raining of the next generation</w:t>
      </w:r>
      <w:r>
        <w:rPr>
          <w:rFonts w:ascii="Arial" w:hAnsi="Arial" w:cs="Arial"/>
          <w:sz w:val="18"/>
          <w:szCs w:val="18"/>
        </w:rPr>
        <w:t>, p</w:t>
      </w:r>
      <w:r w:rsidRPr="00184549">
        <w:rPr>
          <w:rFonts w:ascii="Arial" w:hAnsi="Arial" w:cs="Arial"/>
          <w:sz w:val="18"/>
          <w:szCs w:val="18"/>
        </w:rPr>
        <w:t>romotion of clinical research</w:t>
      </w:r>
      <w:r>
        <w:rPr>
          <w:rFonts w:ascii="Arial" w:hAnsi="Arial" w:cs="Arial"/>
          <w:sz w:val="18"/>
          <w:szCs w:val="18"/>
        </w:rPr>
        <w:t>, innovation potential, k</w:t>
      </w:r>
      <w:r w:rsidRPr="00184549">
        <w:rPr>
          <w:rFonts w:ascii="Arial" w:hAnsi="Arial" w:cs="Arial"/>
          <w:sz w:val="18"/>
          <w:szCs w:val="18"/>
        </w:rPr>
        <w:t>nowledge transfer</w:t>
      </w:r>
      <w:r>
        <w:rPr>
          <w:rFonts w:ascii="Arial" w:hAnsi="Arial" w:cs="Arial"/>
          <w:sz w:val="18"/>
          <w:szCs w:val="18"/>
        </w:rPr>
        <w:t xml:space="preserve">, valorization, and </w:t>
      </w:r>
      <w:r w:rsidRPr="00184549">
        <w:rPr>
          <w:rFonts w:ascii="Arial" w:hAnsi="Arial" w:cs="Arial"/>
          <w:sz w:val="18"/>
          <w:szCs w:val="18"/>
        </w:rPr>
        <w:t>public</w:t>
      </w:r>
      <w:r>
        <w:rPr>
          <w:rFonts w:ascii="Arial" w:hAnsi="Arial" w:cs="Arial"/>
          <w:sz w:val="18"/>
          <w:szCs w:val="18"/>
        </w:rPr>
        <w:t xml:space="preserve"> communications activities, free access to the results, highlight success stories.</w:t>
      </w:r>
    </w:p>
    <w:p w14:paraId="42B035BB" w14:textId="79745A85" w:rsidR="001F360E" w:rsidRDefault="001F360E" w:rsidP="001F360E">
      <w:pPr>
        <w:pBdr>
          <w:top w:val="single" w:sz="4" w:space="1" w:color="auto"/>
        </w:pBdr>
        <w:shd w:val="clear" w:color="auto" w:fill="C6D9F1" w:themeFill="text2" w:themeFillTint="33"/>
        <w:spacing w:line="259" w:lineRule="exact"/>
        <w:jc w:val="both"/>
        <w:rPr>
          <w:rFonts w:ascii="Arial" w:hAnsi="Arial" w:cs="Arial"/>
          <w:sz w:val="18"/>
          <w:szCs w:val="18"/>
        </w:rPr>
      </w:pPr>
    </w:p>
    <w:p w14:paraId="27798F2D" w14:textId="77777777" w:rsidR="00F82447" w:rsidRPr="00F82447" w:rsidRDefault="00F82447" w:rsidP="001F360E">
      <w:pPr>
        <w:pBdr>
          <w:top w:val="single" w:sz="4" w:space="1" w:color="auto"/>
        </w:pBdr>
        <w:shd w:val="clear" w:color="auto" w:fill="C6D9F1" w:themeFill="text2" w:themeFillTint="33"/>
        <w:jc w:val="both"/>
        <w:rPr>
          <w:rFonts w:ascii="Arial" w:hAnsi="Arial" w:cs="Arial"/>
          <w:b/>
          <w:sz w:val="18"/>
          <w:szCs w:val="18"/>
          <w:lang w:val="en-CA"/>
        </w:rPr>
      </w:pPr>
      <w:r w:rsidRPr="00F82447">
        <w:rPr>
          <w:rFonts w:ascii="Arial" w:hAnsi="Arial" w:cs="Arial"/>
          <w:b/>
          <w:sz w:val="18"/>
          <w:szCs w:val="18"/>
          <w:lang w:val="en-CA"/>
        </w:rPr>
        <w:t>Do not repeat the information in the scientific results section.</w:t>
      </w:r>
    </w:p>
    <w:p w14:paraId="1B0029B1" w14:textId="3C91ABEE" w:rsidR="00587CFC" w:rsidRPr="005F3FA6" w:rsidRDefault="00F82447" w:rsidP="001F360E">
      <w:pPr>
        <w:pBdr>
          <w:bottom w:val="single" w:sz="4" w:space="1" w:color="auto"/>
        </w:pBdr>
        <w:shd w:val="clear" w:color="auto" w:fill="C6D9F1" w:themeFill="text2" w:themeFillTint="33"/>
        <w:spacing w:line="259" w:lineRule="exact"/>
        <w:jc w:val="both"/>
        <w:rPr>
          <w:rFonts w:ascii="Arial" w:hAnsi="Arial" w:cs="Arial"/>
          <w:sz w:val="20"/>
          <w:szCs w:val="20"/>
          <w:lang w:val="en-CA"/>
        </w:rPr>
      </w:pPr>
      <w:r w:rsidRPr="00F82447">
        <w:rPr>
          <w:rFonts w:ascii="Arial" w:hAnsi="Arial" w:cs="Arial"/>
          <w:b/>
          <w:sz w:val="18"/>
          <w:szCs w:val="18"/>
          <w:lang w:val="en-CA"/>
        </w:rPr>
        <w:t>Include only information relevant to the infrastructure</w:t>
      </w:r>
      <w:r w:rsidRPr="00F82447">
        <w:rPr>
          <w:rFonts w:ascii="Arial" w:hAnsi="Arial" w:cs="Arial"/>
          <w:sz w:val="18"/>
          <w:szCs w:val="18"/>
          <w:lang w:val="en-CA"/>
        </w:rPr>
        <w:t>.</w:t>
      </w:r>
    </w:p>
    <w:p w14:paraId="704C1CE7" w14:textId="77777777" w:rsidR="00587CFC" w:rsidRPr="005F3FA6" w:rsidRDefault="00587CFC" w:rsidP="009706D9">
      <w:pPr>
        <w:tabs>
          <w:tab w:val="left" w:pos="993"/>
        </w:tabs>
        <w:jc w:val="both"/>
        <w:rPr>
          <w:rFonts w:ascii="Arial" w:hAnsi="Arial" w:cs="Arial"/>
          <w:sz w:val="20"/>
          <w:szCs w:val="20"/>
          <w:lang w:val="en-CA"/>
        </w:rPr>
      </w:pPr>
    </w:p>
    <w:p w14:paraId="32FDAD33" w14:textId="383A8D1B" w:rsidR="00587CFC" w:rsidRPr="005F3FA6" w:rsidRDefault="00587CFC" w:rsidP="009706D9">
      <w:pPr>
        <w:tabs>
          <w:tab w:val="left" w:pos="993"/>
        </w:tabs>
        <w:jc w:val="both"/>
        <w:rPr>
          <w:rFonts w:ascii="Arial" w:hAnsi="Arial" w:cs="Arial"/>
          <w:sz w:val="20"/>
          <w:szCs w:val="20"/>
          <w:lang w:val="en-CA"/>
        </w:rPr>
      </w:pPr>
    </w:p>
    <w:p w14:paraId="3944046C" w14:textId="68AD6F83" w:rsidR="005F3FA6" w:rsidRPr="005F3FA6" w:rsidRDefault="005F3FA6" w:rsidP="009706D9">
      <w:pPr>
        <w:tabs>
          <w:tab w:val="left" w:pos="993"/>
        </w:tabs>
        <w:jc w:val="both"/>
        <w:rPr>
          <w:rFonts w:ascii="Arial" w:hAnsi="Arial" w:cs="Arial"/>
          <w:sz w:val="20"/>
          <w:szCs w:val="20"/>
          <w:lang w:val="en-CA"/>
        </w:rPr>
      </w:pPr>
    </w:p>
    <w:p w14:paraId="40290C9D" w14:textId="707E850C" w:rsidR="0043606F" w:rsidRPr="0043606F" w:rsidRDefault="0043606F" w:rsidP="0043606F">
      <w:pPr>
        <w:jc w:val="center"/>
        <w:rPr>
          <w:rFonts w:ascii="Arial" w:hAnsi="Arial" w:cs="Arial"/>
          <w:sz w:val="22"/>
          <w:szCs w:val="22"/>
          <w:highlight w:val="yellow"/>
          <w:lang w:val="en-CA"/>
        </w:rPr>
      </w:pPr>
      <w:r w:rsidRPr="0043606F">
        <w:rPr>
          <w:rFonts w:ascii="Arial" w:hAnsi="Arial" w:cs="Arial"/>
          <w:sz w:val="22"/>
          <w:szCs w:val="22"/>
          <w:highlight w:val="yellow"/>
          <w:lang w:val="en-CA"/>
        </w:rPr>
        <w:t>ADD NEW INFORMATION ONLY (</w:t>
      </w:r>
      <w:r>
        <w:rPr>
          <w:rFonts w:ascii="Arial" w:hAnsi="Arial" w:cs="Arial"/>
          <w:sz w:val="22"/>
          <w:szCs w:val="22"/>
          <w:highlight w:val="yellow"/>
          <w:lang w:val="en-CA"/>
        </w:rPr>
        <w:t>IF</w:t>
      </w:r>
      <w:r w:rsidRPr="0043606F">
        <w:rPr>
          <w:rFonts w:ascii="Arial" w:hAnsi="Arial" w:cs="Arial"/>
          <w:sz w:val="22"/>
          <w:szCs w:val="22"/>
          <w:highlight w:val="yellow"/>
          <w:lang w:val="en-CA"/>
        </w:rPr>
        <w:t xml:space="preserve"> </w:t>
      </w:r>
      <w:r w:rsidRPr="0043606F">
        <w:rPr>
          <w:rFonts w:ascii="Arial" w:hAnsi="Arial" w:cs="Arial"/>
          <w:b/>
          <w:bCs/>
          <w:sz w:val="22"/>
          <w:szCs w:val="22"/>
          <w:highlight w:val="yellow"/>
          <w:lang w:val="en-CA"/>
        </w:rPr>
        <w:t>DIFFERENT</w:t>
      </w:r>
      <w:r w:rsidRPr="0043606F">
        <w:rPr>
          <w:rFonts w:ascii="Arial" w:hAnsi="Arial" w:cs="Arial"/>
          <w:sz w:val="22"/>
          <w:szCs w:val="22"/>
          <w:highlight w:val="yellow"/>
          <w:lang w:val="en-CA"/>
        </w:rPr>
        <w:t xml:space="preserve"> </w:t>
      </w:r>
    </w:p>
    <w:p w14:paraId="609BE3B5" w14:textId="76C7C086" w:rsidR="005F3FA6" w:rsidRPr="00B722D6" w:rsidRDefault="0043606F" w:rsidP="0043606F">
      <w:pPr>
        <w:jc w:val="center"/>
        <w:rPr>
          <w:rFonts w:ascii="Arial" w:hAnsi="Arial" w:cs="Arial"/>
          <w:sz w:val="22"/>
          <w:szCs w:val="22"/>
          <w:highlight w:val="yellow"/>
          <w:lang w:val="en-CA"/>
        </w:rPr>
      </w:pPr>
      <w:r w:rsidRPr="00B722D6">
        <w:rPr>
          <w:rFonts w:ascii="Arial" w:hAnsi="Arial" w:cs="Arial"/>
          <w:b/>
          <w:bCs/>
          <w:sz w:val="22"/>
          <w:szCs w:val="22"/>
          <w:highlight w:val="yellow"/>
          <w:lang w:val="en-CA"/>
        </w:rPr>
        <w:t>FROM LAST RENEWAL</w:t>
      </w:r>
      <w:r w:rsidRPr="00B722D6">
        <w:rPr>
          <w:rFonts w:ascii="Arial" w:hAnsi="Arial" w:cs="Arial"/>
          <w:sz w:val="22"/>
          <w:szCs w:val="22"/>
          <w:highlight w:val="yellow"/>
          <w:lang w:val="en-CA"/>
        </w:rPr>
        <w:t>)</w:t>
      </w:r>
    </w:p>
    <w:p w14:paraId="24EEBCDB" w14:textId="19FA933F" w:rsidR="005F3FA6" w:rsidRPr="00B722D6" w:rsidRDefault="005F3FA6" w:rsidP="009706D9">
      <w:pPr>
        <w:tabs>
          <w:tab w:val="left" w:pos="993"/>
        </w:tabs>
        <w:jc w:val="both"/>
        <w:rPr>
          <w:rFonts w:ascii="Arial" w:hAnsi="Arial" w:cs="Arial"/>
          <w:sz w:val="20"/>
          <w:szCs w:val="20"/>
          <w:lang w:val="en-CA"/>
        </w:rPr>
      </w:pPr>
    </w:p>
    <w:p w14:paraId="3CEF9D1F" w14:textId="0E5A36EF" w:rsidR="005F3FA6" w:rsidRPr="00B722D6" w:rsidRDefault="005F3FA6" w:rsidP="009706D9">
      <w:pPr>
        <w:tabs>
          <w:tab w:val="left" w:pos="993"/>
        </w:tabs>
        <w:jc w:val="both"/>
        <w:rPr>
          <w:rFonts w:ascii="Arial" w:hAnsi="Arial" w:cs="Arial"/>
          <w:sz w:val="20"/>
          <w:szCs w:val="20"/>
          <w:lang w:val="en-CA"/>
        </w:rPr>
      </w:pPr>
    </w:p>
    <w:p w14:paraId="35FA18EF" w14:textId="0A8596FD" w:rsidR="005F3FA6" w:rsidRPr="00B722D6" w:rsidRDefault="005F3FA6" w:rsidP="009706D9">
      <w:pPr>
        <w:tabs>
          <w:tab w:val="left" w:pos="993"/>
        </w:tabs>
        <w:jc w:val="both"/>
        <w:rPr>
          <w:rFonts w:ascii="Arial" w:hAnsi="Arial" w:cs="Arial"/>
          <w:sz w:val="20"/>
          <w:szCs w:val="20"/>
          <w:lang w:val="en-CA"/>
        </w:rPr>
      </w:pPr>
    </w:p>
    <w:p w14:paraId="41FE1E75" w14:textId="6A62BAD2" w:rsidR="005F3FA6" w:rsidRPr="00B722D6" w:rsidRDefault="005F3FA6" w:rsidP="009706D9">
      <w:pPr>
        <w:tabs>
          <w:tab w:val="left" w:pos="993"/>
        </w:tabs>
        <w:jc w:val="both"/>
        <w:rPr>
          <w:rFonts w:ascii="Arial" w:hAnsi="Arial" w:cs="Arial"/>
          <w:sz w:val="20"/>
          <w:szCs w:val="20"/>
          <w:lang w:val="en-CA"/>
        </w:rPr>
      </w:pPr>
    </w:p>
    <w:p w14:paraId="68A5EB3E" w14:textId="5FD937AA" w:rsidR="005F3FA6" w:rsidRPr="00B722D6" w:rsidRDefault="005F3FA6" w:rsidP="009706D9">
      <w:pPr>
        <w:tabs>
          <w:tab w:val="left" w:pos="993"/>
        </w:tabs>
        <w:jc w:val="both"/>
        <w:rPr>
          <w:rFonts w:ascii="Arial" w:hAnsi="Arial" w:cs="Arial"/>
          <w:sz w:val="20"/>
          <w:szCs w:val="20"/>
          <w:lang w:val="en-CA"/>
        </w:rPr>
      </w:pPr>
    </w:p>
    <w:p w14:paraId="2B396E38" w14:textId="14B81EE9" w:rsidR="005F3FA6" w:rsidRPr="00B722D6" w:rsidRDefault="005F3FA6" w:rsidP="009706D9">
      <w:pPr>
        <w:tabs>
          <w:tab w:val="left" w:pos="993"/>
        </w:tabs>
        <w:jc w:val="both"/>
        <w:rPr>
          <w:rFonts w:ascii="Arial" w:hAnsi="Arial" w:cs="Arial"/>
          <w:sz w:val="20"/>
          <w:szCs w:val="20"/>
          <w:lang w:val="en-CA"/>
        </w:rPr>
      </w:pPr>
    </w:p>
    <w:p w14:paraId="76869A25" w14:textId="326DE033" w:rsidR="005F3FA6" w:rsidRPr="00B722D6" w:rsidRDefault="005F3FA6" w:rsidP="009706D9">
      <w:pPr>
        <w:tabs>
          <w:tab w:val="left" w:pos="993"/>
        </w:tabs>
        <w:jc w:val="both"/>
        <w:rPr>
          <w:rFonts w:ascii="Arial" w:hAnsi="Arial" w:cs="Arial"/>
          <w:sz w:val="20"/>
          <w:szCs w:val="20"/>
          <w:lang w:val="en-CA"/>
        </w:rPr>
      </w:pPr>
    </w:p>
    <w:p w14:paraId="3C3ECCAF" w14:textId="127B2C1C" w:rsidR="005F3FA6" w:rsidRPr="00B722D6" w:rsidRDefault="005F3FA6" w:rsidP="009706D9">
      <w:pPr>
        <w:tabs>
          <w:tab w:val="left" w:pos="993"/>
        </w:tabs>
        <w:jc w:val="both"/>
        <w:rPr>
          <w:rFonts w:ascii="Arial" w:hAnsi="Arial" w:cs="Arial"/>
          <w:sz w:val="20"/>
          <w:szCs w:val="20"/>
          <w:lang w:val="en-CA"/>
        </w:rPr>
      </w:pPr>
    </w:p>
    <w:p w14:paraId="1A57FAFA" w14:textId="63A77B24" w:rsidR="005F3FA6" w:rsidRPr="00B722D6" w:rsidRDefault="005F3FA6" w:rsidP="009706D9">
      <w:pPr>
        <w:tabs>
          <w:tab w:val="left" w:pos="993"/>
        </w:tabs>
        <w:jc w:val="both"/>
        <w:rPr>
          <w:rFonts w:ascii="Arial" w:hAnsi="Arial" w:cs="Arial"/>
          <w:sz w:val="20"/>
          <w:szCs w:val="20"/>
          <w:lang w:val="en-CA"/>
        </w:rPr>
      </w:pPr>
    </w:p>
    <w:p w14:paraId="2B2C0778" w14:textId="1B1448B8" w:rsidR="005F3FA6" w:rsidRPr="00B722D6" w:rsidRDefault="005F3FA6" w:rsidP="009706D9">
      <w:pPr>
        <w:tabs>
          <w:tab w:val="left" w:pos="993"/>
        </w:tabs>
        <w:jc w:val="both"/>
        <w:rPr>
          <w:rFonts w:ascii="Arial" w:hAnsi="Arial" w:cs="Arial"/>
          <w:sz w:val="20"/>
          <w:szCs w:val="20"/>
          <w:lang w:val="en-CA"/>
        </w:rPr>
      </w:pPr>
    </w:p>
    <w:p w14:paraId="74367B5B" w14:textId="48E4477A" w:rsidR="005F3FA6" w:rsidRPr="00B722D6" w:rsidRDefault="005F3FA6" w:rsidP="009706D9">
      <w:pPr>
        <w:tabs>
          <w:tab w:val="left" w:pos="993"/>
        </w:tabs>
        <w:jc w:val="both"/>
        <w:rPr>
          <w:rFonts w:ascii="Arial" w:hAnsi="Arial" w:cs="Arial"/>
          <w:sz w:val="20"/>
          <w:szCs w:val="20"/>
          <w:lang w:val="en-CA"/>
        </w:rPr>
      </w:pPr>
    </w:p>
    <w:p w14:paraId="7896EF7B" w14:textId="7FD0E95A" w:rsidR="005F3FA6" w:rsidRPr="00B722D6" w:rsidRDefault="005F3FA6" w:rsidP="009706D9">
      <w:pPr>
        <w:tabs>
          <w:tab w:val="left" w:pos="993"/>
        </w:tabs>
        <w:jc w:val="both"/>
        <w:rPr>
          <w:rFonts w:ascii="Arial" w:hAnsi="Arial" w:cs="Arial"/>
          <w:sz w:val="20"/>
          <w:szCs w:val="20"/>
          <w:lang w:val="en-CA"/>
        </w:rPr>
      </w:pPr>
    </w:p>
    <w:p w14:paraId="0C9528CB" w14:textId="71CFB362" w:rsidR="005F3FA6" w:rsidRPr="00B722D6" w:rsidRDefault="005F3FA6" w:rsidP="009706D9">
      <w:pPr>
        <w:tabs>
          <w:tab w:val="left" w:pos="993"/>
        </w:tabs>
        <w:jc w:val="both"/>
        <w:rPr>
          <w:rFonts w:ascii="Arial" w:hAnsi="Arial" w:cs="Arial"/>
          <w:sz w:val="20"/>
          <w:szCs w:val="20"/>
          <w:lang w:val="en-CA"/>
        </w:rPr>
      </w:pPr>
    </w:p>
    <w:p w14:paraId="4821B71A" w14:textId="2EAB41DE" w:rsidR="005F3FA6" w:rsidRPr="00B722D6" w:rsidRDefault="005F3FA6" w:rsidP="009706D9">
      <w:pPr>
        <w:tabs>
          <w:tab w:val="left" w:pos="993"/>
        </w:tabs>
        <w:jc w:val="both"/>
        <w:rPr>
          <w:rFonts w:ascii="Arial" w:hAnsi="Arial" w:cs="Arial"/>
          <w:sz w:val="20"/>
          <w:szCs w:val="20"/>
          <w:lang w:val="en-CA"/>
        </w:rPr>
      </w:pPr>
    </w:p>
    <w:p w14:paraId="7B0ABFFB" w14:textId="20705F16" w:rsidR="005F3FA6" w:rsidRPr="00B722D6" w:rsidRDefault="005F3FA6" w:rsidP="009706D9">
      <w:pPr>
        <w:tabs>
          <w:tab w:val="left" w:pos="993"/>
        </w:tabs>
        <w:jc w:val="both"/>
        <w:rPr>
          <w:rFonts w:ascii="Arial" w:hAnsi="Arial" w:cs="Arial"/>
          <w:sz w:val="20"/>
          <w:szCs w:val="20"/>
          <w:lang w:val="en-CA"/>
        </w:rPr>
      </w:pPr>
    </w:p>
    <w:p w14:paraId="11FC8013" w14:textId="158FBA0F" w:rsidR="005F3FA6" w:rsidRPr="00B722D6" w:rsidRDefault="005F3FA6" w:rsidP="009706D9">
      <w:pPr>
        <w:tabs>
          <w:tab w:val="left" w:pos="993"/>
        </w:tabs>
        <w:jc w:val="both"/>
        <w:rPr>
          <w:rFonts w:ascii="Arial" w:hAnsi="Arial" w:cs="Arial"/>
          <w:sz w:val="20"/>
          <w:szCs w:val="20"/>
          <w:lang w:val="en-CA"/>
        </w:rPr>
      </w:pPr>
    </w:p>
    <w:p w14:paraId="45E195DC" w14:textId="1178E6BD" w:rsidR="005F3FA6" w:rsidRPr="00B722D6" w:rsidRDefault="005F3FA6" w:rsidP="009706D9">
      <w:pPr>
        <w:tabs>
          <w:tab w:val="left" w:pos="993"/>
        </w:tabs>
        <w:jc w:val="both"/>
        <w:rPr>
          <w:rFonts w:ascii="Arial" w:hAnsi="Arial" w:cs="Arial"/>
          <w:sz w:val="20"/>
          <w:szCs w:val="20"/>
          <w:lang w:val="en-CA"/>
        </w:rPr>
      </w:pPr>
    </w:p>
    <w:p w14:paraId="66388D2A" w14:textId="77777777" w:rsidR="005F3FA6" w:rsidRPr="00B722D6" w:rsidRDefault="005F3FA6" w:rsidP="009706D9">
      <w:pPr>
        <w:tabs>
          <w:tab w:val="left" w:pos="993"/>
        </w:tabs>
        <w:jc w:val="both"/>
        <w:rPr>
          <w:rFonts w:ascii="Arial" w:hAnsi="Arial" w:cs="Arial"/>
          <w:sz w:val="20"/>
          <w:szCs w:val="20"/>
          <w:lang w:val="en-CA"/>
        </w:rPr>
      </w:pPr>
    </w:p>
    <w:p w14:paraId="0E130BBA" w14:textId="77777777" w:rsidR="00F82447" w:rsidRPr="00B722D6" w:rsidRDefault="00F82447" w:rsidP="009706D9">
      <w:pPr>
        <w:tabs>
          <w:tab w:val="left" w:pos="993"/>
        </w:tabs>
        <w:jc w:val="both"/>
        <w:rPr>
          <w:rFonts w:ascii="Arial" w:hAnsi="Arial" w:cs="Arial"/>
          <w:sz w:val="20"/>
          <w:szCs w:val="20"/>
          <w:lang w:val="en-CA"/>
        </w:rPr>
      </w:pPr>
    </w:p>
    <w:p w14:paraId="22570B82" w14:textId="07936E12" w:rsidR="00F46BCC" w:rsidRPr="00B722D6" w:rsidRDefault="00F46BCC" w:rsidP="00D93AF9">
      <w:pPr>
        <w:autoSpaceDE/>
        <w:autoSpaceDN/>
        <w:rPr>
          <w:rFonts w:ascii="Arial" w:hAnsi="Arial" w:cs="Arial"/>
          <w:sz w:val="18"/>
          <w:szCs w:val="18"/>
          <w:lang w:val="en-CA"/>
        </w:rPr>
      </w:pPr>
      <w:r w:rsidRPr="00B722D6">
        <w:rPr>
          <w:lang w:val="en-CA"/>
        </w:rPr>
        <w:br w:type="page"/>
      </w:r>
    </w:p>
    <w:p w14:paraId="5E0F119F" w14:textId="77777777" w:rsidR="00F82447" w:rsidRPr="00B722D6" w:rsidRDefault="00F82447" w:rsidP="009706D9">
      <w:pPr>
        <w:rPr>
          <w:lang w:val="en-CA"/>
        </w:rPr>
      </w:pPr>
    </w:p>
    <w:p w14:paraId="006143BC" w14:textId="7F5E6F4C" w:rsidR="00F82447" w:rsidRPr="002F61F7" w:rsidRDefault="000C3F57" w:rsidP="003D6451">
      <w:pPr>
        <w:pBdr>
          <w:top w:val="single" w:sz="4" w:space="1" w:color="auto"/>
        </w:pBdr>
        <w:shd w:val="clear" w:color="auto" w:fill="C6D9F1" w:themeFill="text2" w:themeFillTint="33"/>
        <w:tabs>
          <w:tab w:val="left" w:pos="851"/>
        </w:tabs>
        <w:spacing w:line="276" w:lineRule="auto"/>
        <w:jc w:val="both"/>
        <w:rPr>
          <w:rFonts w:ascii="Arial" w:hAnsi="Arial" w:cs="Arial"/>
          <w:sz w:val="20"/>
          <w:szCs w:val="18"/>
          <w:lang w:val="en-CA"/>
        </w:rPr>
      </w:pPr>
      <w:r w:rsidRPr="00227116">
        <w:rPr>
          <w:rFonts w:ascii="Arial" w:hAnsi="Arial" w:cs="Arial"/>
          <w:b/>
          <w:szCs w:val="22"/>
          <w:lang w:val="en-CA"/>
        </w:rPr>
        <w:t xml:space="preserve">SECTION </w:t>
      </w:r>
      <w:r w:rsidR="00C36D99">
        <w:rPr>
          <w:rFonts w:ascii="Arial" w:hAnsi="Arial" w:cs="Arial"/>
          <w:b/>
          <w:szCs w:val="22"/>
          <w:lang w:val="en-CA"/>
        </w:rPr>
        <w:t>7</w:t>
      </w:r>
      <w:r w:rsidRPr="00227116">
        <w:rPr>
          <w:rFonts w:ascii="Arial" w:hAnsi="Arial" w:cs="Arial"/>
          <w:b/>
          <w:szCs w:val="22"/>
          <w:lang w:val="en-CA"/>
        </w:rPr>
        <w:t xml:space="preserve">: </w:t>
      </w:r>
      <w:r w:rsidR="00F46BCC" w:rsidRPr="00227116">
        <w:rPr>
          <w:rFonts w:ascii="Arial" w:hAnsi="Arial" w:cs="Arial"/>
          <w:b/>
          <w:szCs w:val="22"/>
          <w:lang w:val="en-CA"/>
        </w:rPr>
        <w:t>BUDGET</w:t>
      </w:r>
      <w:r w:rsidR="00C36D99">
        <w:rPr>
          <w:rFonts w:ascii="Arial" w:hAnsi="Arial" w:cs="Arial"/>
          <w:b/>
          <w:szCs w:val="22"/>
          <w:lang w:val="en-CA"/>
        </w:rPr>
        <w:t xml:space="preserve"> BREAKDOWN</w:t>
      </w:r>
      <w:r w:rsidR="00C36D99">
        <w:rPr>
          <w:rFonts w:ascii="Arial" w:hAnsi="Arial" w:cs="Arial"/>
          <w:b/>
          <w:sz w:val="20"/>
          <w:szCs w:val="18"/>
          <w:lang w:val="en-CA"/>
        </w:rPr>
        <w:t xml:space="preserve"> </w:t>
      </w:r>
      <w:r w:rsidR="00F82447" w:rsidRPr="002F61F7">
        <w:rPr>
          <w:rFonts w:ascii="Arial" w:hAnsi="Arial" w:cs="Arial"/>
          <w:sz w:val="20"/>
          <w:szCs w:val="18"/>
          <w:lang w:val="en-CA"/>
        </w:rPr>
        <w:t>(</w:t>
      </w:r>
      <w:r w:rsidR="00F82447" w:rsidRPr="00227116">
        <w:rPr>
          <w:rFonts w:ascii="Arial" w:hAnsi="Arial" w:cs="Arial"/>
          <w:color w:val="FF0000"/>
          <w:sz w:val="20"/>
          <w:szCs w:val="18"/>
          <w:lang w:val="en-CA"/>
        </w:rPr>
        <w:t>maximum 2 pages</w:t>
      </w:r>
      <w:r w:rsidR="00F82447" w:rsidRPr="002F61F7">
        <w:rPr>
          <w:rFonts w:ascii="Arial" w:hAnsi="Arial" w:cs="Arial"/>
          <w:sz w:val="20"/>
          <w:szCs w:val="18"/>
          <w:lang w:val="en-CA"/>
        </w:rPr>
        <w:t>)</w:t>
      </w:r>
    </w:p>
    <w:p w14:paraId="26A22E57" w14:textId="64E0B9A8" w:rsidR="00D93AF9" w:rsidRDefault="00F46BCC" w:rsidP="003D6451">
      <w:pPr>
        <w:pBdr>
          <w:bottom w:val="single" w:sz="4" w:space="1" w:color="auto"/>
        </w:pBdr>
        <w:shd w:val="clear" w:color="auto" w:fill="C6D9F1" w:themeFill="text2" w:themeFillTint="33"/>
        <w:tabs>
          <w:tab w:val="left" w:pos="851"/>
        </w:tabs>
        <w:spacing w:line="276" w:lineRule="auto"/>
        <w:jc w:val="both"/>
        <w:rPr>
          <w:rFonts w:ascii="Arial" w:hAnsi="Arial" w:cs="Arial"/>
          <w:sz w:val="18"/>
          <w:szCs w:val="18"/>
          <w:lang w:val="en-CA"/>
        </w:rPr>
      </w:pPr>
      <w:r w:rsidRPr="00A530BC">
        <w:rPr>
          <w:rFonts w:ascii="Arial" w:hAnsi="Arial" w:cs="Arial"/>
          <w:sz w:val="18"/>
          <w:szCs w:val="18"/>
          <w:lang w:val="en-CA"/>
        </w:rPr>
        <w:t xml:space="preserve">Detail the amount requested from </w:t>
      </w:r>
      <w:r w:rsidR="00D93AF9" w:rsidRPr="00A530BC">
        <w:rPr>
          <w:rFonts w:ascii="Arial" w:hAnsi="Arial" w:cs="Arial"/>
          <w:sz w:val="18"/>
          <w:szCs w:val="18"/>
          <w:lang w:val="en-CA"/>
        </w:rPr>
        <w:t xml:space="preserve">the </w:t>
      </w:r>
      <w:proofErr w:type="spellStart"/>
      <w:r w:rsidR="000A07DF">
        <w:rPr>
          <w:rFonts w:ascii="Arial" w:hAnsi="Arial" w:cs="Arial"/>
          <w:sz w:val="18"/>
          <w:szCs w:val="18"/>
          <w:lang w:val="en-CA"/>
        </w:rPr>
        <w:t>V</w:t>
      </w:r>
      <w:r w:rsidR="00B20273">
        <w:rPr>
          <w:rFonts w:ascii="Arial" w:hAnsi="Arial" w:cs="Arial"/>
          <w:sz w:val="18"/>
          <w:szCs w:val="18"/>
          <w:lang w:val="en-CA"/>
        </w:rPr>
        <w:t>S</w:t>
      </w:r>
      <w:r w:rsidR="000A07DF">
        <w:rPr>
          <w:rFonts w:ascii="Arial" w:hAnsi="Arial" w:cs="Arial"/>
          <w:sz w:val="18"/>
          <w:szCs w:val="18"/>
          <w:lang w:val="en-CA"/>
        </w:rPr>
        <w:t>RN</w:t>
      </w:r>
      <w:proofErr w:type="spellEnd"/>
      <w:r w:rsidR="00D93AF9" w:rsidRPr="00A530BC">
        <w:rPr>
          <w:rFonts w:ascii="Arial" w:hAnsi="Arial" w:cs="Arial"/>
          <w:sz w:val="18"/>
          <w:szCs w:val="18"/>
          <w:lang w:val="en-CA"/>
        </w:rPr>
        <w:t xml:space="preserve"> for the next </w:t>
      </w:r>
      <w:r w:rsidR="007C636A" w:rsidRPr="00A530BC">
        <w:rPr>
          <w:rFonts w:ascii="Arial" w:hAnsi="Arial" w:cs="Arial"/>
          <w:sz w:val="18"/>
          <w:szCs w:val="18"/>
          <w:lang w:val="en-CA"/>
        </w:rPr>
        <w:t>year.</w:t>
      </w:r>
    </w:p>
    <w:p w14:paraId="40BBA9A0" w14:textId="77777777" w:rsidR="00B73401" w:rsidRPr="005F3FA6" w:rsidRDefault="00B73401" w:rsidP="00D93AF9">
      <w:pPr>
        <w:jc w:val="both"/>
        <w:rPr>
          <w:rFonts w:ascii="Arial" w:hAnsi="Arial" w:cs="Arial"/>
          <w:b/>
          <w:sz w:val="20"/>
          <w:szCs w:val="20"/>
          <w:lang w:val="en-CA"/>
        </w:rPr>
      </w:pPr>
    </w:p>
    <w:p w14:paraId="7A67336B" w14:textId="7CF807AB" w:rsidR="00B73401" w:rsidRPr="005F3FA6" w:rsidRDefault="00B73401" w:rsidP="009706D9">
      <w:pPr>
        <w:jc w:val="both"/>
        <w:rPr>
          <w:rFonts w:ascii="Arial" w:hAnsi="Arial" w:cs="Arial"/>
          <w:b/>
          <w:sz w:val="20"/>
          <w:szCs w:val="20"/>
          <w:lang w:val="en-CA"/>
        </w:rPr>
      </w:pPr>
    </w:p>
    <w:p w14:paraId="524B1A2A" w14:textId="2697A191" w:rsidR="005F3FA6" w:rsidRPr="005F3FA6" w:rsidRDefault="005F3FA6" w:rsidP="009706D9">
      <w:pPr>
        <w:jc w:val="both"/>
        <w:rPr>
          <w:rFonts w:ascii="Arial" w:hAnsi="Arial" w:cs="Arial"/>
          <w:b/>
          <w:sz w:val="20"/>
          <w:szCs w:val="20"/>
          <w:lang w:val="en-CA"/>
        </w:rPr>
      </w:pPr>
    </w:p>
    <w:p w14:paraId="221DF87E" w14:textId="4167A44A" w:rsidR="005F3FA6" w:rsidRPr="005F3FA6" w:rsidRDefault="005F3FA6" w:rsidP="009706D9">
      <w:pPr>
        <w:jc w:val="both"/>
        <w:rPr>
          <w:rFonts w:ascii="Arial" w:hAnsi="Arial" w:cs="Arial"/>
          <w:b/>
          <w:sz w:val="20"/>
          <w:szCs w:val="20"/>
          <w:lang w:val="en-CA"/>
        </w:rPr>
      </w:pPr>
    </w:p>
    <w:p w14:paraId="40168ED6" w14:textId="4B6537E7" w:rsidR="005F3FA6" w:rsidRDefault="005F3FA6" w:rsidP="009706D9">
      <w:pPr>
        <w:jc w:val="both"/>
        <w:rPr>
          <w:rFonts w:ascii="Arial" w:hAnsi="Arial" w:cs="Arial"/>
          <w:b/>
          <w:sz w:val="20"/>
          <w:szCs w:val="20"/>
          <w:lang w:val="en-CA"/>
        </w:rPr>
      </w:pPr>
    </w:p>
    <w:p w14:paraId="4577454C" w14:textId="77777777" w:rsidR="00287E25" w:rsidRDefault="00287E25" w:rsidP="009706D9">
      <w:pPr>
        <w:jc w:val="both"/>
        <w:rPr>
          <w:rFonts w:ascii="Arial" w:hAnsi="Arial" w:cs="Arial"/>
          <w:b/>
          <w:sz w:val="20"/>
          <w:szCs w:val="20"/>
          <w:lang w:val="en-CA"/>
        </w:rPr>
      </w:pPr>
    </w:p>
    <w:p w14:paraId="5A58338B" w14:textId="77777777" w:rsidR="00287E25" w:rsidRDefault="00287E25" w:rsidP="009706D9">
      <w:pPr>
        <w:jc w:val="both"/>
        <w:rPr>
          <w:rFonts w:ascii="Arial" w:hAnsi="Arial" w:cs="Arial"/>
          <w:b/>
          <w:sz w:val="20"/>
          <w:szCs w:val="20"/>
          <w:lang w:val="en-CA"/>
        </w:rPr>
      </w:pPr>
    </w:p>
    <w:p w14:paraId="3D730327" w14:textId="77777777" w:rsidR="00287E25" w:rsidRDefault="00287E25" w:rsidP="009706D9">
      <w:pPr>
        <w:jc w:val="both"/>
        <w:rPr>
          <w:rFonts w:ascii="Arial" w:hAnsi="Arial" w:cs="Arial"/>
          <w:b/>
          <w:sz w:val="20"/>
          <w:szCs w:val="20"/>
          <w:lang w:val="en-CA"/>
        </w:rPr>
      </w:pPr>
    </w:p>
    <w:p w14:paraId="4E2B80EE" w14:textId="77777777" w:rsidR="00287E25" w:rsidRDefault="00287E25" w:rsidP="009706D9">
      <w:pPr>
        <w:jc w:val="both"/>
        <w:rPr>
          <w:rFonts w:ascii="Arial" w:hAnsi="Arial" w:cs="Arial"/>
          <w:b/>
          <w:sz w:val="20"/>
          <w:szCs w:val="20"/>
          <w:lang w:val="en-CA"/>
        </w:rPr>
      </w:pPr>
    </w:p>
    <w:p w14:paraId="79F2D3DE" w14:textId="77777777" w:rsidR="00287E25" w:rsidRDefault="00287E25" w:rsidP="009706D9">
      <w:pPr>
        <w:jc w:val="both"/>
        <w:rPr>
          <w:rFonts w:ascii="Arial" w:hAnsi="Arial" w:cs="Arial"/>
          <w:b/>
          <w:sz w:val="20"/>
          <w:szCs w:val="20"/>
          <w:lang w:val="en-CA"/>
        </w:rPr>
      </w:pPr>
    </w:p>
    <w:p w14:paraId="4A85E753" w14:textId="0A9B5FD7" w:rsidR="00287E25" w:rsidRDefault="00287E25">
      <w:pPr>
        <w:autoSpaceDE/>
        <w:autoSpaceDN/>
        <w:rPr>
          <w:rFonts w:ascii="Arial" w:hAnsi="Arial" w:cs="Arial"/>
          <w:b/>
          <w:sz w:val="20"/>
          <w:szCs w:val="20"/>
          <w:lang w:val="en-CA"/>
        </w:rPr>
      </w:pPr>
      <w:r>
        <w:rPr>
          <w:rFonts w:ascii="Arial" w:hAnsi="Arial" w:cs="Arial"/>
          <w:b/>
          <w:sz w:val="20"/>
          <w:szCs w:val="20"/>
          <w:lang w:val="en-CA"/>
        </w:rPr>
        <w:br w:type="page"/>
      </w:r>
    </w:p>
    <w:p w14:paraId="21D6B788" w14:textId="4CC7FB8B" w:rsidR="005F3FA6" w:rsidRPr="005F3FA6" w:rsidRDefault="005F3FA6" w:rsidP="009706D9">
      <w:pPr>
        <w:jc w:val="both"/>
        <w:rPr>
          <w:rFonts w:ascii="Arial" w:hAnsi="Arial" w:cs="Arial"/>
          <w:b/>
          <w:sz w:val="20"/>
          <w:szCs w:val="20"/>
          <w:lang w:val="en-CA"/>
        </w:rPr>
      </w:pPr>
    </w:p>
    <w:p w14:paraId="67C121C0" w14:textId="44E23DE7" w:rsidR="001F360E" w:rsidRPr="003125A1" w:rsidRDefault="001F360E" w:rsidP="003D6451">
      <w:pPr>
        <w:pBdr>
          <w:top w:val="single" w:sz="4" w:space="1" w:color="auto"/>
        </w:pBdr>
        <w:shd w:val="clear" w:color="auto" w:fill="C6D9F1" w:themeFill="text2" w:themeFillTint="33"/>
        <w:tabs>
          <w:tab w:val="left" w:pos="993"/>
        </w:tabs>
        <w:spacing w:line="276" w:lineRule="auto"/>
        <w:jc w:val="both"/>
        <w:rPr>
          <w:rFonts w:ascii="Arial" w:hAnsi="Arial" w:cs="Arial"/>
          <w:b/>
          <w:szCs w:val="22"/>
          <w:lang w:val="en-CA"/>
        </w:rPr>
      </w:pPr>
      <w:r w:rsidRPr="006357F4">
        <w:rPr>
          <w:rFonts w:ascii="Arial" w:hAnsi="Arial" w:cs="Arial"/>
          <w:b/>
          <w:szCs w:val="22"/>
          <w:lang w:val="en-CA"/>
        </w:rPr>
        <w:t xml:space="preserve">SECTION </w:t>
      </w:r>
      <w:r w:rsidR="00C36D99">
        <w:rPr>
          <w:rFonts w:ascii="Arial" w:hAnsi="Arial" w:cs="Arial"/>
          <w:b/>
          <w:szCs w:val="22"/>
          <w:lang w:val="en-CA"/>
        </w:rPr>
        <w:t>8</w:t>
      </w:r>
      <w:r w:rsidRPr="006357F4">
        <w:rPr>
          <w:rFonts w:ascii="Arial" w:hAnsi="Arial" w:cs="Arial"/>
          <w:b/>
          <w:szCs w:val="22"/>
          <w:lang w:val="en-CA"/>
        </w:rPr>
        <w:t>: IF SUSTAINABILITY</w:t>
      </w:r>
      <w:r w:rsidRPr="003125A1">
        <w:rPr>
          <w:rFonts w:ascii="Arial" w:hAnsi="Arial" w:cs="Arial"/>
          <w:b/>
          <w:szCs w:val="22"/>
          <w:lang w:val="en-CA"/>
        </w:rPr>
        <w:t xml:space="preserve"> </w:t>
      </w:r>
    </w:p>
    <w:p w14:paraId="7738ADBF" w14:textId="313C9568" w:rsidR="001F360E" w:rsidRPr="00287E25" w:rsidRDefault="00287E25" w:rsidP="003D6451">
      <w:pPr>
        <w:pBdr>
          <w:bottom w:val="single" w:sz="4" w:space="1" w:color="auto"/>
        </w:pBdr>
        <w:shd w:val="clear" w:color="auto" w:fill="C6D9F1" w:themeFill="text2" w:themeFillTint="33"/>
        <w:tabs>
          <w:tab w:val="left" w:pos="993"/>
        </w:tabs>
        <w:spacing w:line="276" w:lineRule="auto"/>
        <w:jc w:val="both"/>
        <w:rPr>
          <w:rFonts w:ascii="Arial" w:hAnsi="Arial" w:cs="Arial"/>
          <w:sz w:val="18"/>
          <w:szCs w:val="18"/>
          <w:lang w:val="en-CA"/>
        </w:rPr>
      </w:pPr>
      <w:r w:rsidRPr="006D5CAD">
        <w:rPr>
          <w:rFonts w:ascii="Arial" w:hAnsi="Arial" w:cs="Arial"/>
          <w:sz w:val="18"/>
          <w:szCs w:val="18"/>
          <w:lang w:val="en-CA"/>
        </w:rPr>
        <w:t>These data will be used for exploratory studies at the Network only.</w:t>
      </w:r>
    </w:p>
    <w:p w14:paraId="546E60E9" w14:textId="77777777" w:rsidR="001F360E" w:rsidRPr="00287E25" w:rsidRDefault="001F360E" w:rsidP="001F360E">
      <w:pPr>
        <w:tabs>
          <w:tab w:val="left" w:pos="993"/>
        </w:tabs>
        <w:jc w:val="both"/>
        <w:rPr>
          <w:rFonts w:ascii="Arial" w:hAnsi="Arial" w:cs="Arial"/>
          <w:sz w:val="18"/>
          <w:szCs w:val="18"/>
          <w:lang w:val="en-CA"/>
        </w:rPr>
      </w:pPr>
    </w:p>
    <w:p w14:paraId="2988B379" w14:textId="0B8BCE98" w:rsidR="001F360E" w:rsidRPr="00287E25" w:rsidRDefault="00287E25" w:rsidP="001F360E">
      <w:pPr>
        <w:tabs>
          <w:tab w:val="left" w:pos="993"/>
        </w:tabs>
        <w:jc w:val="both"/>
        <w:rPr>
          <w:rFonts w:ascii="Arial" w:hAnsi="Arial" w:cs="Arial"/>
          <w:sz w:val="18"/>
          <w:szCs w:val="18"/>
          <w:lang w:val="en-CA"/>
        </w:rPr>
      </w:pPr>
      <w:r w:rsidRPr="00287E25">
        <w:rPr>
          <w:rFonts w:ascii="Arial" w:hAnsi="Arial" w:cs="Arial"/>
          <w:sz w:val="18"/>
          <w:szCs w:val="18"/>
          <w:lang w:val="en-CA"/>
        </w:rPr>
        <w:t xml:space="preserve">Identify potential external supports that could help ensure the sustainability of your FI </w:t>
      </w:r>
      <w:r>
        <w:rPr>
          <w:rFonts w:ascii="Arial" w:hAnsi="Arial" w:cs="Arial"/>
          <w:sz w:val="18"/>
          <w:szCs w:val="18"/>
          <w:lang w:val="en-CA"/>
        </w:rPr>
        <w:t>for</w:t>
      </w:r>
      <w:r w:rsidRPr="00287E25">
        <w:rPr>
          <w:rFonts w:ascii="Arial" w:hAnsi="Arial" w:cs="Arial"/>
          <w:sz w:val="18"/>
          <w:szCs w:val="18"/>
          <w:lang w:val="en-CA"/>
        </w:rPr>
        <w:t xml:space="preserve"> medium or long term</w:t>
      </w:r>
      <w:r>
        <w:rPr>
          <w:rFonts w:ascii="Arial" w:hAnsi="Arial" w:cs="Arial"/>
          <w:sz w:val="18"/>
          <w:szCs w:val="18"/>
          <w:lang w:val="en-CA"/>
        </w:rPr>
        <w:t xml:space="preserve"> </w:t>
      </w:r>
      <w:r w:rsidR="001F360E" w:rsidRPr="00287E25">
        <w:rPr>
          <w:rFonts w:ascii="Arial" w:hAnsi="Arial" w:cs="Arial"/>
          <w:sz w:val="18"/>
          <w:szCs w:val="18"/>
          <w:lang w:val="en-CA"/>
        </w:rPr>
        <w:t>(</w:t>
      </w:r>
      <w:r w:rsidRPr="00287E25">
        <w:rPr>
          <w:rFonts w:ascii="Arial" w:hAnsi="Arial" w:cs="Arial"/>
          <w:sz w:val="18"/>
          <w:szCs w:val="18"/>
          <w:lang w:val="en-CA"/>
        </w:rPr>
        <w:t>not limited to one check and specify</w:t>
      </w:r>
      <w:r w:rsidR="001F360E" w:rsidRPr="00287E25">
        <w:rPr>
          <w:rFonts w:ascii="Arial" w:hAnsi="Arial" w:cs="Arial"/>
          <w:sz w:val="18"/>
          <w:szCs w:val="18"/>
          <w:lang w:val="en-CA"/>
        </w:rPr>
        <w:t>):</w:t>
      </w:r>
    </w:p>
    <w:p w14:paraId="0CD4797C" w14:textId="77777777" w:rsidR="006D5CAD" w:rsidRPr="00EB28B7" w:rsidRDefault="006D5CAD" w:rsidP="006D5CAD">
      <w:pPr>
        <w:rPr>
          <w:rFonts w:ascii="Arial" w:hAnsi="Arial" w:cs="Arial"/>
          <w:sz w:val="20"/>
          <w:szCs w:val="20"/>
          <w:lang w:val="en-CA"/>
        </w:rPr>
      </w:pPr>
    </w:p>
    <w:p w14:paraId="55CC6D2C" w14:textId="77777777" w:rsidR="006D5CAD" w:rsidRPr="00EB28B7" w:rsidRDefault="006D5CAD" w:rsidP="006D5CAD">
      <w:pPr>
        <w:rPr>
          <w:rFonts w:ascii="Arial" w:hAnsi="Arial" w:cs="Arial"/>
          <w:sz w:val="20"/>
          <w:szCs w:val="20"/>
          <w:lang w:val="en-CA"/>
        </w:rPr>
      </w:pPr>
    </w:p>
    <w:tbl>
      <w:tblPr>
        <w:tblStyle w:val="Grilledutableau"/>
        <w:tblW w:w="0" w:type="auto"/>
        <w:tblLook w:val="04A0" w:firstRow="1" w:lastRow="0" w:firstColumn="1" w:lastColumn="0" w:noHBand="0" w:noVBand="1"/>
      </w:tblPr>
      <w:tblGrid>
        <w:gridCol w:w="1555"/>
        <w:gridCol w:w="7507"/>
      </w:tblGrid>
      <w:tr w:rsidR="006D5CAD" w14:paraId="75AFCDC4" w14:textId="77777777" w:rsidTr="000D6F94">
        <w:tc>
          <w:tcPr>
            <w:tcW w:w="1555" w:type="dxa"/>
            <w:tcBorders>
              <w:bottom w:val="nil"/>
            </w:tcBorders>
          </w:tcPr>
          <w:p w14:paraId="4E4534D5" w14:textId="32DCC499" w:rsidR="006D5CAD" w:rsidRPr="006D5CAD" w:rsidRDefault="006003B9" w:rsidP="000D6F94">
            <w:pPr>
              <w:rPr>
                <w:rFonts w:ascii="Arial" w:hAnsi="Arial" w:cs="Arial"/>
                <w:sz w:val="20"/>
                <w:szCs w:val="20"/>
                <w:lang w:val="fr-CA"/>
              </w:rPr>
            </w:pPr>
            <w:sdt>
              <w:sdtPr>
                <w:rPr>
                  <w:rFonts w:ascii="Arial" w:eastAsia="MS Mincho" w:hAnsi="Arial" w:cs="Arial"/>
                  <w:b/>
                  <w:bCs/>
                  <w:sz w:val="20"/>
                  <w:szCs w:val="20"/>
                  <w:lang w:val="fr-CA"/>
                </w:rPr>
                <w:id w:val="-175656181"/>
                <w14:checkbox>
                  <w14:checked w14:val="0"/>
                  <w14:checkedState w14:val="2612" w14:font="Yu Gothic"/>
                  <w14:uncheckedState w14:val="2610" w14:font="Yu Gothic"/>
                </w14:checkbox>
              </w:sdtPr>
              <w:sdtEndPr/>
              <w:sdtContent>
                <w:r w:rsidR="006D5CAD" w:rsidRPr="006D5CAD">
                  <w:rPr>
                    <w:rFonts w:ascii="Segoe UI Symbol" w:eastAsia="Yu Gothic" w:hAnsi="Segoe UI Symbol" w:cs="Segoe UI Symbol"/>
                    <w:b/>
                    <w:bCs/>
                    <w:sz w:val="20"/>
                    <w:szCs w:val="20"/>
                    <w:lang w:val="fr-CA"/>
                  </w:rPr>
                  <w:t>☐</w:t>
                </w:r>
              </w:sdtContent>
            </w:sdt>
            <w:r w:rsidR="006D5CAD" w:rsidRPr="006D5CAD">
              <w:rPr>
                <w:rFonts w:ascii="Arial" w:hAnsi="Arial" w:cs="Arial"/>
                <w:b/>
                <w:bCs/>
                <w:sz w:val="20"/>
                <w:szCs w:val="20"/>
                <w:lang w:val="fr-CA"/>
              </w:rPr>
              <w:t xml:space="preserve"> </w:t>
            </w:r>
            <w:r w:rsidR="006D5CAD" w:rsidRPr="006D5CAD">
              <w:rPr>
                <w:rFonts w:ascii="Arial" w:hAnsi="Arial" w:cs="Arial"/>
                <w:sz w:val="20"/>
                <w:szCs w:val="20"/>
              </w:rPr>
              <w:t>Organisms</w:t>
            </w:r>
          </w:p>
        </w:tc>
        <w:tc>
          <w:tcPr>
            <w:tcW w:w="7507" w:type="dxa"/>
          </w:tcPr>
          <w:p w14:paraId="50089E5A" w14:textId="77777777" w:rsidR="006D5CAD" w:rsidRPr="006D5CAD" w:rsidRDefault="006D5CAD" w:rsidP="000D6F94">
            <w:pPr>
              <w:rPr>
                <w:rFonts w:ascii="Arial" w:hAnsi="Arial" w:cs="Arial"/>
                <w:sz w:val="20"/>
                <w:szCs w:val="20"/>
                <w:lang w:val="fr-CA"/>
              </w:rPr>
            </w:pPr>
          </w:p>
        </w:tc>
      </w:tr>
      <w:tr w:rsidR="006D5CAD" w14:paraId="0BCCB84A" w14:textId="77777777" w:rsidTr="000D6F94">
        <w:tc>
          <w:tcPr>
            <w:tcW w:w="1555" w:type="dxa"/>
            <w:vMerge w:val="restart"/>
            <w:tcBorders>
              <w:top w:val="nil"/>
            </w:tcBorders>
          </w:tcPr>
          <w:p w14:paraId="7475C7B2" w14:textId="77777777" w:rsidR="006D5CAD" w:rsidRPr="006D5CAD" w:rsidRDefault="006D5CAD" w:rsidP="000D6F94">
            <w:pPr>
              <w:rPr>
                <w:rFonts w:ascii="Arial" w:hAnsi="Arial" w:cs="Arial"/>
                <w:sz w:val="20"/>
                <w:szCs w:val="20"/>
                <w:lang w:val="fr-CA"/>
              </w:rPr>
            </w:pPr>
          </w:p>
          <w:p w14:paraId="657ADC4A" w14:textId="7EA89DB4" w:rsidR="006D5CAD" w:rsidRPr="006D5CAD" w:rsidRDefault="006D5CAD" w:rsidP="000D6F94">
            <w:pPr>
              <w:rPr>
                <w:rFonts w:ascii="Arial" w:hAnsi="Arial" w:cs="Arial"/>
                <w:sz w:val="20"/>
                <w:szCs w:val="20"/>
                <w:lang w:val="fr-CA"/>
              </w:rPr>
            </w:pPr>
            <w:proofErr w:type="spellStart"/>
            <w:r w:rsidRPr="006D5CAD">
              <w:rPr>
                <w:rFonts w:ascii="Arial" w:hAnsi="Arial" w:cs="Arial"/>
                <w:sz w:val="20"/>
                <w:szCs w:val="20"/>
                <w:lang w:val="fr-CA"/>
              </w:rPr>
              <w:t>Please</w:t>
            </w:r>
            <w:proofErr w:type="spellEnd"/>
            <w:r w:rsidRPr="006D5CAD">
              <w:rPr>
                <w:rFonts w:ascii="Arial" w:hAnsi="Arial" w:cs="Arial"/>
                <w:sz w:val="20"/>
                <w:szCs w:val="20"/>
                <w:lang w:val="fr-CA"/>
              </w:rPr>
              <w:t xml:space="preserve"> specify</w:t>
            </w:r>
          </w:p>
        </w:tc>
        <w:tc>
          <w:tcPr>
            <w:tcW w:w="7507" w:type="dxa"/>
          </w:tcPr>
          <w:p w14:paraId="356200FD" w14:textId="77777777" w:rsidR="006D5CAD" w:rsidRPr="006D5CAD" w:rsidRDefault="006D5CAD" w:rsidP="000D6F94">
            <w:pPr>
              <w:rPr>
                <w:rFonts w:ascii="Arial" w:hAnsi="Arial" w:cs="Arial"/>
                <w:sz w:val="20"/>
                <w:szCs w:val="20"/>
                <w:lang w:val="fr-CA"/>
              </w:rPr>
            </w:pPr>
          </w:p>
        </w:tc>
      </w:tr>
      <w:tr w:rsidR="006D5CAD" w14:paraId="68BF1F53" w14:textId="77777777" w:rsidTr="000D6F94">
        <w:tc>
          <w:tcPr>
            <w:tcW w:w="1555" w:type="dxa"/>
            <w:vMerge/>
          </w:tcPr>
          <w:p w14:paraId="47C6A235" w14:textId="77777777" w:rsidR="006D5CAD" w:rsidRPr="006D5CAD" w:rsidRDefault="006D5CAD" w:rsidP="000D6F94">
            <w:pPr>
              <w:rPr>
                <w:rFonts w:ascii="Arial" w:hAnsi="Arial" w:cs="Arial"/>
                <w:sz w:val="20"/>
                <w:szCs w:val="20"/>
                <w:lang w:val="fr-CA"/>
              </w:rPr>
            </w:pPr>
          </w:p>
        </w:tc>
        <w:tc>
          <w:tcPr>
            <w:tcW w:w="7507" w:type="dxa"/>
          </w:tcPr>
          <w:p w14:paraId="2A49B55B" w14:textId="77777777" w:rsidR="006D5CAD" w:rsidRPr="006D5CAD" w:rsidRDefault="006D5CAD" w:rsidP="000D6F94">
            <w:pPr>
              <w:rPr>
                <w:rFonts w:ascii="Arial" w:hAnsi="Arial" w:cs="Arial"/>
                <w:sz w:val="20"/>
                <w:szCs w:val="20"/>
                <w:lang w:val="fr-CA"/>
              </w:rPr>
            </w:pPr>
          </w:p>
        </w:tc>
      </w:tr>
      <w:tr w:rsidR="006D5CAD" w14:paraId="55374E5D" w14:textId="77777777" w:rsidTr="000D6F94">
        <w:tc>
          <w:tcPr>
            <w:tcW w:w="1555" w:type="dxa"/>
            <w:vMerge/>
          </w:tcPr>
          <w:p w14:paraId="0721A6FF" w14:textId="77777777" w:rsidR="006D5CAD" w:rsidRPr="006D5CAD" w:rsidRDefault="006D5CAD" w:rsidP="000D6F94">
            <w:pPr>
              <w:rPr>
                <w:rFonts w:ascii="Arial" w:hAnsi="Arial" w:cs="Arial"/>
                <w:sz w:val="20"/>
                <w:szCs w:val="20"/>
                <w:lang w:val="fr-CA"/>
              </w:rPr>
            </w:pPr>
          </w:p>
        </w:tc>
        <w:tc>
          <w:tcPr>
            <w:tcW w:w="7507" w:type="dxa"/>
          </w:tcPr>
          <w:p w14:paraId="31103112" w14:textId="77777777" w:rsidR="006D5CAD" w:rsidRPr="006D5CAD" w:rsidRDefault="006D5CAD" w:rsidP="000D6F94">
            <w:pPr>
              <w:rPr>
                <w:rFonts w:ascii="Arial" w:hAnsi="Arial" w:cs="Arial"/>
                <w:sz w:val="20"/>
                <w:szCs w:val="20"/>
                <w:lang w:val="fr-CA"/>
              </w:rPr>
            </w:pPr>
          </w:p>
        </w:tc>
      </w:tr>
      <w:tr w:rsidR="006D5CAD" w14:paraId="1036B4B1" w14:textId="77777777" w:rsidTr="000D6F94">
        <w:tc>
          <w:tcPr>
            <w:tcW w:w="1555" w:type="dxa"/>
            <w:vMerge/>
          </w:tcPr>
          <w:p w14:paraId="45C622EC" w14:textId="77777777" w:rsidR="006D5CAD" w:rsidRPr="006D5CAD" w:rsidRDefault="006D5CAD" w:rsidP="000D6F94">
            <w:pPr>
              <w:rPr>
                <w:rFonts w:ascii="Arial" w:hAnsi="Arial" w:cs="Arial"/>
                <w:sz w:val="20"/>
                <w:szCs w:val="20"/>
                <w:lang w:val="fr-CA"/>
              </w:rPr>
            </w:pPr>
          </w:p>
        </w:tc>
        <w:tc>
          <w:tcPr>
            <w:tcW w:w="7507" w:type="dxa"/>
          </w:tcPr>
          <w:p w14:paraId="5D36891B" w14:textId="77777777" w:rsidR="006D5CAD" w:rsidRPr="006D5CAD" w:rsidRDefault="006D5CAD" w:rsidP="000D6F94">
            <w:pPr>
              <w:rPr>
                <w:rFonts w:ascii="Arial" w:hAnsi="Arial" w:cs="Arial"/>
                <w:sz w:val="20"/>
                <w:szCs w:val="20"/>
                <w:lang w:val="fr-CA"/>
              </w:rPr>
            </w:pPr>
          </w:p>
        </w:tc>
      </w:tr>
      <w:tr w:rsidR="006D5CAD" w14:paraId="05543C04" w14:textId="77777777" w:rsidTr="000D6F94">
        <w:tc>
          <w:tcPr>
            <w:tcW w:w="1555" w:type="dxa"/>
            <w:vMerge/>
          </w:tcPr>
          <w:p w14:paraId="1DBEA2A6" w14:textId="77777777" w:rsidR="006D5CAD" w:rsidRPr="006D5CAD" w:rsidRDefault="006D5CAD" w:rsidP="000D6F94">
            <w:pPr>
              <w:rPr>
                <w:rFonts w:ascii="Arial" w:hAnsi="Arial" w:cs="Arial"/>
                <w:sz w:val="20"/>
                <w:szCs w:val="20"/>
                <w:lang w:val="fr-CA"/>
              </w:rPr>
            </w:pPr>
          </w:p>
        </w:tc>
        <w:tc>
          <w:tcPr>
            <w:tcW w:w="7507" w:type="dxa"/>
          </w:tcPr>
          <w:p w14:paraId="3572848F" w14:textId="77777777" w:rsidR="006D5CAD" w:rsidRPr="006D5CAD" w:rsidRDefault="006D5CAD" w:rsidP="000D6F94">
            <w:pPr>
              <w:rPr>
                <w:rFonts w:ascii="Arial" w:hAnsi="Arial" w:cs="Arial"/>
                <w:sz w:val="20"/>
                <w:szCs w:val="20"/>
                <w:lang w:val="fr-CA"/>
              </w:rPr>
            </w:pPr>
          </w:p>
        </w:tc>
      </w:tr>
      <w:tr w:rsidR="006D5CAD" w14:paraId="08EB2728" w14:textId="77777777" w:rsidTr="000D6F94">
        <w:tc>
          <w:tcPr>
            <w:tcW w:w="1555" w:type="dxa"/>
            <w:vMerge/>
          </w:tcPr>
          <w:p w14:paraId="0B8F25AC" w14:textId="77777777" w:rsidR="006D5CAD" w:rsidRPr="006D5CAD" w:rsidRDefault="006D5CAD" w:rsidP="000D6F94">
            <w:pPr>
              <w:rPr>
                <w:rFonts w:ascii="Arial" w:hAnsi="Arial" w:cs="Arial"/>
                <w:sz w:val="20"/>
                <w:szCs w:val="20"/>
                <w:lang w:val="fr-CA"/>
              </w:rPr>
            </w:pPr>
          </w:p>
        </w:tc>
        <w:tc>
          <w:tcPr>
            <w:tcW w:w="7507" w:type="dxa"/>
          </w:tcPr>
          <w:p w14:paraId="0DA4DE27" w14:textId="77777777" w:rsidR="006D5CAD" w:rsidRPr="006D5CAD" w:rsidRDefault="006D5CAD" w:rsidP="000D6F94">
            <w:pPr>
              <w:rPr>
                <w:rFonts w:ascii="Arial" w:hAnsi="Arial" w:cs="Arial"/>
                <w:sz w:val="20"/>
                <w:szCs w:val="20"/>
                <w:lang w:val="fr-CA"/>
              </w:rPr>
            </w:pPr>
          </w:p>
        </w:tc>
      </w:tr>
      <w:tr w:rsidR="006D5CAD" w14:paraId="1AD13F70" w14:textId="77777777" w:rsidTr="000D6F94">
        <w:tc>
          <w:tcPr>
            <w:tcW w:w="1555" w:type="dxa"/>
            <w:vMerge/>
            <w:tcBorders>
              <w:bottom w:val="single" w:sz="4" w:space="0" w:color="auto"/>
            </w:tcBorders>
          </w:tcPr>
          <w:p w14:paraId="4049EAB8" w14:textId="77777777" w:rsidR="006D5CAD" w:rsidRPr="006D5CAD" w:rsidRDefault="006D5CAD" w:rsidP="000D6F94">
            <w:pPr>
              <w:rPr>
                <w:rFonts w:ascii="Arial" w:hAnsi="Arial" w:cs="Arial"/>
                <w:sz w:val="20"/>
                <w:szCs w:val="20"/>
                <w:lang w:val="fr-CA"/>
              </w:rPr>
            </w:pPr>
          </w:p>
        </w:tc>
        <w:tc>
          <w:tcPr>
            <w:tcW w:w="7507" w:type="dxa"/>
          </w:tcPr>
          <w:p w14:paraId="6EBE6FBB" w14:textId="77777777" w:rsidR="006D5CAD" w:rsidRPr="006D5CAD" w:rsidRDefault="006D5CAD" w:rsidP="000D6F94">
            <w:pPr>
              <w:rPr>
                <w:rFonts w:ascii="Arial" w:hAnsi="Arial" w:cs="Arial"/>
                <w:sz w:val="20"/>
                <w:szCs w:val="20"/>
                <w:lang w:val="fr-CA"/>
              </w:rPr>
            </w:pPr>
          </w:p>
        </w:tc>
      </w:tr>
      <w:tr w:rsidR="006D5CAD" w14:paraId="1A80DBBD" w14:textId="77777777" w:rsidTr="000D6F94">
        <w:tc>
          <w:tcPr>
            <w:tcW w:w="1555" w:type="dxa"/>
            <w:tcBorders>
              <w:bottom w:val="nil"/>
            </w:tcBorders>
          </w:tcPr>
          <w:p w14:paraId="687B71BE" w14:textId="5D3AB110" w:rsidR="006D5CAD" w:rsidRPr="006D5CAD" w:rsidRDefault="006003B9" w:rsidP="006D5CAD">
            <w:pPr>
              <w:ind w:right="-246"/>
              <w:rPr>
                <w:rFonts w:ascii="Arial" w:hAnsi="Arial" w:cs="Arial"/>
                <w:sz w:val="20"/>
                <w:szCs w:val="20"/>
                <w:lang w:val="fr-CA"/>
              </w:rPr>
            </w:pPr>
            <w:sdt>
              <w:sdtPr>
                <w:rPr>
                  <w:rFonts w:ascii="Arial" w:eastAsia="MS Mincho" w:hAnsi="Arial" w:cs="Arial"/>
                  <w:b/>
                  <w:bCs/>
                  <w:sz w:val="20"/>
                  <w:szCs w:val="20"/>
                  <w:lang w:val="fr-CA"/>
                </w:rPr>
                <w:id w:val="-209958491"/>
                <w14:checkbox>
                  <w14:checked w14:val="0"/>
                  <w14:checkedState w14:val="2612" w14:font="Yu Gothic"/>
                  <w14:uncheckedState w14:val="2610" w14:font="Yu Gothic"/>
                </w14:checkbox>
              </w:sdtPr>
              <w:sdtEndPr/>
              <w:sdtContent>
                <w:r w:rsidR="006D5CAD" w:rsidRPr="006D5CAD">
                  <w:rPr>
                    <w:rFonts w:ascii="Segoe UI Symbol" w:eastAsia="Yu Gothic" w:hAnsi="Segoe UI Symbol" w:cs="Segoe UI Symbol"/>
                    <w:b/>
                    <w:bCs/>
                    <w:sz w:val="20"/>
                    <w:szCs w:val="20"/>
                    <w:lang w:val="fr-CA"/>
                  </w:rPr>
                  <w:t>☐</w:t>
                </w:r>
              </w:sdtContent>
            </w:sdt>
            <w:r w:rsidR="006D5CAD" w:rsidRPr="006D5CAD">
              <w:rPr>
                <w:rFonts w:ascii="Arial" w:hAnsi="Arial" w:cs="Arial"/>
                <w:b/>
                <w:bCs/>
                <w:sz w:val="20"/>
                <w:szCs w:val="20"/>
                <w:lang w:val="fr-CA"/>
              </w:rPr>
              <w:t xml:space="preserve"> </w:t>
            </w:r>
            <w:r w:rsidR="006D5CAD" w:rsidRPr="006D5CAD">
              <w:rPr>
                <w:rFonts w:ascii="Arial" w:hAnsi="Arial" w:cs="Arial"/>
                <w:sz w:val="20"/>
                <w:szCs w:val="20"/>
              </w:rPr>
              <w:t>Foundations </w:t>
            </w:r>
          </w:p>
        </w:tc>
        <w:tc>
          <w:tcPr>
            <w:tcW w:w="7507" w:type="dxa"/>
          </w:tcPr>
          <w:p w14:paraId="62C77FDB" w14:textId="77777777" w:rsidR="006D5CAD" w:rsidRPr="006D5CAD" w:rsidRDefault="006D5CAD" w:rsidP="000D6F94">
            <w:pPr>
              <w:rPr>
                <w:rFonts w:ascii="Arial" w:hAnsi="Arial" w:cs="Arial"/>
                <w:sz w:val="20"/>
                <w:szCs w:val="20"/>
                <w:lang w:val="fr-CA"/>
              </w:rPr>
            </w:pPr>
          </w:p>
        </w:tc>
      </w:tr>
      <w:tr w:rsidR="006D5CAD" w14:paraId="421D99A7" w14:textId="77777777" w:rsidTr="000D6F94">
        <w:tc>
          <w:tcPr>
            <w:tcW w:w="1555" w:type="dxa"/>
            <w:vMerge w:val="restart"/>
            <w:tcBorders>
              <w:top w:val="nil"/>
            </w:tcBorders>
          </w:tcPr>
          <w:p w14:paraId="5C7A99B5" w14:textId="77777777" w:rsidR="006D5CAD" w:rsidRPr="006D5CAD" w:rsidRDefault="006D5CAD" w:rsidP="000D6F94">
            <w:pPr>
              <w:rPr>
                <w:rFonts w:ascii="Arial" w:hAnsi="Arial" w:cs="Arial"/>
                <w:sz w:val="20"/>
                <w:szCs w:val="20"/>
                <w:lang w:val="fr-CA"/>
              </w:rPr>
            </w:pPr>
          </w:p>
          <w:p w14:paraId="6667897F" w14:textId="2C268D86" w:rsidR="006D5CAD" w:rsidRPr="006D5CAD" w:rsidRDefault="006D5CAD" w:rsidP="000D6F94">
            <w:pPr>
              <w:rPr>
                <w:rFonts w:ascii="Arial" w:hAnsi="Arial" w:cs="Arial"/>
                <w:sz w:val="20"/>
                <w:szCs w:val="20"/>
                <w:lang w:val="fr-CA"/>
              </w:rPr>
            </w:pPr>
            <w:proofErr w:type="spellStart"/>
            <w:r w:rsidRPr="006D5CAD">
              <w:rPr>
                <w:rFonts w:ascii="Arial" w:hAnsi="Arial" w:cs="Arial"/>
                <w:sz w:val="20"/>
                <w:szCs w:val="20"/>
                <w:lang w:val="fr-CA"/>
              </w:rPr>
              <w:t>Please</w:t>
            </w:r>
            <w:proofErr w:type="spellEnd"/>
            <w:r w:rsidRPr="006D5CAD">
              <w:rPr>
                <w:rFonts w:ascii="Arial" w:hAnsi="Arial" w:cs="Arial"/>
                <w:sz w:val="20"/>
                <w:szCs w:val="20"/>
                <w:lang w:val="fr-CA"/>
              </w:rPr>
              <w:t xml:space="preserve"> specify</w:t>
            </w:r>
          </w:p>
        </w:tc>
        <w:tc>
          <w:tcPr>
            <w:tcW w:w="7507" w:type="dxa"/>
          </w:tcPr>
          <w:p w14:paraId="2D12B7B0" w14:textId="77777777" w:rsidR="006D5CAD" w:rsidRPr="006D5CAD" w:rsidRDefault="006D5CAD" w:rsidP="000D6F94">
            <w:pPr>
              <w:rPr>
                <w:rFonts w:ascii="Arial" w:hAnsi="Arial" w:cs="Arial"/>
                <w:sz w:val="20"/>
                <w:szCs w:val="20"/>
                <w:lang w:val="fr-CA"/>
              </w:rPr>
            </w:pPr>
          </w:p>
        </w:tc>
      </w:tr>
      <w:tr w:rsidR="006D5CAD" w14:paraId="0018D217" w14:textId="77777777" w:rsidTr="000D6F94">
        <w:tc>
          <w:tcPr>
            <w:tcW w:w="1555" w:type="dxa"/>
            <w:vMerge/>
          </w:tcPr>
          <w:p w14:paraId="049C76C9" w14:textId="77777777" w:rsidR="006D5CAD" w:rsidRPr="006D5CAD" w:rsidRDefault="006D5CAD" w:rsidP="000D6F94">
            <w:pPr>
              <w:rPr>
                <w:rFonts w:ascii="Arial" w:hAnsi="Arial" w:cs="Arial"/>
                <w:sz w:val="20"/>
                <w:szCs w:val="20"/>
                <w:lang w:val="fr-CA"/>
              </w:rPr>
            </w:pPr>
          </w:p>
        </w:tc>
        <w:tc>
          <w:tcPr>
            <w:tcW w:w="7507" w:type="dxa"/>
          </w:tcPr>
          <w:p w14:paraId="0185ABB4" w14:textId="77777777" w:rsidR="006D5CAD" w:rsidRPr="006D5CAD" w:rsidRDefault="006D5CAD" w:rsidP="000D6F94">
            <w:pPr>
              <w:rPr>
                <w:rFonts w:ascii="Arial" w:hAnsi="Arial" w:cs="Arial"/>
                <w:sz w:val="20"/>
                <w:szCs w:val="20"/>
                <w:lang w:val="fr-CA"/>
              </w:rPr>
            </w:pPr>
          </w:p>
        </w:tc>
      </w:tr>
      <w:tr w:rsidR="006D5CAD" w14:paraId="395FCF0C" w14:textId="77777777" w:rsidTr="000D6F94">
        <w:tc>
          <w:tcPr>
            <w:tcW w:w="1555" w:type="dxa"/>
            <w:vMerge/>
          </w:tcPr>
          <w:p w14:paraId="53406A96" w14:textId="77777777" w:rsidR="006D5CAD" w:rsidRPr="006D5CAD" w:rsidRDefault="006D5CAD" w:rsidP="000D6F94">
            <w:pPr>
              <w:rPr>
                <w:rFonts w:ascii="Arial" w:hAnsi="Arial" w:cs="Arial"/>
                <w:sz w:val="20"/>
                <w:szCs w:val="20"/>
                <w:lang w:val="fr-CA"/>
              </w:rPr>
            </w:pPr>
          </w:p>
        </w:tc>
        <w:tc>
          <w:tcPr>
            <w:tcW w:w="7507" w:type="dxa"/>
          </w:tcPr>
          <w:p w14:paraId="6945E49A" w14:textId="77777777" w:rsidR="006D5CAD" w:rsidRPr="006D5CAD" w:rsidRDefault="006D5CAD" w:rsidP="000D6F94">
            <w:pPr>
              <w:rPr>
                <w:rFonts w:ascii="Arial" w:hAnsi="Arial" w:cs="Arial"/>
                <w:sz w:val="20"/>
                <w:szCs w:val="20"/>
                <w:lang w:val="fr-CA"/>
              </w:rPr>
            </w:pPr>
          </w:p>
        </w:tc>
      </w:tr>
      <w:tr w:rsidR="006D5CAD" w14:paraId="30DF806B" w14:textId="77777777" w:rsidTr="000D6F94">
        <w:tc>
          <w:tcPr>
            <w:tcW w:w="1555" w:type="dxa"/>
            <w:vMerge/>
          </w:tcPr>
          <w:p w14:paraId="2B96D6CD" w14:textId="77777777" w:rsidR="006D5CAD" w:rsidRPr="006D5CAD" w:rsidRDefault="006D5CAD" w:rsidP="000D6F94">
            <w:pPr>
              <w:rPr>
                <w:rFonts w:ascii="Arial" w:hAnsi="Arial" w:cs="Arial"/>
                <w:sz w:val="20"/>
                <w:szCs w:val="20"/>
                <w:lang w:val="fr-CA"/>
              </w:rPr>
            </w:pPr>
          </w:p>
        </w:tc>
        <w:tc>
          <w:tcPr>
            <w:tcW w:w="7507" w:type="dxa"/>
          </w:tcPr>
          <w:p w14:paraId="54BB4F56" w14:textId="77777777" w:rsidR="006D5CAD" w:rsidRPr="006D5CAD" w:rsidRDefault="006D5CAD" w:rsidP="000D6F94">
            <w:pPr>
              <w:rPr>
                <w:rFonts w:ascii="Arial" w:hAnsi="Arial" w:cs="Arial"/>
                <w:sz w:val="20"/>
                <w:szCs w:val="20"/>
                <w:lang w:val="fr-CA"/>
              </w:rPr>
            </w:pPr>
          </w:p>
        </w:tc>
      </w:tr>
      <w:tr w:rsidR="006D5CAD" w14:paraId="06662038" w14:textId="77777777" w:rsidTr="000D6F94">
        <w:tc>
          <w:tcPr>
            <w:tcW w:w="1555" w:type="dxa"/>
            <w:vMerge/>
          </w:tcPr>
          <w:p w14:paraId="094E4B1D" w14:textId="77777777" w:rsidR="006D5CAD" w:rsidRPr="006D5CAD" w:rsidRDefault="006D5CAD" w:rsidP="000D6F94">
            <w:pPr>
              <w:rPr>
                <w:rFonts w:ascii="Arial" w:hAnsi="Arial" w:cs="Arial"/>
                <w:sz w:val="20"/>
                <w:szCs w:val="20"/>
                <w:lang w:val="fr-CA"/>
              </w:rPr>
            </w:pPr>
          </w:p>
        </w:tc>
        <w:tc>
          <w:tcPr>
            <w:tcW w:w="7507" w:type="dxa"/>
          </w:tcPr>
          <w:p w14:paraId="1BA43A87" w14:textId="77777777" w:rsidR="006D5CAD" w:rsidRPr="006D5CAD" w:rsidRDefault="006D5CAD" w:rsidP="000D6F94">
            <w:pPr>
              <w:rPr>
                <w:rFonts w:ascii="Arial" w:hAnsi="Arial" w:cs="Arial"/>
                <w:sz w:val="20"/>
                <w:szCs w:val="20"/>
                <w:lang w:val="fr-CA"/>
              </w:rPr>
            </w:pPr>
          </w:p>
        </w:tc>
      </w:tr>
      <w:tr w:rsidR="006D5CAD" w14:paraId="434AABF8" w14:textId="77777777" w:rsidTr="000D6F94">
        <w:tc>
          <w:tcPr>
            <w:tcW w:w="1555" w:type="dxa"/>
            <w:vMerge/>
          </w:tcPr>
          <w:p w14:paraId="16EEA949" w14:textId="77777777" w:rsidR="006D5CAD" w:rsidRPr="006D5CAD" w:rsidRDefault="006D5CAD" w:rsidP="000D6F94">
            <w:pPr>
              <w:rPr>
                <w:rFonts w:ascii="Arial" w:hAnsi="Arial" w:cs="Arial"/>
                <w:sz w:val="20"/>
                <w:szCs w:val="20"/>
                <w:lang w:val="fr-CA"/>
              </w:rPr>
            </w:pPr>
          </w:p>
        </w:tc>
        <w:tc>
          <w:tcPr>
            <w:tcW w:w="7507" w:type="dxa"/>
          </w:tcPr>
          <w:p w14:paraId="5CE11E0C" w14:textId="77777777" w:rsidR="006D5CAD" w:rsidRPr="006D5CAD" w:rsidRDefault="006D5CAD" w:rsidP="000D6F94">
            <w:pPr>
              <w:rPr>
                <w:rFonts w:ascii="Arial" w:hAnsi="Arial" w:cs="Arial"/>
                <w:sz w:val="20"/>
                <w:szCs w:val="20"/>
                <w:lang w:val="fr-CA"/>
              </w:rPr>
            </w:pPr>
          </w:p>
        </w:tc>
      </w:tr>
      <w:tr w:rsidR="006D5CAD" w14:paraId="4C97A692" w14:textId="77777777" w:rsidTr="000D6F94">
        <w:tc>
          <w:tcPr>
            <w:tcW w:w="1555" w:type="dxa"/>
            <w:vMerge/>
            <w:tcBorders>
              <w:bottom w:val="single" w:sz="4" w:space="0" w:color="auto"/>
            </w:tcBorders>
          </w:tcPr>
          <w:p w14:paraId="22B41B5E" w14:textId="77777777" w:rsidR="006D5CAD" w:rsidRPr="006D5CAD" w:rsidRDefault="006D5CAD" w:rsidP="000D6F94">
            <w:pPr>
              <w:rPr>
                <w:rFonts w:ascii="Arial" w:hAnsi="Arial" w:cs="Arial"/>
                <w:sz w:val="20"/>
                <w:szCs w:val="20"/>
                <w:lang w:val="fr-CA"/>
              </w:rPr>
            </w:pPr>
          </w:p>
        </w:tc>
        <w:tc>
          <w:tcPr>
            <w:tcW w:w="7507" w:type="dxa"/>
          </w:tcPr>
          <w:p w14:paraId="728AA98E" w14:textId="77777777" w:rsidR="006D5CAD" w:rsidRPr="006D5CAD" w:rsidRDefault="006D5CAD" w:rsidP="000D6F94">
            <w:pPr>
              <w:rPr>
                <w:rFonts w:ascii="Arial" w:hAnsi="Arial" w:cs="Arial"/>
                <w:sz w:val="20"/>
                <w:szCs w:val="20"/>
                <w:lang w:val="fr-CA"/>
              </w:rPr>
            </w:pPr>
          </w:p>
        </w:tc>
      </w:tr>
      <w:tr w:rsidR="006D5CAD" w14:paraId="24E16ADE" w14:textId="77777777" w:rsidTr="000D6F94">
        <w:tc>
          <w:tcPr>
            <w:tcW w:w="1555" w:type="dxa"/>
            <w:vMerge w:val="restart"/>
            <w:tcBorders>
              <w:bottom w:val="nil"/>
            </w:tcBorders>
          </w:tcPr>
          <w:p w14:paraId="70DDFDC9" w14:textId="72E884C7" w:rsidR="006D5CAD" w:rsidRPr="006D5CAD" w:rsidRDefault="006003B9" w:rsidP="000D6F94">
            <w:pPr>
              <w:ind w:left="314" w:hanging="314"/>
              <w:rPr>
                <w:rFonts w:ascii="Arial" w:hAnsi="Arial" w:cs="Arial"/>
                <w:sz w:val="20"/>
                <w:szCs w:val="20"/>
                <w:lang w:val="fr-CA"/>
              </w:rPr>
            </w:pPr>
            <w:sdt>
              <w:sdtPr>
                <w:rPr>
                  <w:rFonts w:ascii="Arial" w:eastAsia="MS Mincho" w:hAnsi="Arial" w:cs="Arial"/>
                  <w:b/>
                  <w:bCs/>
                  <w:sz w:val="20"/>
                  <w:szCs w:val="20"/>
                  <w:lang w:val="fr-CA"/>
                </w:rPr>
                <w:id w:val="1072392834"/>
                <w14:checkbox>
                  <w14:checked w14:val="0"/>
                  <w14:checkedState w14:val="2612" w14:font="Yu Gothic"/>
                  <w14:uncheckedState w14:val="2610" w14:font="Yu Gothic"/>
                </w14:checkbox>
              </w:sdtPr>
              <w:sdtEndPr/>
              <w:sdtContent>
                <w:r w:rsidR="006D5CAD" w:rsidRPr="006D5CAD">
                  <w:rPr>
                    <w:rFonts w:ascii="Segoe UI Symbol" w:eastAsia="Yu Gothic" w:hAnsi="Segoe UI Symbol" w:cs="Segoe UI Symbol"/>
                    <w:b/>
                    <w:bCs/>
                    <w:sz w:val="20"/>
                    <w:szCs w:val="20"/>
                    <w:lang w:val="fr-CA"/>
                  </w:rPr>
                  <w:t>☐</w:t>
                </w:r>
              </w:sdtContent>
            </w:sdt>
            <w:r w:rsidR="006D5CAD" w:rsidRPr="006D5CAD">
              <w:rPr>
                <w:rFonts w:ascii="Arial" w:hAnsi="Arial" w:cs="Arial"/>
                <w:b/>
                <w:bCs/>
                <w:sz w:val="20"/>
                <w:szCs w:val="20"/>
                <w:lang w:val="fr-CA"/>
              </w:rPr>
              <w:t xml:space="preserve"> </w:t>
            </w:r>
            <w:r w:rsidR="006D5CAD" w:rsidRPr="006D5CAD">
              <w:rPr>
                <w:rFonts w:ascii="Arial" w:hAnsi="Arial" w:cs="Arial"/>
                <w:sz w:val="20"/>
                <w:szCs w:val="20"/>
                <w:lang w:val="en-CA"/>
              </w:rPr>
              <w:t>Pay-per-use</w:t>
            </w:r>
          </w:p>
        </w:tc>
        <w:tc>
          <w:tcPr>
            <w:tcW w:w="7507" w:type="dxa"/>
          </w:tcPr>
          <w:p w14:paraId="0F5E048E" w14:textId="77777777" w:rsidR="006D5CAD" w:rsidRPr="006D5CAD" w:rsidRDefault="006D5CAD" w:rsidP="000D6F94">
            <w:pPr>
              <w:rPr>
                <w:rFonts w:ascii="Arial" w:hAnsi="Arial" w:cs="Arial"/>
                <w:sz w:val="20"/>
                <w:szCs w:val="20"/>
                <w:lang w:val="fr-CA"/>
              </w:rPr>
            </w:pPr>
          </w:p>
        </w:tc>
      </w:tr>
      <w:tr w:rsidR="006D5CAD" w14:paraId="3ED75BA2" w14:textId="77777777" w:rsidTr="000D6F94">
        <w:trPr>
          <w:trHeight w:val="309"/>
        </w:trPr>
        <w:tc>
          <w:tcPr>
            <w:tcW w:w="1555" w:type="dxa"/>
            <w:vMerge/>
            <w:tcBorders>
              <w:bottom w:val="nil"/>
            </w:tcBorders>
          </w:tcPr>
          <w:p w14:paraId="76CD91B9" w14:textId="77777777" w:rsidR="006D5CAD" w:rsidRPr="006D5CAD" w:rsidRDefault="006D5CAD" w:rsidP="000D6F94">
            <w:pPr>
              <w:rPr>
                <w:rFonts w:ascii="Arial" w:hAnsi="Arial" w:cs="Arial"/>
                <w:sz w:val="20"/>
                <w:szCs w:val="20"/>
                <w:lang w:val="fr-CA"/>
              </w:rPr>
            </w:pPr>
          </w:p>
        </w:tc>
        <w:tc>
          <w:tcPr>
            <w:tcW w:w="7507" w:type="dxa"/>
          </w:tcPr>
          <w:p w14:paraId="475C668F" w14:textId="77777777" w:rsidR="006D5CAD" w:rsidRPr="006D5CAD" w:rsidRDefault="006D5CAD" w:rsidP="000D6F94">
            <w:pPr>
              <w:rPr>
                <w:rFonts w:ascii="Arial" w:hAnsi="Arial" w:cs="Arial"/>
                <w:sz w:val="20"/>
                <w:szCs w:val="20"/>
                <w:lang w:val="fr-CA"/>
              </w:rPr>
            </w:pPr>
          </w:p>
        </w:tc>
      </w:tr>
      <w:tr w:rsidR="006D5CAD" w14:paraId="24E73D65" w14:textId="77777777" w:rsidTr="000D6F94">
        <w:tc>
          <w:tcPr>
            <w:tcW w:w="1555" w:type="dxa"/>
            <w:vMerge w:val="restart"/>
            <w:tcBorders>
              <w:top w:val="nil"/>
            </w:tcBorders>
          </w:tcPr>
          <w:p w14:paraId="34674DF3" w14:textId="2C616FA5" w:rsidR="006D5CAD" w:rsidRPr="006D5CAD" w:rsidRDefault="006D5CAD" w:rsidP="000D6F94">
            <w:pPr>
              <w:rPr>
                <w:rFonts w:ascii="Arial" w:hAnsi="Arial" w:cs="Arial"/>
                <w:sz w:val="20"/>
                <w:szCs w:val="20"/>
                <w:lang w:val="fr-CA"/>
              </w:rPr>
            </w:pPr>
            <w:proofErr w:type="spellStart"/>
            <w:r w:rsidRPr="006D5CAD">
              <w:rPr>
                <w:rFonts w:ascii="Arial" w:hAnsi="Arial" w:cs="Arial"/>
                <w:sz w:val="20"/>
                <w:szCs w:val="20"/>
                <w:lang w:val="fr-CA"/>
              </w:rPr>
              <w:t>Please</w:t>
            </w:r>
            <w:proofErr w:type="spellEnd"/>
            <w:r w:rsidRPr="006D5CAD">
              <w:rPr>
                <w:rFonts w:ascii="Arial" w:hAnsi="Arial" w:cs="Arial"/>
                <w:sz w:val="20"/>
                <w:szCs w:val="20"/>
                <w:lang w:val="fr-CA"/>
              </w:rPr>
              <w:t xml:space="preserve"> specify</w:t>
            </w:r>
          </w:p>
        </w:tc>
        <w:tc>
          <w:tcPr>
            <w:tcW w:w="7507" w:type="dxa"/>
          </w:tcPr>
          <w:p w14:paraId="7A26285C" w14:textId="77777777" w:rsidR="006D5CAD" w:rsidRPr="006D5CAD" w:rsidRDefault="006D5CAD" w:rsidP="000D6F94">
            <w:pPr>
              <w:rPr>
                <w:rFonts w:ascii="Arial" w:hAnsi="Arial" w:cs="Arial"/>
                <w:sz w:val="20"/>
                <w:szCs w:val="20"/>
                <w:lang w:val="fr-CA"/>
              </w:rPr>
            </w:pPr>
          </w:p>
        </w:tc>
      </w:tr>
      <w:tr w:rsidR="006D5CAD" w14:paraId="0120A6DF" w14:textId="77777777" w:rsidTr="000D6F94">
        <w:tc>
          <w:tcPr>
            <w:tcW w:w="1555" w:type="dxa"/>
            <w:vMerge/>
          </w:tcPr>
          <w:p w14:paraId="562B1BCA" w14:textId="77777777" w:rsidR="006D5CAD" w:rsidRPr="006D5CAD" w:rsidRDefault="006D5CAD" w:rsidP="000D6F94">
            <w:pPr>
              <w:rPr>
                <w:rFonts w:ascii="Arial" w:hAnsi="Arial" w:cs="Arial"/>
                <w:sz w:val="20"/>
                <w:szCs w:val="20"/>
                <w:lang w:val="fr-CA"/>
              </w:rPr>
            </w:pPr>
          </w:p>
        </w:tc>
        <w:tc>
          <w:tcPr>
            <w:tcW w:w="7507" w:type="dxa"/>
          </w:tcPr>
          <w:p w14:paraId="4ED5F4E4" w14:textId="77777777" w:rsidR="006D5CAD" w:rsidRPr="006D5CAD" w:rsidRDefault="006D5CAD" w:rsidP="000D6F94">
            <w:pPr>
              <w:rPr>
                <w:rFonts w:ascii="Arial" w:hAnsi="Arial" w:cs="Arial"/>
                <w:sz w:val="20"/>
                <w:szCs w:val="20"/>
                <w:lang w:val="fr-CA"/>
              </w:rPr>
            </w:pPr>
          </w:p>
        </w:tc>
      </w:tr>
      <w:tr w:rsidR="006D5CAD" w14:paraId="195FA58A" w14:textId="77777777" w:rsidTr="000D6F94">
        <w:tc>
          <w:tcPr>
            <w:tcW w:w="1555" w:type="dxa"/>
            <w:vMerge/>
          </w:tcPr>
          <w:p w14:paraId="5CAE7CE5" w14:textId="77777777" w:rsidR="006D5CAD" w:rsidRPr="006D5CAD" w:rsidRDefault="006D5CAD" w:rsidP="000D6F94">
            <w:pPr>
              <w:rPr>
                <w:rFonts w:ascii="Arial" w:hAnsi="Arial" w:cs="Arial"/>
                <w:sz w:val="20"/>
                <w:szCs w:val="20"/>
                <w:lang w:val="fr-CA"/>
              </w:rPr>
            </w:pPr>
          </w:p>
        </w:tc>
        <w:tc>
          <w:tcPr>
            <w:tcW w:w="7507" w:type="dxa"/>
          </w:tcPr>
          <w:p w14:paraId="2CFA4CC3" w14:textId="77777777" w:rsidR="006D5CAD" w:rsidRPr="006D5CAD" w:rsidRDefault="006D5CAD" w:rsidP="000D6F94">
            <w:pPr>
              <w:rPr>
                <w:rFonts w:ascii="Arial" w:hAnsi="Arial" w:cs="Arial"/>
                <w:sz w:val="20"/>
                <w:szCs w:val="20"/>
                <w:lang w:val="fr-CA"/>
              </w:rPr>
            </w:pPr>
          </w:p>
        </w:tc>
      </w:tr>
      <w:tr w:rsidR="006D5CAD" w14:paraId="248F5C43" w14:textId="77777777" w:rsidTr="000D6F94">
        <w:tc>
          <w:tcPr>
            <w:tcW w:w="1555" w:type="dxa"/>
            <w:vMerge/>
          </w:tcPr>
          <w:p w14:paraId="055E6AAA" w14:textId="77777777" w:rsidR="006D5CAD" w:rsidRPr="006D5CAD" w:rsidRDefault="006D5CAD" w:rsidP="000D6F94">
            <w:pPr>
              <w:rPr>
                <w:rFonts w:ascii="Arial" w:hAnsi="Arial" w:cs="Arial"/>
                <w:sz w:val="20"/>
                <w:szCs w:val="20"/>
                <w:lang w:val="fr-CA"/>
              </w:rPr>
            </w:pPr>
          </w:p>
        </w:tc>
        <w:tc>
          <w:tcPr>
            <w:tcW w:w="7507" w:type="dxa"/>
          </w:tcPr>
          <w:p w14:paraId="122EB2D5" w14:textId="77777777" w:rsidR="006D5CAD" w:rsidRPr="006D5CAD" w:rsidRDefault="006D5CAD" w:rsidP="000D6F94">
            <w:pPr>
              <w:rPr>
                <w:rFonts w:ascii="Arial" w:hAnsi="Arial" w:cs="Arial"/>
                <w:sz w:val="20"/>
                <w:szCs w:val="20"/>
                <w:lang w:val="fr-CA"/>
              </w:rPr>
            </w:pPr>
          </w:p>
        </w:tc>
      </w:tr>
      <w:tr w:rsidR="006D5CAD" w14:paraId="249AE465" w14:textId="77777777" w:rsidTr="000D6F94">
        <w:tc>
          <w:tcPr>
            <w:tcW w:w="1555" w:type="dxa"/>
            <w:vMerge/>
          </w:tcPr>
          <w:p w14:paraId="2AD349BD" w14:textId="77777777" w:rsidR="006D5CAD" w:rsidRPr="006D5CAD" w:rsidRDefault="006D5CAD" w:rsidP="000D6F94">
            <w:pPr>
              <w:rPr>
                <w:rFonts w:ascii="Arial" w:hAnsi="Arial" w:cs="Arial"/>
                <w:sz w:val="20"/>
                <w:szCs w:val="20"/>
                <w:lang w:val="fr-CA"/>
              </w:rPr>
            </w:pPr>
          </w:p>
        </w:tc>
        <w:tc>
          <w:tcPr>
            <w:tcW w:w="7507" w:type="dxa"/>
          </w:tcPr>
          <w:p w14:paraId="06C09182" w14:textId="77777777" w:rsidR="006D5CAD" w:rsidRPr="006D5CAD" w:rsidRDefault="006D5CAD" w:rsidP="000D6F94">
            <w:pPr>
              <w:rPr>
                <w:rFonts w:ascii="Arial" w:hAnsi="Arial" w:cs="Arial"/>
                <w:sz w:val="20"/>
                <w:szCs w:val="20"/>
                <w:lang w:val="fr-CA"/>
              </w:rPr>
            </w:pPr>
          </w:p>
        </w:tc>
      </w:tr>
      <w:tr w:rsidR="006D5CAD" w14:paraId="0CC87DA4" w14:textId="77777777" w:rsidTr="000D6F94">
        <w:tc>
          <w:tcPr>
            <w:tcW w:w="1555" w:type="dxa"/>
            <w:vMerge/>
            <w:tcBorders>
              <w:bottom w:val="single" w:sz="4" w:space="0" w:color="auto"/>
            </w:tcBorders>
          </w:tcPr>
          <w:p w14:paraId="6538CB0F" w14:textId="77777777" w:rsidR="006D5CAD" w:rsidRPr="006D5CAD" w:rsidRDefault="006D5CAD" w:rsidP="000D6F94">
            <w:pPr>
              <w:rPr>
                <w:rFonts w:ascii="Arial" w:hAnsi="Arial" w:cs="Arial"/>
                <w:sz w:val="20"/>
                <w:szCs w:val="20"/>
                <w:lang w:val="fr-CA"/>
              </w:rPr>
            </w:pPr>
          </w:p>
        </w:tc>
        <w:tc>
          <w:tcPr>
            <w:tcW w:w="7507" w:type="dxa"/>
          </w:tcPr>
          <w:p w14:paraId="4ED2EC85" w14:textId="77777777" w:rsidR="006D5CAD" w:rsidRPr="006D5CAD" w:rsidRDefault="006D5CAD" w:rsidP="000D6F94">
            <w:pPr>
              <w:rPr>
                <w:rFonts w:ascii="Arial" w:hAnsi="Arial" w:cs="Arial"/>
                <w:sz w:val="20"/>
                <w:szCs w:val="20"/>
                <w:lang w:val="fr-CA"/>
              </w:rPr>
            </w:pPr>
          </w:p>
        </w:tc>
      </w:tr>
      <w:tr w:rsidR="006D5CAD" w14:paraId="6B5FCEBE" w14:textId="77777777" w:rsidTr="000D6F94">
        <w:tc>
          <w:tcPr>
            <w:tcW w:w="1555" w:type="dxa"/>
            <w:tcBorders>
              <w:bottom w:val="nil"/>
            </w:tcBorders>
          </w:tcPr>
          <w:p w14:paraId="0288AF75" w14:textId="1C06D781" w:rsidR="006D5CAD" w:rsidRPr="006D5CAD" w:rsidRDefault="006003B9" w:rsidP="000D6F94">
            <w:pPr>
              <w:rPr>
                <w:rFonts w:ascii="Arial" w:hAnsi="Arial" w:cs="Arial"/>
                <w:sz w:val="20"/>
                <w:szCs w:val="20"/>
                <w:lang w:val="fr-CA"/>
              </w:rPr>
            </w:pPr>
            <w:sdt>
              <w:sdtPr>
                <w:rPr>
                  <w:rFonts w:ascii="Arial" w:eastAsia="MS Mincho" w:hAnsi="Arial" w:cs="Arial"/>
                  <w:b/>
                  <w:bCs/>
                  <w:sz w:val="20"/>
                  <w:szCs w:val="20"/>
                  <w:lang w:val="fr-CA"/>
                </w:rPr>
                <w:id w:val="837655411"/>
                <w14:checkbox>
                  <w14:checked w14:val="0"/>
                  <w14:checkedState w14:val="2612" w14:font="Yu Gothic"/>
                  <w14:uncheckedState w14:val="2610" w14:font="Yu Gothic"/>
                </w14:checkbox>
              </w:sdtPr>
              <w:sdtEndPr/>
              <w:sdtContent>
                <w:r w:rsidR="006D5CAD" w:rsidRPr="006D5CAD">
                  <w:rPr>
                    <w:rFonts w:ascii="Segoe UI Symbol" w:eastAsia="Yu Gothic" w:hAnsi="Segoe UI Symbol" w:cs="Segoe UI Symbol"/>
                    <w:b/>
                    <w:bCs/>
                    <w:sz w:val="20"/>
                    <w:szCs w:val="20"/>
                    <w:lang w:val="fr-CA"/>
                  </w:rPr>
                  <w:t>☐</w:t>
                </w:r>
              </w:sdtContent>
            </w:sdt>
            <w:r w:rsidR="006D5CAD" w:rsidRPr="006D5CAD">
              <w:rPr>
                <w:rFonts w:ascii="Arial" w:hAnsi="Arial" w:cs="Arial"/>
                <w:b/>
                <w:bCs/>
                <w:sz w:val="20"/>
                <w:szCs w:val="20"/>
                <w:lang w:val="fr-CA"/>
              </w:rPr>
              <w:t xml:space="preserve"> </w:t>
            </w:r>
            <w:proofErr w:type="spellStart"/>
            <w:r w:rsidR="006D5CAD" w:rsidRPr="006D5CAD">
              <w:rPr>
                <w:rFonts w:ascii="Arial" w:hAnsi="Arial" w:cs="Arial"/>
                <w:sz w:val="20"/>
                <w:szCs w:val="20"/>
                <w:lang w:val="fr-CA"/>
              </w:rPr>
              <w:t>Other</w:t>
            </w:r>
            <w:proofErr w:type="spellEnd"/>
          </w:p>
        </w:tc>
        <w:tc>
          <w:tcPr>
            <w:tcW w:w="7507" w:type="dxa"/>
          </w:tcPr>
          <w:p w14:paraId="50BFDBCB" w14:textId="77777777" w:rsidR="006D5CAD" w:rsidRPr="006D5CAD" w:rsidRDefault="006D5CAD" w:rsidP="000D6F94">
            <w:pPr>
              <w:rPr>
                <w:rFonts w:ascii="Arial" w:hAnsi="Arial" w:cs="Arial"/>
                <w:sz w:val="20"/>
                <w:szCs w:val="20"/>
                <w:lang w:val="fr-CA"/>
              </w:rPr>
            </w:pPr>
          </w:p>
        </w:tc>
      </w:tr>
      <w:tr w:rsidR="006D5CAD" w14:paraId="23A23085" w14:textId="77777777" w:rsidTr="000D6F94">
        <w:tc>
          <w:tcPr>
            <w:tcW w:w="1555" w:type="dxa"/>
            <w:vMerge w:val="restart"/>
            <w:tcBorders>
              <w:top w:val="nil"/>
            </w:tcBorders>
          </w:tcPr>
          <w:p w14:paraId="558B3141" w14:textId="77777777" w:rsidR="006D5CAD" w:rsidRPr="006D5CAD" w:rsidRDefault="006D5CAD" w:rsidP="000D6F94">
            <w:pPr>
              <w:rPr>
                <w:rFonts w:ascii="Arial" w:hAnsi="Arial" w:cs="Arial"/>
                <w:sz w:val="20"/>
                <w:szCs w:val="20"/>
                <w:lang w:val="fr-CA"/>
              </w:rPr>
            </w:pPr>
          </w:p>
          <w:p w14:paraId="57ED698C" w14:textId="2341A1E6" w:rsidR="006D5CAD" w:rsidRPr="006D5CAD" w:rsidRDefault="006D5CAD" w:rsidP="000D6F94">
            <w:pPr>
              <w:rPr>
                <w:rFonts w:ascii="Arial" w:hAnsi="Arial" w:cs="Arial"/>
                <w:sz w:val="20"/>
                <w:szCs w:val="20"/>
                <w:lang w:val="fr-CA"/>
              </w:rPr>
            </w:pPr>
            <w:proofErr w:type="spellStart"/>
            <w:r w:rsidRPr="006D5CAD">
              <w:rPr>
                <w:rFonts w:ascii="Arial" w:hAnsi="Arial" w:cs="Arial"/>
                <w:sz w:val="20"/>
                <w:szCs w:val="20"/>
                <w:lang w:val="fr-CA"/>
              </w:rPr>
              <w:t>Please</w:t>
            </w:r>
            <w:proofErr w:type="spellEnd"/>
            <w:r w:rsidRPr="006D5CAD">
              <w:rPr>
                <w:rFonts w:ascii="Arial" w:hAnsi="Arial" w:cs="Arial"/>
                <w:sz w:val="20"/>
                <w:szCs w:val="20"/>
                <w:lang w:val="fr-CA"/>
              </w:rPr>
              <w:t xml:space="preserve"> specify</w:t>
            </w:r>
          </w:p>
        </w:tc>
        <w:tc>
          <w:tcPr>
            <w:tcW w:w="7507" w:type="dxa"/>
          </w:tcPr>
          <w:p w14:paraId="49F6FF05" w14:textId="77777777" w:rsidR="006D5CAD" w:rsidRPr="006D5CAD" w:rsidRDefault="006D5CAD" w:rsidP="000D6F94">
            <w:pPr>
              <w:rPr>
                <w:rFonts w:ascii="Arial" w:hAnsi="Arial" w:cs="Arial"/>
                <w:sz w:val="20"/>
                <w:szCs w:val="20"/>
                <w:lang w:val="fr-CA"/>
              </w:rPr>
            </w:pPr>
          </w:p>
        </w:tc>
      </w:tr>
      <w:tr w:rsidR="006D5CAD" w14:paraId="0FE8EA09" w14:textId="77777777" w:rsidTr="000D6F94">
        <w:tc>
          <w:tcPr>
            <w:tcW w:w="1555" w:type="dxa"/>
            <w:vMerge/>
          </w:tcPr>
          <w:p w14:paraId="202C1FA8" w14:textId="77777777" w:rsidR="006D5CAD" w:rsidRPr="006D5CAD" w:rsidRDefault="006D5CAD" w:rsidP="000D6F94">
            <w:pPr>
              <w:rPr>
                <w:rFonts w:ascii="Arial" w:hAnsi="Arial" w:cs="Arial"/>
                <w:sz w:val="20"/>
                <w:szCs w:val="20"/>
                <w:lang w:val="fr-CA"/>
              </w:rPr>
            </w:pPr>
          </w:p>
        </w:tc>
        <w:tc>
          <w:tcPr>
            <w:tcW w:w="7507" w:type="dxa"/>
          </w:tcPr>
          <w:p w14:paraId="57C7327E" w14:textId="77777777" w:rsidR="006D5CAD" w:rsidRPr="006D5CAD" w:rsidRDefault="006D5CAD" w:rsidP="000D6F94">
            <w:pPr>
              <w:rPr>
                <w:rFonts w:ascii="Arial" w:hAnsi="Arial" w:cs="Arial"/>
                <w:sz w:val="20"/>
                <w:szCs w:val="20"/>
                <w:lang w:val="fr-CA"/>
              </w:rPr>
            </w:pPr>
          </w:p>
        </w:tc>
      </w:tr>
      <w:tr w:rsidR="006D5CAD" w14:paraId="7819DBA0" w14:textId="77777777" w:rsidTr="000D6F94">
        <w:tc>
          <w:tcPr>
            <w:tcW w:w="1555" w:type="dxa"/>
            <w:vMerge/>
          </w:tcPr>
          <w:p w14:paraId="75672213" w14:textId="77777777" w:rsidR="006D5CAD" w:rsidRPr="006D5CAD" w:rsidRDefault="006D5CAD" w:rsidP="000D6F94">
            <w:pPr>
              <w:rPr>
                <w:rFonts w:ascii="Arial" w:hAnsi="Arial" w:cs="Arial"/>
                <w:sz w:val="20"/>
                <w:szCs w:val="20"/>
                <w:lang w:val="fr-CA"/>
              </w:rPr>
            </w:pPr>
          </w:p>
        </w:tc>
        <w:tc>
          <w:tcPr>
            <w:tcW w:w="7507" w:type="dxa"/>
          </w:tcPr>
          <w:p w14:paraId="109325B2" w14:textId="77777777" w:rsidR="006D5CAD" w:rsidRPr="006D5CAD" w:rsidRDefault="006D5CAD" w:rsidP="000D6F94">
            <w:pPr>
              <w:rPr>
                <w:rFonts w:ascii="Arial" w:hAnsi="Arial" w:cs="Arial"/>
                <w:sz w:val="20"/>
                <w:szCs w:val="20"/>
                <w:lang w:val="fr-CA"/>
              </w:rPr>
            </w:pPr>
          </w:p>
        </w:tc>
      </w:tr>
      <w:tr w:rsidR="006D5CAD" w14:paraId="38800D6F" w14:textId="77777777" w:rsidTr="000D6F94">
        <w:tc>
          <w:tcPr>
            <w:tcW w:w="1555" w:type="dxa"/>
            <w:vMerge/>
          </w:tcPr>
          <w:p w14:paraId="130B91A6" w14:textId="77777777" w:rsidR="006D5CAD" w:rsidRPr="006D5CAD" w:rsidRDefault="006D5CAD" w:rsidP="000D6F94">
            <w:pPr>
              <w:rPr>
                <w:rFonts w:ascii="Arial" w:hAnsi="Arial" w:cs="Arial"/>
                <w:sz w:val="20"/>
                <w:szCs w:val="20"/>
                <w:lang w:val="fr-CA"/>
              </w:rPr>
            </w:pPr>
          </w:p>
        </w:tc>
        <w:tc>
          <w:tcPr>
            <w:tcW w:w="7507" w:type="dxa"/>
          </w:tcPr>
          <w:p w14:paraId="3DDF3EFC" w14:textId="77777777" w:rsidR="006D5CAD" w:rsidRPr="006D5CAD" w:rsidRDefault="006D5CAD" w:rsidP="000D6F94">
            <w:pPr>
              <w:rPr>
                <w:rFonts w:ascii="Arial" w:hAnsi="Arial" w:cs="Arial"/>
                <w:sz w:val="20"/>
                <w:szCs w:val="20"/>
                <w:lang w:val="fr-CA"/>
              </w:rPr>
            </w:pPr>
          </w:p>
        </w:tc>
      </w:tr>
      <w:tr w:rsidR="006D5CAD" w14:paraId="14947920" w14:textId="77777777" w:rsidTr="000D6F94">
        <w:tc>
          <w:tcPr>
            <w:tcW w:w="1555" w:type="dxa"/>
            <w:vMerge/>
          </w:tcPr>
          <w:p w14:paraId="23902488" w14:textId="77777777" w:rsidR="006D5CAD" w:rsidRPr="006D5CAD" w:rsidRDefault="006D5CAD" w:rsidP="000D6F94">
            <w:pPr>
              <w:rPr>
                <w:rFonts w:ascii="Arial" w:hAnsi="Arial" w:cs="Arial"/>
                <w:sz w:val="20"/>
                <w:szCs w:val="20"/>
                <w:lang w:val="fr-CA"/>
              </w:rPr>
            </w:pPr>
          </w:p>
        </w:tc>
        <w:tc>
          <w:tcPr>
            <w:tcW w:w="7507" w:type="dxa"/>
          </w:tcPr>
          <w:p w14:paraId="6BD63AA3" w14:textId="77777777" w:rsidR="006D5CAD" w:rsidRPr="006D5CAD" w:rsidRDefault="006D5CAD" w:rsidP="000D6F94">
            <w:pPr>
              <w:rPr>
                <w:rFonts w:ascii="Arial" w:hAnsi="Arial" w:cs="Arial"/>
                <w:sz w:val="20"/>
                <w:szCs w:val="20"/>
                <w:lang w:val="fr-CA"/>
              </w:rPr>
            </w:pPr>
          </w:p>
        </w:tc>
      </w:tr>
      <w:tr w:rsidR="006D5CAD" w14:paraId="230C698D" w14:textId="77777777" w:rsidTr="000D6F94">
        <w:tc>
          <w:tcPr>
            <w:tcW w:w="1555" w:type="dxa"/>
            <w:vMerge/>
          </w:tcPr>
          <w:p w14:paraId="1EF7887C" w14:textId="77777777" w:rsidR="006D5CAD" w:rsidRPr="006D5CAD" w:rsidRDefault="006D5CAD" w:rsidP="000D6F94">
            <w:pPr>
              <w:rPr>
                <w:rFonts w:ascii="Arial" w:hAnsi="Arial" w:cs="Arial"/>
                <w:sz w:val="20"/>
                <w:szCs w:val="20"/>
                <w:lang w:val="fr-CA"/>
              </w:rPr>
            </w:pPr>
          </w:p>
        </w:tc>
        <w:tc>
          <w:tcPr>
            <w:tcW w:w="7507" w:type="dxa"/>
          </w:tcPr>
          <w:p w14:paraId="193BB7F1" w14:textId="77777777" w:rsidR="006D5CAD" w:rsidRPr="006D5CAD" w:rsidRDefault="006D5CAD" w:rsidP="000D6F94">
            <w:pPr>
              <w:rPr>
                <w:rFonts w:ascii="Arial" w:hAnsi="Arial" w:cs="Arial"/>
                <w:sz w:val="20"/>
                <w:szCs w:val="20"/>
                <w:lang w:val="fr-CA"/>
              </w:rPr>
            </w:pPr>
          </w:p>
        </w:tc>
      </w:tr>
      <w:tr w:rsidR="006D5CAD" w14:paraId="32089FA1" w14:textId="77777777" w:rsidTr="000D6F94">
        <w:tc>
          <w:tcPr>
            <w:tcW w:w="1555" w:type="dxa"/>
            <w:vMerge/>
          </w:tcPr>
          <w:p w14:paraId="2E3A0743" w14:textId="77777777" w:rsidR="006D5CAD" w:rsidRPr="006D5CAD" w:rsidRDefault="006D5CAD" w:rsidP="000D6F94">
            <w:pPr>
              <w:rPr>
                <w:rFonts w:ascii="Arial" w:hAnsi="Arial" w:cs="Arial"/>
                <w:sz w:val="20"/>
                <w:szCs w:val="20"/>
                <w:lang w:val="fr-CA"/>
              </w:rPr>
            </w:pPr>
          </w:p>
        </w:tc>
        <w:tc>
          <w:tcPr>
            <w:tcW w:w="7507" w:type="dxa"/>
          </w:tcPr>
          <w:p w14:paraId="0335624C" w14:textId="77777777" w:rsidR="006D5CAD" w:rsidRPr="006D5CAD" w:rsidRDefault="006D5CAD" w:rsidP="000D6F94">
            <w:pPr>
              <w:rPr>
                <w:rFonts w:ascii="Arial" w:hAnsi="Arial" w:cs="Arial"/>
                <w:sz w:val="20"/>
                <w:szCs w:val="20"/>
                <w:lang w:val="fr-CA"/>
              </w:rPr>
            </w:pPr>
          </w:p>
        </w:tc>
      </w:tr>
    </w:tbl>
    <w:p w14:paraId="0FE0A8CD" w14:textId="77777777" w:rsidR="006D5CAD" w:rsidRDefault="006D5CAD" w:rsidP="006D5CAD">
      <w:pPr>
        <w:rPr>
          <w:rFonts w:ascii="Arial" w:hAnsi="Arial" w:cs="Arial"/>
          <w:sz w:val="20"/>
          <w:szCs w:val="20"/>
          <w:lang w:val="fr-CA"/>
        </w:rPr>
      </w:pPr>
    </w:p>
    <w:p w14:paraId="5BDE609F" w14:textId="77777777" w:rsidR="001F360E" w:rsidRPr="00EC3329" w:rsidRDefault="001F360E" w:rsidP="001F360E">
      <w:pPr>
        <w:rPr>
          <w:rFonts w:ascii="Arial" w:hAnsi="Arial" w:cs="Arial"/>
          <w:sz w:val="20"/>
          <w:szCs w:val="20"/>
        </w:rPr>
      </w:pPr>
    </w:p>
    <w:p w14:paraId="2F09D026" w14:textId="312F27CE" w:rsidR="005F3FA6" w:rsidRPr="005F3FA6" w:rsidRDefault="005F3FA6" w:rsidP="009706D9">
      <w:pPr>
        <w:jc w:val="both"/>
        <w:rPr>
          <w:rFonts w:ascii="Arial" w:hAnsi="Arial" w:cs="Arial"/>
          <w:b/>
          <w:sz w:val="20"/>
          <w:szCs w:val="20"/>
          <w:lang w:val="en-CA"/>
        </w:rPr>
      </w:pPr>
    </w:p>
    <w:p w14:paraId="7916CED7" w14:textId="58564925" w:rsidR="005F3FA6" w:rsidRPr="005F3FA6" w:rsidRDefault="005F3FA6" w:rsidP="009706D9">
      <w:pPr>
        <w:jc w:val="both"/>
        <w:rPr>
          <w:rFonts w:ascii="Arial" w:hAnsi="Arial" w:cs="Arial"/>
          <w:b/>
          <w:sz w:val="20"/>
          <w:szCs w:val="20"/>
          <w:lang w:val="en-CA"/>
        </w:rPr>
      </w:pPr>
    </w:p>
    <w:p w14:paraId="014103C3" w14:textId="4994B29F" w:rsidR="005F3FA6" w:rsidRPr="005F3FA6" w:rsidRDefault="005F3FA6" w:rsidP="009706D9">
      <w:pPr>
        <w:jc w:val="both"/>
        <w:rPr>
          <w:rFonts w:ascii="Arial" w:hAnsi="Arial" w:cs="Arial"/>
          <w:b/>
          <w:sz w:val="20"/>
          <w:szCs w:val="20"/>
          <w:lang w:val="en-CA"/>
        </w:rPr>
      </w:pPr>
    </w:p>
    <w:p w14:paraId="6895611D" w14:textId="71ADAA85" w:rsidR="005F3FA6" w:rsidRPr="005F3FA6" w:rsidRDefault="005F3FA6" w:rsidP="009706D9">
      <w:pPr>
        <w:jc w:val="both"/>
        <w:rPr>
          <w:rFonts w:ascii="Arial" w:hAnsi="Arial" w:cs="Arial"/>
          <w:b/>
          <w:sz w:val="20"/>
          <w:szCs w:val="20"/>
          <w:lang w:val="en-CA"/>
        </w:rPr>
      </w:pPr>
    </w:p>
    <w:p w14:paraId="2E739579" w14:textId="6EA771C0" w:rsidR="005F3FA6" w:rsidRPr="005F3FA6" w:rsidRDefault="005F3FA6" w:rsidP="009706D9">
      <w:pPr>
        <w:jc w:val="both"/>
        <w:rPr>
          <w:rFonts w:ascii="Arial" w:hAnsi="Arial" w:cs="Arial"/>
          <w:b/>
          <w:sz w:val="20"/>
          <w:szCs w:val="20"/>
          <w:lang w:val="en-CA"/>
        </w:rPr>
      </w:pPr>
    </w:p>
    <w:p w14:paraId="28C3C05F" w14:textId="54CFFB27" w:rsidR="005F3FA6" w:rsidRPr="005F3FA6" w:rsidRDefault="005F3FA6" w:rsidP="009706D9">
      <w:pPr>
        <w:jc w:val="both"/>
        <w:rPr>
          <w:rFonts w:ascii="Arial" w:hAnsi="Arial" w:cs="Arial"/>
          <w:b/>
          <w:sz w:val="20"/>
          <w:szCs w:val="20"/>
          <w:lang w:val="en-CA"/>
        </w:rPr>
      </w:pPr>
    </w:p>
    <w:p w14:paraId="49E2E08F" w14:textId="0530C958" w:rsidR="005F3FA6" w:rsidRPr="005F3FA6" w:rsidRDefault="005F3FA6" w:rsidP="009706D9">
      <w:pPr>
        <w:jc w:val="both"/>
        <w:rPr>
          <w:rFonts w:ascii="Arial" w:hAnsi="Arial" w:cs="Arial"/>
          <w:b/>
          <w:sz w:val="20"/>
          <w:szCs w:val="20"/>
          <w:lang w:val="en-CA"/>
        </w:rPr>
      </w:pPr>
    </w:p>
    <w:p w14:paraId="3BA8E9DE" w14:textId="62F1BB0F" w:rsidR="005F3FA6" w:rsidRPr="005F3FA6" w:rsidRDefault="005F3FA6" w:rsidP="009706D9">
      <w:pPr>
        <w:jc w:val="both"/>
        <w:rPr>
          <w:rFonts w:ascii="Arial" w:hAnsi="Arial" w:cs="Arial"/>
          <w:b/>
          <w:sz w:val="20"/>
          <w:szCs w:val="20"/>
          <w:lang w:val="en-CA"/>
        </w:rPr>
      </w:pPr>
    </w:p>
    <w:p w14:paraId="6EA21386" w14:textId="7C59F8AA" w:rsidR="005F3FA6" w:rsidRPr="005F3FA6" w:rsidRDefault="005F3FA6" w:rsidP="009706D9">
      <w:pPr>
        <w:jc w:val="both"/>
        <w:rPr>
          <w:rFonts w:ascii="Arial" w:hAnsi="Arial" w:cs="Arial"/>
          <w:b/>
          <w:sz w:val="20"/>
          <w:szCs w:val="20"/>
          <w:lang w:val="en-CA"/>
        </w:rPr>
      </w:pPr>
    </w:p>
    <w:p w14:paraId="22A584ED" w14:textId="2CE1DACB" w:rsidR="005F3FA6" w:rsidRPr="005F3FA6" w:rsidRDefault="005F3FA6" w:rsidP="009706D9">
      <w:pPr>
        <w:jc w:val="both"/>
        <w:rPr>
          <w:rFonts w:ascii="Arial" w:hAnsi="Arial" w:cs="Arial"/>
          <w:b/>
          <w:sz w:val="20"/>
          <w:szCs w:val="20"/>
          <w:lang w:val="en-CA"/>
        </w:rPr>
      </w:pPr>
    </w:p>
    <w:p w14:paraId="6F936321" w14:textId="31B582AF" w:rsidR="005F3FA6" w:rsidRPr="005F3FA6" w:rsidRDefault="005F3FA6" w:rsidP="009706D9">
      <w:pPr>
        <w:jc w:val="both"/>
        <w:rPr>
          <w:rFonts w:ascii="Arial" w:hAnsi="Arial" w:cs="Arial"/>
          <w:b/>
          <w:sz w:val="20"/>
          <w:szCs w:val="20"/>
          <w:lang w:val="en-CA"/>
        </w:rPr>
      </w:pPr>
    </w:p>
    <w:p w14:paraId="1B633BA8" w14:textId="5E1E4165" w:rsidR="005F3FA6" w:rsidRPr="005F3FA6" w:rsidRDefault="005F3FA6" w:rsidP="009706D9">
      <w:pPr>
        <w:jc w:val="both"/>
        <w:rPr>
          <w:rFonts w:ascii="Arial" w:hAnsi="Arial" w:cs="Arial"/>
          <w:b/>
          <w:sz w:val="20"/>
          <w:szCs w:val="20"/>
          <w:lang w:val="en-CA"/>
        </w:rPr>
      </w:pPr>
    </w:p>
    <w:p w14:paraId="49BFA2BF" w14:textId="04F95128" w:rsidR="005F3FA6" w:rsidRPr="005F3FA6" w:rsidRDefault="005F3FA6" w:rsidP="009706D9">
      <w:pPr>
        <w:jc w:val="both"/>
        <w:rPr>
          <w:rFonts w:ascii="Arial" w:hAnsi="Arial" w:cs="Arial"/>
          <w:b/>
          <w:sz w:val="20"/>
          <w:szCs w:val="20"/>
          <w:lang w:val="en-CA"/>
        </w:rPr>
      </w:pPr>
    </w:p>
    <w:p w14:paraId="6BAB291F" w14:textId="6042C6D5" w:rsidR="005F3FA6" w:rsidRPr="005F3FA6" w:rsidRDefault="005F3FA6" w:rsidP="009706D9">
      <w:pPr>
        <w:jc w:val="both"/>
        <w:rPr>
          <w:rFonts w:ascii="Arial" w:hAnsi="Arial" w:cs="Arial"/>
          <w:b/>
          <w:sz w:val="20"/>
          <w:szCs w:val="20"/>
          <w:lang w:val="en-CA"/>
        </w:rPr>
      </w:pPr>
    </w:p>
    <w:p w14:paraId="7CD2C606" w14:textId="77777777" w:rsidR="005F3FA6" w:rsidRPr="005F3FA6" w:rsidRDefault="005F3FA6" w:rsidP="009706D9">
      <w:pPr>
        <w:jc w:val="both"/>
        <w:rPr>
          <w:rFonts w:ascii="Arial" w:hAnsi="Arial" w:cs="Arial"/>
          <w:b/>
          <w:sz w:val="20"/>
          <w:szCs w:val="20"/>
          <w:lang w:val="en-CA"/>
        </w:rPr>
      </w:pPr>
    </w:p>
    <w:p w14:paraId="4E9507F9" w14:textId="77777777" w:rsidR="006357F4" w:rsidRPr="00287E25" w:rsidRDefault="006357F4" w:rsidP="006357F4">
      <w:pPr>
        <w:autoSpaceDE/>
        <w:autoSpaceDN/>
        <w:rPr>
          <w:rFonts w:ascii="Arial" w:hAnsi="Arial" w:cs="Arial"/>
          <w:b/>
          <w:bCs/>
          <w:sz w:val="18"/>
          <w:szCs w:val="18"/>
          <w:lang w:val="en-CA"/>
        </w:rPr>
      </w:pPr>
      <w:r w:rsidRPr="002D1F27">
        <w:rPr>
          <w:rFonts w:ascii="Arial" w:hAnsi="Arial" w:cs="Arial"/>
          <w:b/>
          <w:bCs/>
          <w:noProof/>
          <w:sz w:val="18"/>
          <w:szCs w:val="18"/>
          <w:lang w:val="fr-CA" w:eastAsia="fr-CA"/>
        </w:rPr>
        <mc:AlternateContent>
          <mc:Choice Requires="wpg">
            <w:drawing>
              <wp:anchor distT="45720" distB="45720" distL="182880" distR="182880" simplePos="0" relativeHeight="251674112" behindDoc="0" locked="0" layoutInCell="1" allowOverlap="1" wp14:anchorId="465FC328" wp14:editId="62CEBE5B">
                <wp:simplePos x="0" y="0"/>
                <wp:positionH relativeFrom="margin">
                  <wp:posOffset>-187960</wp:posOffset>
                </wp:positionH>
                <wp:positionV relativeFrom="margin">
                  <wp:posOffset>668655</wp:posOffset>
                </wp:positionV>
                <wp:extent cx="6165850" cy="3784600"/>
                <wp:effectExtent l="0" t="0" r="25400" b="25400"/>
                <wp:wrapSquare wrapText="bothSides"/>
                <wp:docPr id="198" name="Groupe 198"/>
                <wp:cNvGraphicFramePr/>
                <a:graphic xmlns:a="http://schemas.openxmlformats.org/drawingml/2006/main">
                  <a:graphicData uri="http://schemas.microsoft.com/office/word/2010/wordprocessingGroup">
                    <wpg:wgp>
                      <wpg:cNvGrpSpPr/>
                      <wpg:grpSpPr>
                        <a:xfrm>
                          <a:off x="0" y="0"/>
                          <a:ext cx="6165850" cy="3784600"/>
                          <a:chOff x="0" y="-17909"/>
                          <a:chExt cx="3567448" cy="2329745"/>
                        </a:xfrm>
                      </wpg:grpSpPr>
                      <wps:wsp>
                        <wps:cNvPr id="199" name="Rectangle 199"/>
                        <wps:cNvSpPr/>
                        <wps:spPr>
                          <a:xfrm>
                            <a:off x="0" y="-17909"/>
                            <a:ext cx="3567448" cy="5466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D8425" w14:textId="69BE3431" w:rsidR="006357F4" w:rsidRPr="003A1C37" w:rsidRDefault="006357F4" w:rsidP="006357F4">
                              <w:pPr>
                                <w:jc w:val="center"/>
                                <w:rPr>
                                  <w:caps/>
                                  <w:color w:val="FFFFFF" w:themeColor="background1"/>
                                  <w:szCs w:val="26"/>
                                  <w:lang w:val="en-CA"/>
                                </w:rPr>
                              </w:pPr>
                              <w:r>
                                <w:rPr>
                                  <w:caps/>
                                  <w:color w:val="FFFFFF" w:themeColor="background1"/>
                                  <w:szCs w:val="26"/>
                                  <w:lang w:val="en-CA"/>
                                </w:rPr>
                                <w:t>202</w:t>
                              </w:r>
                              <w:r w:rsidR="00EB28B7">
                                <w:rPr>
                                  <w:caps/>
                                  <w:color w:val="FFFFFF" w:themeColor="background1"/>
                                  <w:szCs w:val="26"/>
                                  <w:lang w:val="en-CA"/>
                                </w:rPr>
                                <w:t>5</w:t>
                              </w:r>
                              <w:r>
                                <w:rPr>
                                  <w:caps/>
                                  <w:color w:val="FFFFFF" w:themeColor="background1"/>
                                  <w:szCs w:val="26"/>
                                  <w:lang w:val="en-CA"/>
                                </w:rPr>
                                <w:t>-202</w:t>
                              </w:r>
                              <w:r w:rsidR="00EB28B7">
                                <w:rPr>
                                  <w:caps/>
                                  <w:color w:val="FFFFFF" w:themeColor="background1"/>
                                  <w:szCs w:val="26"/>
                                  <w:lang w:val="en-CA"/>
                                </w:rPr>
                                <w:t>6</w:t>
                              </w:r>
                            </w:p>
                            <w:p w14:paraId="6EC35335" w14:textId="77777777" w:rsidR="006357F4" w:rsidRDefault="006357F4" w:rsidP="006357F4">
                              <w:pPr>
                                <w:jc w:val="center"/>
                                <w:rPr>
                                  <w:caps/>
                                  <w:color w:val="FFFFFF" w:themeColor="background1"/>
                                  <w:szCs w:val="26"/>
                                  <w:lang w:val="en-CA"/>
                                </w:rPr>
                              </w:pPr>
                              <w:r w:rsidRPr="00D93AF9">
                                <w:rPr>
                                  <w:caps/>
                                  <w:color w:val="FFFFFF" w:themeColor="background1"/>
                                  <w:szCs w:val="26"/>
                                  <w:lang w:val="en-CA"/>
                                </w:rPr>
                                <w:t>List of V</w:t>
                              </w:r>
                              <w:r>
                                <w:rPr>
                                  <w:caps/>
                                  <w:color w:val="FFFFFF" w:themeColor="background1"/>
                                  <w:szCs w:val="26"/>
                                  <w:lang w:val="en-CA"/>
                                </w:rPr>
                                <w:t>S</w:t>
                              </w:r>
                              <w:r w:rsidRPr="00D93AF9">
                                <w:rPr>
                                  <w:caps/>
                                  <w:color w:val="FFFFFF" w:themeColor="background1"/>
                                  <w:szCs w:val="26"/>
                                  <w:lang w:val="en-CA"/>
                                </w:rPr>
                                <w:t xml:space="preserve">RN COMMON INFRASTRUCTURES </w:t>
                              </w:r>
                            </w:p>
                            <w:p w14:paraId="565C1B4D" w14:textId="77777777" w:rsidR="006357F4" w:rsidRPr="00D93AF9" w:rsidRDefault="006357F4" w:rsidP="006357F4">
                              <w:pPr>
                                <w:jc w:val="center"/>
                                <w:rPr>
                                  <w:caps/>
                                  <w:color w:val="FFFFFF" w:themeColor="background1"/>
                                  <w:szCs w:val="26"/>
                                  <w:lang w:val="en-CA"/>
                                </w:rPr>
                              </w:pPr>
                              <w:r w:rsidRPr="00D93AF9">
                                <w:rPr>
                                  <w:caps/>
                                  <w:color w:val="FFFFFF" w:themeColor="background1"/>
                                  <w:szCs w:val="26"/>
                                  <w:lang w:val="en-CA"/>
                                </w:rPr>
                                <w:t>ELIGIBLE FOR RENEWAL</w:t>
                              </w:r>
                            </w:p>
                            <w:p w14:paraId="26904D57" w14:textId="77777777" w:rsidR="006357F4" w:rsidRPr="006765D6" w:rsidRDefault="006357F4" w:rsidP="006357F4">
                              <w:pPr>
                                <w:jc w:val="center"/>
                                <w:rPr>
                                  <w:caps/>
                                  <w:color w:val="FFFFFF" w:themeColor="background1"/>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0" y="573036"/>
                            <a:ext cx="3567448" cy="1738800"/>
                          </a:xfrm>
                          <a:prstGeom prst="rect">
                            <a:avLst/>
                          </a:prstGeom>
                          <a:noFill/>
                          <a:ln w="635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8F3B975" w14:textId="77777777" w:rsidR="006357F4" w:rsidRDefault="006357F4" w:rsidP="006357F4">
                              <w:pPr>
                                <w:spacing w:line="360" w:lineRule="auto"/>
                                <w:ind w:firstLine="1134"/>
                                <w:rPr>
                                  <w:caps/>
                                  <w:color w:val="4F81BD" w:themeColor="accent1"/>
                                  <w:sz w:val="26"/>
                                  <w:szCs w:val="26"/>
                                  <w:lang w:val="en-CA"/>
                                </w:rPr>
                              </w:pPr>
                              <w:r>
                                <w:rPr>
                                  <w:caps/>
                                  <w:color w:val="4F81BD" w:themeColor="accent1"/>
                                  <w:sz w:val="26"/>
                                  <w:szCs w:val="26"/>
                                  <w:lang w:val="en-CA"/>
                                </w:rPr>
                                <w:t>01_QUEBEC RETINA BIOBANK (</w:t>
                              </w:r>
                              <w:r>
                                <w:rPr>
                                  <w:b/>
                                  <w:caps/>
                                  <w:color w:val="4F81BD" w:themeColor="accent1"/>
                                  <w:sz w:val="26"/>
                                  <w:szCs w:val="26"/>
                                  <w:lang w:val="en-CA"/>
                                </w:rPr>
                                <w:t>A</w:t>
                              </w:r>
                              <w:r w:rsidRPr="007522FB">
                                <w:rPr>
                                  <w:b/>
                                  <w:caps/>
                                  <w:color w:val="4F81BD" w:themeColor="accent1"/>
                                  <w:sz w:val="26"/>
                                  <w:szCs w:val="26"/>
                                  <w:lang w:val="en-CA"/>
                                </w:rPr>
                                <w:t>.</w:t>
                              </w:r>
                              <w:r>
                                <w:rPr>
                                  <w:b/>
                                  <w:caps/>
                                  <w:color w:val="4F81BD" w:themeColor="accent1"/>
                                  <w:sz w:val="26"/>
                                  <w:szCs w:val="26"/>
                                  <w:lang w:val="en-CA"/>
                                </w:rPr>
                                <w:t xml:space="preserve"> DIRANI</w:t>
                              </w:r>
                              <w:r w:rsidRPr="007522FB">
                                <w:rPr>
                                  <w:caps/>
                                  <w:color w:val="4F81BD" w:themeColor="accent1"/>
                                  <w:sz w:val="26"/>
                                  <w:szCs w:val="26"/>
                                  <w:lang w:val="en-CA"/>
                                </w:rPr>
                                <w:t>)</w:t>
                              </w:r>
                            </w:p>
                            <w:p w14:paraId="091E6F7C" w14:textId="77777777" w:rsidR="006357F4" w:rsidRPr="00BB07D0" w:rsidRDefault="006357F4" w:rsidP="006357F4">
                              <w:pPr>
                                <w:spacing w:line="360" w:lineRule="auto"/>
                                <w:ind w:firstLine="1134"/>
                                <w:rPr>
                                  <w:caps/>
                                  <w:color w:val="4F81BD" w:themeColor="accent1"/>
                                  <w:sz w:val="26"/>
                                  <w:szCs w:val="26"/>
                                  <w:lang w:val="en-CA"/>
                                </w:rPr>
                              </w:pPr>
                              <w:r w:rsidRPr="00BB07D0">
                                <w:rPr>
                                  <w:caps/>
                                  <w:color w:val="4F81BD" w:themeColor="accent1"/>
                                  <w:sz w:val="26"/>
                                  <w:szCs w:val="26"/>
                                  <w:lang w:val="en-CA"/>
                                </w:rPr>
                                <w:t>0</w:t>
                              </w:r>
                              <w:r>
                                <w:rPr>
                                  <w:caps/>
                                  <w:color w:val="4F81BD" w:themeColor="accent1"/>
                                  <w:sz w:val="26"/>
                                  <w:szCs w:val="26"/>
                                  <w:lang w:val="en-CA"/>
                                </w:rPr>
                                <w:t>2</w:t>
                              </w:r>
                              <w:r w:rsidRPr="00BB07D0">
                                <w:rPr>
                                  <w:caps/>
                                  <w:color w:val="4F81BD" w:themeColor="accent1"/>
                                  <w:sz w:val="26"/>
                                  <w:szCs w:val="26"/>
                                  <w:lang w:val="en-CA"/>
                                </w:rPr>
                                <w:t>_Drusen/DMLA DATABASE (</w:t>
                              </w:r>
                              <w:r w:rsidRPr="00BB07D0">
                                <w:rPr>
                                  <w:b/>
                                  <w:caps/>
                                  <w:color w:val="4F81BD" w:themeColor="accent1"/>
                                  <w:sz w:val="26"/>
                                  <w:szCs w:val="26"/>
                                  <w:lang w:val="en-CA"/>
                                </w:rPr>
                                <w:t>A. Johnson</w:t>
                              </w:r>
                              <w:r w:rsidRPr="00BB07D0">
                                <w:rPr>
                                  <w:caps/>
                                  <w:color w:val="4F81BD" w:themeColor="accent1"/>
                                  <w:sz w:val="26"/>
                                  <w:szCs w:val="26"/>
                                  <w:lang w:val="en-CA"/>
                                </w:rPr>
                                <w:t>)</w:t>
                              </w:r>
                            </w:p>
                            <w:p w14:paraId="6FA7A170" w14:textId="77777777" w:rsidR="006357F4" w:rsidRPr="00BB07D0" w:rsidRDefault="006357F4" w:rsidP="006357F4">
                              <w:pPr>
                                <w:spacing w:line="360" w:lineRule="auto"/>
                                <w:ind w:firstLine="1134"/>
                                <w:rPr>
                                  <w:caps/>
                                  <w:color w:val="4F81BD" w:themeColor="accent1"/>
                                  <w:sz w:val="26"/>
                                  <w:szCs w:val="26"/>
                                  <w:lang w:val="en-CA"/>
                                </w:rPr>
                              </w:pPr>
                              <w:r w:rsidRPr="00BB07D0">
                                <w:rPr>
                                  <w:caps/>
                                  <w:color w:val="4F81BD" w:themeColor="accent1"/>
                                  <w:sz w:val="26"/>
                                  <w:szCs w:val="26"/>
                                  <w:lang w:val="en-CA"/>
                                </w:rPr>
                                <w:t>0</w:t>
                              </w:r>
                              <w:r>
                                <w:rPr>
                                  <w:caps/>
                                  <w:color w:val="4F81BD" w:themeColor="accent1"/>
                                  <w:sz w:val="26"/>
                                  <w:szCs w:val="26"/>
                                  <w:lang w:val="en-CA"/>
                                </w:rPr>
                                <w:t>3</w:t>
                              </w:r>
                              <w:r w:rsidRPr="00BB07D0">
                                <w:rPr>
                                  <w:caps/>
                                  <w:color w:val="4F81BD" w:themeColor="accent1"/>
                                  <w:sz w:val="26"/>
                                  <w:szCs w:val="26"/>
                                  <w:lang w:val="en-CA"/>
                                </w:rPr>
                                <w:t>_</w:t>
                              </w:r>
                              <w:r w:rsidRPr="00BB07D0">
                                <w:rPr>
                                  <w:color w:val="4F81BD" w:themeColor="accent1"/>
                                  <w:sz w:val="26"/>
                                  <w:szCs w:val="26"/>
                                  <w:lang w:val="en-CA"/>
                                </w:rPr>
                                <w:t>scGenAP</w:t>
                              </w:r>
                              <w:r w:rsidRPr="00BB07D0">
                                <w:rPr>
                                  <w:caps/>
                                  <w:color w:val="4F81BD" w:themeColor="accent1"/>
                                  <w:sz w:val="26"/>
                                  <w:szCs w:val="26"/>
                                  <w:lang w:val="en-CA"/>
                                </w:rPr>
                                <w:t xml:space="preserve"> (</w:t>
                              </w:r>
                              <w:r w:rsidRPr="00BB07D0">
                                <w:rPr>
                                  <w:b/>
                                  <w:caps/>
                                  <w:color w:val="4F81BD" w:themeColor="accent1"/>
                                  <w:sz w:val="26"/>
                                  <w:szCs w:val="26"/>
                                  <w:lang w:val="en-CA"/>
                                </w:rPr>
                                <w:t>J.S. Joyal</w:t>
                              </w:r>
                              <w:r w:rsidRPr="00BB07D0">
                                <w:rPr>
                                  <w:caps/>
                                  <w:color w:val="4F81BD" w:themeColor="accent1"/>
                                  <w:sz w:val="26"/>
                                  <w:szCs w:val="26"/>
                                  <w:lang w:val="en-CA"/>
                                </w:rPr>
                                <w:t>)</w:t>
                              </w:r>
                            </w:p>
                            <w:p w14:paraId="0CE94B23" w14:textId="77777777" w:rsidR="006357F4" w:rsidRDefault="006357F4" w:rsidP="006357F4">
                              <w:pPr>
                                <w:spacing w:line="360" w:lineRule="auto"/>
                                <w:ind w:firstLine="1134"/>
                                <w:rPr>
                                  <w:caps/>
                                  <w:color w:val="4F81BD" w:themeColor="accent1"/>
                                  <w:sz w:val="26"/>
                                  <w:szCs w:val="26"/>
                                  <w:lang w:val="en-CA"/>
                                </w:rPr>
                              </w:pPr>
                              <w:r w:rsidRPr="00571CFE">
                                <w:rPr>
                                  <w:caps/>
                                  <w:color w:val="4F81BD" w:themeColor="accent1"/>
                                  <w:sz w:val="26"/>
                                  <w:szCs w:val="26"/>
                                  <w:lang w:val="en-CA"/>
                                </w:rPr>
                                <w:t>0</w:t>
                              </w:r>
                              <w:r>
                                <w:rPr>
                                  <w:caps/>
                                  <w:color w:val="4F81BD" w:themeColor="accent1"/>
                                  <w:sz w:val="26"/>
                                  <w:szCs w:val="26"/>
                                  <w:lang w:val="en-CA"/>
                                </w:rPr>
                                <w:t>4</w:t>
                              </w:r>
                              <w:r w:rsidRPr="00571CFE">
                                <w:rPr>
                                  <w:caps/>
                                  <w:color w:val="4F81BD" w:themeColor="accent1"/>
                                  <w:sz w:val="26"/>
                                  <w:szCs w:val="26"/>
                                  <w:lang w:val="en-CA"/>
                                </w:rPr>
                                <w:t>_</w:t>
                              </w:r>
                              <w:r w:rsidRPr="00571CFE">
                                <w:rPr>
                                  <w:color w:val="4F81BD" w:themeColor="accent1"/>
                                  <w:sz w:val="26"/>
                                  <w:szCs w:val="26"/>
                                  <w:lang w:val="en-CA"/>
                                </w:rPr>
                                <w:t xml:space="preserve"> PATIENT REGISTRY FOR IRDS</w:t>
                              </w:r>
                              <w:r w:rsidRPr="00571CFE">
                                <w:rPr>
                                  <w:caps/>
                                  <w:color w:val="4F81BD" w:themeColor="accent1"/>
                                  <w:sz w:val="26"/>
                                  <w:szCs w:val="26"/>
                                  <w:lang w:val="en-CA"/>
                                </w:rPr>
                                <w:t xml:space="preserve"> (</w:t>
                              </w:r>
                              <w:r w:rsidRPr="00571CFE">
                                <w:rPr>
                                  <w:b/>
                                  <w:caps/>
                                  <w:color w:val="4F81BD" w:themeColor="accent1"/>
                                  <w:sz w:val="26"/>
                                  <w:szCs w:val="26"/>
                                  <w:lang w:val="en-CA"/>
                                </w:rPr>
                                <w:t>R. KOENEKOOP</w:t>
                              </w:r>
                              <w:r w:rsidRPr="00571CFE">
                                <w:rPr>
                                  <w:caps/>
                                  <w:color w:val="4F81BD" w:themeColor="accent1"/>
                                  <w:sz w:val="26"/>
                                  <w:szCs w:val="26"/>
                                  <w:lang w:val="en-CA"/>
                                </w:rPr>
                                <w:t>)</w:t>
                              </w:r>
                            </w:p>
                            <w:p w14:paraId="6CF44485" w14:textId="77777777" w:rsidR="006357F4" w:rsidRPr="003211D7" w:rsidRDefault="006357F4" w:rsidP="006357F4">
                              <w:pPr>
                                <w:spacing w:line="360" w:lineRule="auto"/>
                                <w:ind w:firstLine="1134"/>
                                <w:rPr>
                                  <w:caps/>
                                  <w:color w:val="4F81BD" w:themeColor="accent1"/>
                                  <w:sz w:val="26"/>
                                  <w:szCs w:val="26"/>
                                  <w:lang w:val="en-CA"/>
                                </w:rPr>
                              </w:pPr>
                              <w:r w:rsidRPr="003211D7">
                                <w:rPr>
                                  <w:caps/>
                                  <w:color w:val="4F81BD" w:themeColor="accent1"/>
                                  <w:sz w:val="26"/>
                                  <w:szCs w:val="26"/>
                                  <w:lang w:val="en-CA"/>
                                </w:rPr>
                                <w:t>0</w:t>
                              </w:r>
                              <w:r>
                                <w:rPr>
                                  <w:caps/>
                                  <w:color w:val="4F81BD" w:themeColor="accent1"/>
                                  <w:sz w:val="26"/>
                                  <w:szCs w:val="26"/>
                                  <w:lang w:val="en-CA"/>
                                </w:rPr>
                                <w:t>5</w:t>
                              </w:r>
                              <w:r w:rsidRPr="003211D7">
                                <w:rPr>
                                  <w:caps/>
                                  <w:color w:val="4F81BD" w:themeColor="accent1"/>
                                  <w:sz w:val="26"/>
                                  <w:szCs w:val="26"/>
                                  <w:lang w:val="en-CA"/>
                                </w:rPr>
                                <w:t>_UVEAL MELANOMA DATABASE (</w:t>
                              </w:r>
                              <w:r w:rsidRPr="00571CFE">
                                <w:rPr>
                                  <w:b/>
                                  <w:caps/>
                                  <w:color w:val="4F81BD" w:themeColor="accent1"/>
                                  <w:sz w:val="26"/>
                                  <w:szCs w:val="26"/>
                                  <w:lang w:val="en-CA"/>
                                </w:rPr>
                                <w:t>S. Landreville</w:t>
                              </w:r>
                              <w:r w:rsidRPr="003211D7">
                                <w:rPr>
                                  <w:caps/>
                                  <w:color w:val="4F81BD" w:themeColor="accent1"/>
                                  <w:sz w:val="26"/>
                                  <w:szCs w:val="26"/>
                                  <w:lang w:val="en-CA"/>
                                </w:rPr>
                                <w:t>)</w:t>
                              </w:r>
                            </w:p>
                            <w:p w14:paraId="71F5951B" w14:textId="77777777" w:rsidR="006357F4" w:rsidRPr="000A07DF" w:rsidRDefault="006357F4" w:rsidP="006357F4">
                              <w:pPr>
                                <w:spacing w:line="360" w:lineRule="auto"/>
                                <w:ind w:firstLine="1134"/>
                                <w:rPr>
                                  <w:color w:val="4F81BD" w:themeColor="accent1"/>
                                  <w:sz w:val="26"/>
                                  <w:szCs w:val="26"/>
                                  <w:lang w:val="en-CA"/>
                                </w:rPr>
                              </w:pPr>
                              <w:r>
                                <w:rPr>
                                  <w:caps/>
                                  <w:color w:val="4F81BD" w:themeColor="accent1"/>
                                  <w:sz w:val="26"/>
                                  <w:szCs w:val="26"/>
                                  <w:lang w:val="en-CA"/>
                                </w:rPr>
                                <w:t>06</w:t>
                              </w:r>
                              <w:r w:rsidRPr="00D93AF9">
                                <w:rPr>
                                  <w:caps/>
                                  <w:color w:val="4F81BD" w:themeColor="accent1"/>
                                  <w:sz w:val="26"/>
                                  <w:szCs w:val="26"/>
                                  <w:lang w:val="en-CA"/>
                                </w:rPr>
                                <w:t>_</w:t>
                              </w:r>
                              <w:r>
                                <w:rPr>
                                  <w:caps/>
                                  <w:color w:val="4F81BD" w:themeColor="accent1"/>
                                  <w:sz w:val="26"/>
                                  <w:szCs w:val="26"/>
                                  <w:lang w:val="en-CA"/>
                                </w:rPr>
                                <w:t xml:space="preserve">OCULAR </w:t>
                              </w:r>
                              <w:r w:rsidRPr="00D93AF9">
                                <w:rPr>
                                  <w:caps/>
                                  <w:color w:val="4F81BD" w:themeColor="accent1"/>
                                  <w:sz w:val="26"/>
                                  <w:szCs w:val="26"/>
                                  <w:lang w:val="en-CA"/>
                                </w:rPr>
                                <w:t>TISSUES BANK (</w:t>
                              </w:r>
                              <w:r w:rsidRPr="00571CFE">
                                <w:rPr>
                                  <w:b/>
                                  <w:caps/>
                                  <w:color w:val="4F81BD" w:themeColor="accent1"/>
                                  <w:sz w:val="26"/>
                                  <w:szCs w:val="26"/>
                                  <w:lang w:val="en-CA"/>
                                </w:rPr>
                                <w:t>S. Proulx</w:t>
                              </w:r>
                              <w:r w:rsidRPr="00D93AF9">
                                <w:rPr>
                                  <w:caps/>
                                  <w:color w:val="4F81BD" w:themeColor="accent1"/>
                                  <w:sz w:val="26"/>
                                  <w:szCs w:val="26"/>
                                  <w:lang w:val="en-CA"/>
                                </w:rPr>
                                <w:t>)</w:t>
                              </w:r>
                            </w:p>
                            <w:p w14:paraId="75661122" w14:textId="77777777" w:rsidR="006357F4" w:rsidRPr="00D93AF9" w:rsidRDefault="006357F4" w:rsidP="006357F4">
                              <w:pPr>
                                <w:spacing w:line="360" w:lineRule="auto"/>
                                <w:ind w:firstLine="1134"/>
                                <w:rPr>
                                  <w:caps/>
                                  <w:color w:val="4F81BD" w:themeColor="accent1"/>
                                  <w:sz w:val="26"/>
                                  <w:szCs w:val="26"/>
                                  <w:lang w:val="en-CA"/>
                                </w:rPr>
                              </w:pPr>
                              <w:r w:rsidRPr="00D93AF9">
                                <w:rPr>
                                  <w:caps/>
                                  <w:color w:val="4F81BD" w:themeColor="accent1"/>
                                  <w:sz w:val="26"/>
                                  <w:szCs w:val="26"/>
                                  <w:lang w:val="en-CA"/>
                                </w:rPr>
                                <w:t>0</w:t>
                              </w:r>
                              <w:r>
                                <w:rPr>
                                  <w:caps/>
                                  <w:color w:val="4F81BD" w:themeColor="accent1"/>
                                  <w:sz w:val="26"/>
                                  <w:szCs w:val="26"/>
                                  <w:lang w:val="en-CA"/>
                                </w:rPr>
                                <w:t>7</w:t>
                              </w:r>
                              <w:r w:rsidRPr="00D93AF9">
                                <w:rPr>
                                  <w:caps/>
                                  <w:color w:val="4F81BD" w:themeColor="accent1"/>
                                  <w:sz w:val="26"/>
                                  <w:szCs w:val="26"/>
                                  <w:lang w:val="en-CA"/>
                                </w:rPr>
                                <w:t>_CORNEA BANK (</w:t>
                              </w:r>
                              <w:r>
                                <w:rPr>
                                  <w:b/>
                                  <w:caps/>
                                  <w:color w:val="4F81BD" w:themeColor="accent1"/>
                                  <w:sz w:val="26"/>
                                  <w:szCs w:val="26"/>
                                </w:rPr>
                                <w:t>M.-C.</w:t>
                              </w:r>
                              <w:r w:rsidRPr="007522FB">
                                <w:rPr>
                                  <w:b/>
                                  <w:caps/>
                                  <w:color w:val="4F81BD" w:themeColor="accent1"/>
                                  <w:sz w:val="26"/>
                                  <w:szCs w:val="26"/>
                                </w:rPr>
                                <w:t xml:space="preserve"> </w:t>
                              </w:r>
                              <w:r>
                                <w:rPr>
                                  <w:b/>
                                  <w:caps/>
                                  <w:color w:val="4F81BD" w:themeColor="accent1"/>
                                  <w:sz w:val="26"/>
                                  <w:szCs w:val="26"/>
                                </w:rPr>
                                <w:t>ROBERT</w:t>
                              </w:r>
                              <w:r>
                                <w:rPr>
                                  <w:caps/>
                                  <w:color w:val="4F81BD" w:themeColor="accent1"/>
                                  <w:sz w:val="26"/>
                                  <w:szCs w:val="26"/>
                                </w:rPr>
                                <w:t>)</w:t>
                              </w:r>
                            </w:p>
                            <w:p w14:paraId="67AC4DF2" w14:textId="77777777" w:rsidR="006357F4" w:rsidRDefault="006357F4" w:rsidP="006357F4">
                              <w:pPr>
                                <w:spacing w:line="360" w:lineRule="auto"/>
                                <w:ind w:firstLine="1134"/>
                                <w:rPr>
                                  <w:caps/>
                                  <w:color w:val="4F81BD" w:themeColor="accent1"/>
                                  <w:sz w:val="26"/>
                                  <w:szCs w:val="26"/>
                                  <w:lang w:val="en-CA"/>
                                </w:rPr>
                              </w:pPr>
                              <w:r w:rsidRPr="004C35DC">
                                <w:rPr>
                                  <w:caps/>
                                  <w:color w:val="4F81BD" w:themeColor="accent1"/>
                                  <w:sz w:val="26"/>
                                  <w:szCs w:val="26"/>
                                  <w:lang w:val="en-CA"/>
                                </w:rPr>
                                <w:t>0</w:t>
                              </w:r>
                              <w:r>
                                <w:rPr>
                                  <w:caps/>
                                  <w:color w:val="4F81BD" w:themeColor="accent1"/>
                                  <w:sz w:val="26"/>
                                  <w:szCs w:val="26"/>
                                  <w:lang w:val="en-CA"/>
                                </w:rPr>
                                <w:t>8</w:t>
                              </w:r>
                              <w:r w:rsidRPr="004C35DC">
                                <w:rPr>
                                  <w:caps/>
                                  <w:color w:val="4F81BD" w:themeColor="accent1"/>
                                  <w:sz w:val="26"/>
                                  <w:szCs w:val="26"/>
                                  <w:lang w:val="en-CA"/>
                                </w:rPr>
                                <w:t>_ORVIS (</w:t>
                              </w:r>
                              <w:r w:rsidRPr="00BF157C">
                                <w:rPr>
                                  <w:b/>
                                  <w:caps/>
                                  <w:color w:val="4F81BD" w:themeColor="accent1"/>
                                  <w:sz w:val="26"/>
                                  <w:szCs w:val="26"/>
                                  <w:lang w:val="en-CA"/>
                                </w:rPr>
                                <w:t>W. Wittich</w:t>
                              </w:r>
                              <w:r>
                                <w:rPr>
                                  <w:caps/>
                                  <w:color w:val="4F81BD" w:themeColor="accent1"/>
                                  <w:sz w:val="26"/>
                                  <w:szCs w:val="26"/>
                                  <w:lang w:val="en-CA"/>
                                </w:rPr>
                                <w:t>)</w:t>
                              </w:r>
                            </w:p>
                            <w:p w14:paraId="58371BD9" w14:textId="77777777" w:rsidR="006357F4" w:rsidRDefault="006357F4" w:rsidP="006357F4">
                              <w:pPr>
                                <w:spacing w:line="360" w:lineRule="auto"/>
                                <w:ind w:firstLine="1134"/>
                                <w:jc w:val="center"/>
                                <w:rPr>
                                  <w:caps/>
                                  <w:color w:val="4F81BD" w:themeColor="accent1"/>
                                  <w:sz w:val="26"/>
                                  <w:szCs w:val="26"/>
                                  <w:lang w:val="en-CA"/>
                                </w:rPr>
                              </w:pPr>
                            </w:p>
                            <w:p w14:paraId="553432FD" w14:textId="77777777" w:rsidR="006357F4" w:rsidRPr="004C35DC" w:rsidRDefault="006357F4" w:rsidP="006357F4">
                              <w:pPr>
                                <w:spacing w:line="360" w:lineRule="auto"/>
                                <w:ind w:firstLine="1134"/>
                                <w:jc w:val="center"/>
                                <w:rPr>
                                  <w:caps/>
                                  <w:color w:val="4F81BD" w:themeColor="accent1"/>
                                  <w:sz w:val="26"/>
                                  <w:szCs w:val="26"/>
                                  <w:lang w:val="en-CA"/>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5FC328" id="Groupe 198" o:spid="_x0000_s1026" style="position:absolute;margin-left:-14.8pt;margin-top:52.65pt;width:485.5pt;height:298pt;z-index:251674112;mso-wrap-distance-left:14.4pt;mso-wrap-distance-top:3.6pt;mso-wrap-distance-right:14.4pt;mso-wrap-distance-bottom:3.6pt;mso-position-horizontal-relative:margin;mso-position-vertical-relative:margin;mso-width-relative:margin;mso-height-relative:margin" coordorigin=",-179" coordsize="35674,2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">
                <v:rect id="Rectangle 199" o:spid="_x0000_s1027" style="position:absolute;top:-179;width:35674;height:5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4EFD8425" w14:textId="69BE3431" w:rsidR="006357F4" w:rsidRPr="003A1C37" w:rsidRDefault="006357F4" w:rsidP="006357F4">
                        <w:pPr>
                          <w:jc w:val="center"/>
                          <w:rPr>
                            <w:caps/>
                            <w:color w:val="FFFFFF" w:themeColor="background1"/>
                            <w:szCs w:val="26"/>
                            <w:lang w:val="en-CA"/>
                          </w:rPr>
                        </w:pPr>
                        <w:r>
                          <w:rPr>
                            <w:caps/>
                            <w:color w:val="FFFFFF" w:themeColor="background1"/>
                            <w:szCs w:val="26"/>
                            <w:lang w:val="en-CA"/>
                          </w:rPr>
                          <w:t>202</w:t>
                        </w:r>
                        <w:r w:rsidR="00EB28B7">
                          <w:rPr>
                            <w:caps/>
                            <w:color w:val="FFFFFF" w:themeColor="background1"/>
                            <w:szCs w:val="26"/>
                            <w:lang w:val="en-CA"/>
                          </w:rPr>
                          <w:t>5</w:t>
                        </w:r>
                        <w:r>
                          <w:rPr>
                            <w:caps/>
                            <w:color w:val="FFFFFF" w:themeColor="background1"/>
                            <w:szCs w:val="26"/>
                            <w:lang w:val="en-CA"/>
                          </w:rPr>
                          <w:t>-202</w:t>
                        </w:r>
                        <w:r w:rsidR="00EB28B7">
                          <w:rPr>
                            <w:caps/>
                            <w:color w:val="FFFFFF" w:themeColor="background1"/>
                            <w:szCs w:val="26"/>
                            <w:lang w:val="en-CA"/>
                          </w:rPr>
                          <w:t>6</w:t>
                        </w:r>
                      </w:p>
                      <w:p w14:paraId="6EC35335" w14:textId="77777777" w:rsidR="006357F4" w:rsidRDefault="006357F4" w:rsidP="006357F4">
                        <w:pPr>
                          <w:jc w:val="center"/>
                          <w:rPr>
                            <w:caps/>
                            <w:color w:val="FFFFFF" w:themeColor="background1"/>
                            <w:szCs w:val="26"/>
                            <w:lang w:val="en-CA"/>
                          </w:rPr>
                        </w:pPr>
                        <w:r w:rsidRPr="00D93AF9">
                          <w:rPr>
                            <w:caps/>
                            <w:color w:val="FFFFFF" w:themeColor="background1"/>
                            <w:szCs w:val="26"/>
                            <w:lang w:val="en-CA"/>
                          </w:rPr>
                          <w:t>List of V</w:t>
                        </w:r>
                        <w:r>
                          <w:rPr>
                            <w:caps/>
                            <w:color w:val="FFFFFF" w:themeColor="background1"/>
                            <w:szCs w:val="26"/>
                            <w:lang w:val="en-CA"/>
                          </w:rPr>
                          <w:t>S</w:t>
                        </w:r>
                        <w:r w:rsidRPr="00D93AF9">
                          <w:rPr>
                            <w:caps/>
                            <w:color w:val="FFFFFF" w:themeColor="background1"/>
                            <w:szCs w:val="26"/>
                            <w:lang w:val="en-CA"/>
                          </w:rPr>
                          <w:t xml:space="preserve">RN COMMON INFRASTRUCTURES </w:t>
                        </w:r>
                      </w:p>
                      <w:p w14:paraId="565C1B4D" w14:textId="77777777" w:rsidR="006357F4" w:rsidRPr="00D93AF9" w:rsidRDefault="006357F4" w:rsidP="006357F4">
                        <w:pPr>
                          <w:jc w:val="center"/>
                          <w:rPr>
                            <w:caps/>
                            <w:color w:val="FFFFFF" w:themeColor="background1"/>
                            <w:szCs w:val="26"/>
                            <w:lang w:val="en-CA"/>
                          </w:rPr>
                        </w:pPr>
                        <w:r w:rsidRPr="00D93AF9">
                          <w:rPr>
                            <w:caps/>
                            <w:color w:val="FFFFFF" w:themeColor="background1"/>
                            <w:szCs w:val="26"/>
                            <w:lang w:val="en-CA"/>
                          </w:rPr>
                          <w:t>ELIGIBLE FOR RENEWAL</w:t>
                        </w:r>
                      </w:p>
                      <w:p w14:paraId="26904D57" w14:textId="77777777" w:rsidR="006357F4" w:rsidRPr="006765D6" w:rsidRDefault="006357F4" w:rsidP="006357F4">
                        <w:pPr>
                          <w:jc w:val="center"/>
                          <w:rPr>
                            <w:caps/>
                            <w:color w:val="FFFFFF" w:themeColor="background1"/>
                            <w:szCs w:val="26"/>
                          </w:rPr>
                        </w:pPr>
                      </w:p>
                    </w:txbxContent>
                  </v:textbox>
                </v:rect>
                <v:shapetype id="_x0000_t202" coordsize="21600,21600" o:spt="202" path="m,l,21600r21600,l21600,xe">
                  <v:stroke joinstyle="miter"/>
                  <v:path gradientshapeok="t" o:connecttype="rect"/>
                </v:shapetype>
                <v:shape id="Zone de texte 200" o:spid="_x0000_s1028" type="#_x0000_t202" style="position:absolute;top:5730;width:35674;height:17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" filled="f" strokecolor="#8db3e2 [1311]" strokeweight=".5pt">
                  <v:textbox inset=",7.2pt,,0">
                    <w:txbxContent>
                      <w:p w14:paraId="08F3B975" w14:textId="77777777" w:rsidR="006357F4" w:rsidRDefault="006357F4" w:rsidP="006357F4">
                        <w:pPr>
                          <w:spacing w:line="360" w:lineRule="auto"/>
                          <w:ind w:firstLine="1134"/>
                          <w:rPr>
                            <w:caps/>
                            <w:color w:val="4F81BD" w:themeColor="accent1"/>
                            <w:sz w:val="26"/>
                            <w:szCs w:val="26"/>
                            <w:lang w:val="en-CA"/>
                          </w:rPr>
                        </w:pPr>
                        <w:r>
                          <w:rPr>
                            <w:caps/>
                            <w:color w:val="4F81BD" w:themeColor="accent1"/>
                            <w:sz w:val="26"/>
                            <w:szCs w:val="26"/>
                            <w:lang w:val="en-CA"/>
                          </w:rPr>
                          <w:t>01_QUEBEC RETINA BIOBANK (</w:t>
                        </w:r>
                        <w:r>
                          <w:rPr>
                            <w:b/>
                            <w:caps/>
                            <w:color w:val="4F81BD" w:themeColor="accent1"/>
                            <w:sz w:val="26"/>
                            <w:szCs w:val="26"/>
                            <w:lang w:val="en-CA"/>
                          </w:rPr>
                          <w:t>A</w:t>
                        </w:r>
                        <w:r w:rsidRPr="007522FB">
                          <w:rPr>
                            <w:b/>
                            <w:caps/>
                            <w:color w:val="4F81BD" w:themeColor="accent1"/>
                            <w:sz w:val="26"/>
                            <w:szCs w:val="26"/>
                            <w:lang w:val="en-CA"/>
                          </w:rPr>
                          <w:t>.</w:t>
                        </w:r>
                        <w:r>
                          <w:rPr>
                            <w:b/>
                            <w:caps/>
                            <w:color w:val="4F81BD" w:themeColor="accent1"/>
                            <w:sz w:val="26"/>
                            <w:szCs w:val="26"/>
                            <w:lang w:val="en-CA"/>
                          </w:rPr>
                          <w:t xml:space="preserve"> DIRANI</w:t>
                        </w:r>
                        <w:r w:rsidRPr="007522FB">
                          <w:rPr>
                            <w:caps/>
                            <w:color w:val="4F81BD" w:themeColor="accent1"/>
                            <w:sz w:val="26"/>
                            <w:szCs w:val="26"/>
                            <w:lang w:val="en-CA"/>
                          </w:rPr>
                          <w:t>)</w:t>
                        </w:r>
                      </w:p>
                      <w:p w14:paraId="091E6F7C" w14:textId="77777777" w:rsidR="006357F4" w:rsidRPr="00BB07D0" w:rsidRDefault="006357F4" w:rsidP="006357F4">
                        <w:pPr>
                          <w:spacing w:line="360" w:lineRule="auto"/>
                          <w:ind w:firstLine="1134"/>
                          <w:rPr>
                            <w:caps/>
                            <w:color w:val="4F81BD" w:themeColor="accent1"/>
                            <w:sz w:val="26"/>
                            <w:szCs w:val="26"/>
                            <w:lang w:val="en-CA"/>
                          </w:rPr>
                        </w:pPr>
                        <w:r w:rsidRPr="00BB07D0">
                          <w:rPr>
                            <w:caps/>
                            <w:color w:val="4F81BD" w:themeColor="accent1"/>
                            <w:sz w:val="26"/>
                            <w:szCs w:val="26"/>
                            <w:lang w:val="en-CA"/>
                          </w:rPr>
                          <w:t>0</w:t>
                        </w:r>
                        <w:r>
                          <w:rPr>
                            <w:caps/>
                            <w:color w:val="4F81BD" w:themeColor="accent1"/>
                            <w:sz w:val="26"/>
                            <w:szCs w:val="26"/>
                            <w:lang w:val="en-CA"/>
                          </w:rPr>
                          <w:t>2</w:t>
                        </w:r>
                        <w:r w:rsidRPr="00BB07D0">
                          <w:rPr>
                            <w:caps/>
                            <w:color w:val="4F81BD" w:themeColor="accent1"/>
                            <w:sz w:val="26"/>
                            <w:szCs w:val="26"/>
                            <w:lang w:val="en-CA"/>
                          </w:rPr>
                          <w:t>_Drusen/DMLA DATABASE (</w:t>
                        </w:r>
                        <w:r w:rsidRPr="00BB07D0">
                          <w:rPr>
                            <w:b/>
                            <w:caps/>
                            <w:color w:val="4F81BD" w:themeColor="accent1"/>
                            <w:sz w:val="26"/>
                            <w:szCs w:val="26"/>
                            <w:lang w:val="en-CA"/>
                          </w:rPr>
                          <w:t>A. Johnson</w:t>
                        </w:r>
                        <w:r w:rsidRPr="00BB07D0">
                          <w:rPr>
                            <w:caps/>
                            <w:color w:val="4F81BD" w:themeColor="accent1"/>
                            <w:sz w:val="26"/>
                            <w:szCs w:val="26"/>
                            <w:lang w:val="en-CA"/>
                          </w:rPr>
                          <w:t>)</w:t>
                        </w:r>
                      </w:p>
                      <w:p w14:paraId="6FA7A170" w14:textId="77777777" w:rsidR="006357F4" w:rsidRPr="00BB07D0" w:rsidRDefault="006357F4" w:rsidP="006357F4">
                        <w:pPr>
                          <w:spacing w:line="360" w:lineRule="auto"/>
                          <w:ind w:firstLine="1134"/>
                          <w:rPr>
                            <w:caps/>
                            <w:color w:val="4F81BD" w:themeColor="accent1"/>
                            <w:sz w:val="26"/>
                            <w:szCs w:val="26"/>
                            <w:lang w:val="en-CA"/>
                          </w:rPr>
                        </w:pPr>
                        <w:r w:rsidRPr="00BB07D0">
                          <w:rPr>
                            <w:caps/>
                            <w:color w:val="4F81BD" w:themeColor="accent1"/>
                            <w:sz w:val="26"/>
                            <w:szCs w:val="26"/>
                            <w:lang w:val="en-CA"/>
                          </w:rPr>
                          <w:t>0</w:t>
                        </w:r>
                        <w:r>
                          <w:rPr>
                            <w:caps/>
                            <w:color w:val="4F81BD" w:themeColor="accent1"/>
                            <w:sz w:val="26"/>
                            <w:szCs w:val="26"/>
                            <w:lang w:val="en-CA"/>
                          </w:rPr>
                          <w:t>3</w:t>
                        </w:r>
                        <w:r w:rsidRPr="00BB07D0">
                          <w:rPr>
                            <w:caps/>
                            <w:color w:val="4F81BD" w:themeColor="accent1"/>
                            <w:sz w:val="26"/>
                            <w:szCs w:val="26"/>
                            <w:lang w:val="en-CA"/>
                          </w:rPr>
                          <w:t>_</w:t>
                        </w:r>
                        <w:r w:rsidRPr="00BB07D0">
                          <w:rPr>
                            <w:color w:val="4F81BD" w:themeColor="accent1"/>
                            <w:sz w:val="26"/>
                            <w:szCs w:val="26"/>
                            <w:lang w:val="en-CA"/>
                          </w:rPr>
                          <w:t>scGenAP</w:t>
                        </w:r>
                        <w:r w:rsidRPr="00BB07D0">
                          <w:rPr>
                            <w:caps/>
                            <w:color w:val="4F81BD" w:themeColor="accent1"/>
                            <w:sz w:val="26"/>
                            <w:szCs w:val="26"/>
                            <w:lang w:val="en-CA"/>
                          </w:rPr>
                          <w:t xml:space="preserve"> (</w:t>
                        </w:r>
                        <w:r w:rsidRPr="00BB07D0">
                          <w:rPr>
                            <w:b/>
                            <w:caps/>
                            <w:color w:val="4F81BD" w:themeColor="accent1"/>
                            <w:sz w:val="26"/>
                            <w:szCs w:val="26"/>
                            <w:lang w:val="en-CA"/>
                          </w:rPr>
                          <w:t>J.S. Joyal</w:t>
                        </w:r>
                        <w:r w:rsidRPr="00BB07D0">
                          <w:rPr>
                            <w:caps/>
                            <w:color w:val="4F81BD" w:themeColor="accent1"/>
                            <w:sz w:val="26"/>
                            <w:szCs w:val="26"/>
                            <w:lang w:val="en-CA"/>
                          </w:rPr>
                          <w:t>)</w:t>
                        </w:r>
                      </w:p>
                      <w:p w14:paraId="0CE94B23" w14:textId="77777777" w:rsidR="006357F4" w:rsidRDefault="006357F4" w:rsidP="006357F4">
                        <w:pPr>
                          <w:spacing w:line="360" w:lineRule="auto"/>
                          <w:ind w:firstLine="1134"/>
                          <w:rPr>
                            <w:caps/>
                            <w:color w:val="4F81BD" w:themeColor="accent1"/>
                            <w:sz w:val="26"/>
                            <w:szCs w:val="26"/>
                            <w:lang w:val="en-CA"/>
                          </w:rPr>
                        </w:pPr>
                        <w:r w:rsidRPr="00571CFE">
                          <w:rPr>
                            <w:caps/>
                            <w:color w:val="4F81BD" w:themeColor="accent1"/>
                            <w:sz w:val="26"/>
                            <w:szCs w:val="26"/>
                            <w:lang w:val="en-CA"/>
                          </w:rPr>
                          <w:t>0</w:t>
                        </w:r>
                        <w:r>
                          <w:rPr>
                            <w:caps/>
                            <w:color w:val="4F81BD" w:themeColor="accent1"/>
                            <w:sz w:val="26"/>
                            <w:szCs w:val="26"/>
                            <w:lang w:val="en-CA"/>
                          </w:rPr>
                          <w:t>4</w:t>
                        </w:r>
                        <w:r w:rsidRPr="00571CFE">
                          <w:rPr>
                            <w:caps/>
                            <w:color w:val="4F81BD" w:themeColor="accent1"/>
                            <w:sz w:val="26"/>
                            <w:szCs w:val="26"/>
                            <w:lang w:val="en-CA"/>
                          </w:rPr>
                          <w:t>_</w:t>
                        </w:r>
                        <w:r w:rsidRPr="00571CFE">
                          <w:rPr>
                            <w:color w:val="4F81BD" w:themeColor="accent1"/>
                            <w:sz w:val="26"/>
                            <w:szCs w:val="26"/>
                            <w:lang w:val="en-CA"/>
                          </w:rPr>
                          <w:t xml:space="preserve"> PATIENT REGISTRY FOR IRDS</w:t>
                        </w:r>
                        <w:r w:rsidRPr="00571CFE">
                          <w:rPr>
                            <w:caps/>
                            <w:color w:val="4F81BD" w:themeColor="accent1"/>
                            <w:sz w:val="26"/>
                            <w:szCs w:val="26"/>
                            <w:lang w:val="en-CA"/>
                          </w:rPr>
                          <w:t xml:space="preserve"> (</w:t>
                        </w:r>
                        <w:r w:rsidRPr="00571CFE">
                          <w:rPr>
                            <w:b/>
                            <w:caps/>
                            <w:color w:val="4F81BD" w:themeColor="accent1"/>
                            <w:sz w:val="26"/>
                            <w:szCs w:val="26"/>
                            <w:lang w:val="en-CA"/>
                          </w:rPr>
                          <w:t>R. KOENEKOOP</w:t>
                        </w:r>
                        <w:r w:rsidRPr="00571CFE">
                          <w:rPr>
                            <w:caps/>
                            <w:color w:val="4F81BD" w:themeColor="accent1"/>
                            <w:sz w:val="26"/>
                            <w:szCs w:val="26"/>
                            <w:lang w:val="en-CA"/>
                          </w:rPr>
                          <w:t>)</w:t>
                        </w:r>
                      </w:p>
                      <w:p w14:paraId="6CF44485" w14:textId="77777777" w:rsidR="006357F4" w:rsidRPr="003211D7" w:rsidRDefault="006357F4" w:rsidP="006357F4">
                        <w:pPr>
                          <w:spacing w:line="360" w:lineRule="auto"/>
                          <w:ind w:firstLine="1134"/>
                          <w:rPr>
                            <w:caps/>
                            <w:color w:val="4F81BD" w:themeColor="accent1"/>
                            <w:sz w:val="26"/>
                            <w:szCs w:val="26"/>
                            <w:lang w:val="en-CA"/>
                          </w:rPr>
                        </w:pPr>
                        <w:r w:rsidRPr="003211D7">
                          <w:rPr>
                            <w:caps/>
                            <w:color w:val="4F81BD" w:themeColor="accent1"/>
                            <w:sz w:val="26"/>
                            <w:szCs w:val="26"/>
                            <w:lang w:val="en-CA"/>
                          </w:rPr>
                          <w:t>0</w:t>
                        </w:r>
                        <w:r>
                          <w:rPr>
                            <w:caps/>
                            <w:color w:val="4F81BD" w:themeColor="accent1"/>
                            <w:sz w:val="26"/>
                            <w:szCs w:val="26"/>
                            <w:lang w:val="en-CA"/>
                          </w:rPr>
                          <w:t>5</w:t>
                        </w:r>
                        <w:r w:rsidRPr="003211D7">
                          <w:rPr>
                            <w:caps/>
                            <w:color w:val="4F81BD" w:themeColor="accent1"/>
                            <w:sz w:val="26"/>
                            <w:szCs w:val="26"/>
                            <w:lang w:val="en-CA"/>
                          </w:rPr>
                          <w:t>_UVEAL MELANOMA DATABASE (</w:t>
                        </w:r>
                        <w:r w:rsidRPr="00571CFE">
                          <w:rPr>
                            <w:b/>
                            <w:caps/>
                            <w:color w:val="4F81BD" w:themeColor="accent1"/>
                            <w:sz w:val="26"/>
                            <w:szCs w:val="26"/>
                            <w:lang w:val="en-CA"/>
                          </w:rPr>
                          <w:t>S. Landreville</w:t>
                        </w:r>
                        <w:r w:rsidRPr="003211D7">
                          <w:rPr>
                            <w:caps/>
                            <w:color w:val="4F81BD" w:themeColor="accent1"/>
                            <w:sz w:val="26"/>
                            <w:szCs w:val="26"/>
                            <w:lang w:val="en-CA"/>
                          </w:rPr>
                          <w:t>)</w:t>
                        </w:r>
                      </w:p>
                      <w:p w14:paraId="71F5951B" w14:textId="77777777" w:rsidR="006357F4" w:rsidRPr="000A07DF" w:rsidRDefault="006357F4" w:rsidP="006357F4">
                        <w:pPr>
                          <w:spacing w:line="360" w:lineRule="auto"/>
                          <w:ind w:firstLine="1134"/>
                          <w:rPr>
                            <w:color w:val="4F81BD" w:themeColor="accent1"/>
                            <w:sz w:val="26"/>
                            <w:szCs w:val="26"/>
                            <w:lang w:val="en-CA"/>
                          </w:rPr>
                        </w:pPr>
                        <w:r>
                          <w:rPr>
                            <w:caps/>
                            <w:color w:val="4F81BD" w:themeColor="accent1"/>
                            <w:sz w:val="26"/>
                            <w:szCs w:val="26"/>
                            <w:lang w:val="en-CA"/>
                          </w:rPr>
                          <w:t>06</w:t>
                        </w:r>
                        <w:r w:rsidRPr="00D93AF9">
                          <w:rPr>
                            <w:caps/>
                            <w:color w:val="4F81BD" w:themeColor="accent1"/>
                            <w:sz w:val="26"/>
                            <w:szCs w:val="26"/>
                            <w:lang w:val="en-CA"/>
                          </w:rPr>
                          <w:t>_</w:t>
                        </w:r>
                        <w:r>
                          <w:rPr>
                            <w:caps/>
                            <w:color w:val="4F81BD" w:themeColor="accent1"/>
                            <w:sz w:val="26"/>
                            <w:szCs w:val="26"/>
                            <w:lang w:val="en-CA"/>
                          </w:rPr>
                          <w:t xml:space="preserve">OCULAR </w:t>
                        </w:r>
                        <w:r w:rsidRPr="00D93AF9">
                          <w:rPr>
                            <w:caps/>
                            <w:color w:val="4F81BD" w:themeColor="accent1"/>
                            <w:sz w:val="26"/>
                            <w:szCs w:val="26"/>
                            <w:lang w:val="en-CA"/>
                          </w:rPr>
                          <w:t>TISSUES BANK (</w:t>
                        </w:r>
                        <w:r w:rsidRPr="00571CFE">
                          <w:rPr>
                            <w:b/>
                            <w:caps/>
                            <w:color w:val="4F81BD" w:themeColor="accent1"/>
                            <w:sz w:val="26"/>
                            <w:szCs w:val="26"/>
                            <w:lang w:val="en-CA"/>
                          </w:rPr>
                          <w:t>S. Proulx</w:t>
                        </w:r>
                        <w:r w:rsidRPr="00D93AF9">
                          <w:rPr>
                            <w:caps/>
                            <w:color w:val="4F81BD" w:themeColor="accent1"/>
                            <w:sz w:val="26"/>
                            <w:szCs w:val="26"/>
                            <w:lang w:val="en-CA"/>
                          </w:rPr>
                          <w:t>)</w:t>
                        </w:r>
                      </w:p>
                      <w:p w14:paraId="75661122" w14:textId="77777777" w:rsidR="006357F4" w:rsidRPr="00D93AF9" w:rsidRDefault="006357F4" w:rsidP="006357F4">
                        <w:pPr>
                          <w:spacing w:line="360" w:lineRule="auto"/>
                          <w:ind w:firstLine="1134"/>
                          <w:rPr>
                            <w:caps/>
                            <w:color w:val="4F81BD" w:themeColor="accent1"/>
                            <w:sz w:val="26"/>
                            <w:szCs w:val="26"/>
                            <w:lang w:val="en-CA"/>
                          </w:rPr>
                        </w:pPr>
                        <w:r w:rsidRPr="00D93AF9">
                          <w:rPr>
                            <w:caps/>
                            <w:color w:val="4F81BD" w:themeColor="accent1"/>
                            <w:sz w:val="26"/>
                            <w:szCs w:val="26"/>
                            <w:lang w:val="en-CA"/>
                          </w:rPr>
                          <w:t>0</w:t>
                        </w:r>
                        <w:r>
                          <w:rPr>
                            <w:caps/>
                            <w:color w:val="4F81BD" w:themeColor="accent1"/>
                            <w:sz w:val="26"/>
                            <w:szCs w:val="26"/>
                            <w:lang w:val="en-CA"/>
                          </w:rPr>
                          <w:t>7</w:t>
                        </w:r>
                        <w:r w:rsidRPr="00D93AF9">
                          <w:rPr>
                            <w:caps/>
                            <w:color w:val="4F81BD" w:themeColor="accent1"/>
                            <w:sz w:val="26"/>
                            <w:szCs w:val="26"/>
                            <w:lang w:val="en-CA"/>
                          </w:rPr>
                          <w:t>_CORNEA BANK (</w:t>
                        </w:r>
                        <w:r>
                          <w:rPr>
                            <w:b/>
                            <w:caps/>
                            <w:color w:val="4F81BD" w:themeColor="accent1"/>
                            <w:sz w:val="26"/>
                            <w:szCs w:val="26"/>
                          </w:rPr>
                          <w:t>M.-C.</w:t>
                        </w:r>
                        <w:r w:rsidRPr="007522FB">
                          <w:rPr>
                            <w:b/>
                            <w:caps/>
                            <w:color w:val="4F81BD" w:themeColor="accent1"/>
                            <w:sz w:val="26"/>
                            <w:szCs w:val="26"/>
                          </w:rPr>
                          <w:t xml:space="preserve"> </w:t>
                        </w:r>
                        <w:r>
                          <w:rPr>
                            <w:b/>
                            <w:caps/>
                            <w:color w:val="4F81BD" w:themeColor="accent1"/>
                            <w:sz w:val="26"/>
                            <w:szCs w:val="26"/>
                          </w:rPr>
                          <w:t>ROBERT</w:t>
                        </w:r>
                        <w:r>
                          <w:rPr>
                            <w:caps/>
                            <w:color w:val="4F81BD" w:themeColor="accent1"/>
                            <w:sz w:val="26"/>
                            <w:szCs w:val="26"/>
                          </w:rPr>
                          <w:t>)</w:t>
                        </w:r>
                      </w:p>
                      <w:p w14:paraId="67AC4DF2" w14:textId="77777777" w:rsidR="006357F4" w:rsidRDefault="006357F4" w:rsidP="006357F4">
                        <w:pPr>
                          <w:spacing w:line="360" w:lineRule="auto"/>
                          <w:ind w:firstLine="1134"/>
                          <w:rPr>
                            <w:caps/>
                            <w:color w:val="4F81BD" w:themeColor="accent1"/>
                            <w:sz w:val="26"/>
                            <w:szCs w:val="26"/>
                            <w:lang w:val="en-CA"/>
                          </w:rPr>
                        </w:pPr>
                        <w:r w:rsidRPr="004C35DC">
                          <w:rPr>
                            <w:caps/>
                            <w:color w:val="4F81BD" w:themeColor="accent1"/>
                            <w:sz w:val="26"/>
                            <w:szCs w:val="26"/>
                            <w:lang w:val="en-CA"/>
                          </w:rPr>
                          <w:t>0</w:t>
                        </w:r>
                        <w:r>
                          <w:rPr>
                            <w:caps/>
                            <w:color w:val="4F81BD" w:themeColor="accent1"/>
                            <w:sz w:val="26"/>
                            <w:szCs w:val="26"/>
                            <w:lang w:val="en-CA"/>
                          </w:rPr>
                          <w:t>8</w:t>
                        </w:r>
                        <w:r w:rsidRPr="004C35DC">
                          <w:rPr>
                            <w:caps/>
                            <w:color w:val="4F81BD" w:themeColor="accent1"/>
                            <w:sz w:val="26"/>
                            <w:szCs w:val="26"/>
                            <w:lang w:val="en-CA"/>
                          </w:rPr>
                          <w:t>_ORVIS (</w:t>
                        </w:r>
                        <w:r w:rsidRPr="00BF157C">
                          <w:rPr>
                            <w:b/>
                            <w:caps/>
                            <w:color w:val="4F81BD" w:themeColor="accent1"/>
                            <w:sz w:val="26"/>
                            <w:szCs w:val="26"/>
                            <w:lang w:val="en-CA"/>
                          </w:rPr>
                          <w:t>W. Wittich</w:t>
                        </w:r>
                        <w:r>
                          <w:rPr>
                            <w:caps/>
                            <w:color w:val="4F81BD" w:themeColor="accent1"/>
                            <w:sz w:val="26"/>
                            <w:szCs w:val="26"/>
                            <w:lang w:val="en-CA"/>
                          </w:rPr>
                          <w:t>)</w:t>
                        </w:r>
                      </w:p>
                      <w:p w14:paraId="58371BD9" w14:textId="77777777" w:rsidR="006357F4" w:rsidRDefault="006357F4" w:rsidP="006357F4">
                        <w:pPr>
                          <w:spacing w:line="360" w:lineRule="auto"/>
                          <w:ind w:firstLine="1134"/>
                          <w:jc w:val="center"/>
                          <w:rPr>
                            <w:caps/>
                            <w:color w:val="4F81BD" w:themeColor="accent1"/>
                            <w:sz w:val="26"/>
                            <w:szCs w:val="26"/>
                            <w:lang w:val="en-CA"/>
                          </w:rPr>
                        </w:pPr>
                      </w:p>
                      <w:p w14:paraId="553432FD" w14:textId="77777777" w:rsidR="006357F4" w:rsidRPr="004C35DC" w:rsidRDefault="006357F4" w:rsidP="006357F4">
                        <w:pPr>
                          <w:spacing w:line="360" w:lineRule="auto"/>
                          <w:ind w:firstLine="1134"/>
                          <w:jc w:val="center"/>
                          <w:rPr>
                            <w:caps/>
                            <w:color w:val="4F81BD" w:themeColor="accent1"/>
                            <w:sz w:val="26"/>
                            <w:szCs w:val="26"/>
                            <w:lang w:val="en-CA"/>
                          </w:rPr>
                        </w:pPr>
                      </w:p>
                    </w:txbxContent>
                  </v:textbox>
                </v:shape>
                <w10:wrap type="square" anchorx="margin" anchory="margin"/>
              </v:group>
            </w:pict>
          </mc:Fallback>
        </mc:AlternateContent>
      </w:r>
      <w:r w:rsidRPr="00287E25">
        <w:rPr>
          <w:rFonts w:ascii="Arial" w:hAnsi="Arial" w:cs="Arial"/>
          <w:b/>
          <w:bCs/>
          <w:sz w:val="18"/>
          <w:szCs w:val="18"/>
          <w:lang w:val="en-CA"/>
        </w:rPr>
        <w:t>Appendix 1</w:t>
      </w:r>
    </w:p>
    <w:p w14:paraId="6ED12DA0" w14:textId="454B06A6" w:rsidR="005F3FA6" w:rsidRPr="005F3FA6" w:rsidRDefault="005F3FA6" w:rsidP="009706D9">
      <w:pPr>
        <w:jc w:val="both"/>
        <w:rPr>
          <w:rFonts w:ascii="Arial" w:hAnsi="Arial" w:cs="Arial"/>
          <w:b/>
          <w:sz w:val="20"/>
          <w:szCs w:val="20"/>
          <w:lang w:val="en-CA"/>
        </w:rPr>
      </w:pPr>
    </w:p>
    <w:p w14:paraId="6A4AE1FF" w14:textId="15AA0843" w:rsidR="005F3FA6" w:rsidRPr="005F3FA6" w:rsidRDefault="005F3FA6" w:rsidP="009706D9">
      <w:pPr>
        <w:jc w:val="both"/>
        <w:rPr>
          <w:rFonts w:ascii="Arial" w:hAnsi="Arial" w:cs="Arial"/>
          <w:b/>
          <w:sz w:val="20"/>
          <w:szCs w:val="20"/>
          <w:lang w:val="en-CA"/>
        </w:rPr>
      </w:pPr>
    </w:p>
    <w:p w14:paraId="370BB4BA" w14:textId="3AD27619" w:rsidR="005F3FA6" w:rsidRPr="005F3FA6" w:rsidRDefault="005F3FA6" w:rsidP="009706D9">
      <w:pPr>
        <w:jc w:val="both"/>
        <w:rPr>
          <w:rFonts w:ascii="Arial" w:hAnsi="Arial" w:cs="Arial"/>
          <w:b/>
          <w:sz w:val="20"/>
          <w:szCs w:val="20"/>
          <w:lang w:val="en-CA"/>
        </w:rPr>
      </w:pPr>
    </w:p>
    <w:p w14:paraId="37097AF8" w14:textId="1264F682" w:rsidR="005F3FA6" w:rsidRPr="005F3FA6" w:rsidRDefault="005F3FA6" w:rsidP="009706D9">
      <w:pPr>
        <w:jc w:val="both"/>
        <w:rPr>
          <w:rFonts w:ascii="Arial" w:hAnsi="Arial" w:cs="Arial"/>
          <w:b/>
          <w:sz w:val="20"/>
          <w:szCs w:val="20"/>
          <w:lang w:val="en-CA"/>
        </w:rPr>
      </w:pPr>
    </w:p>
    <w:p w14:paraId="46519CD0" w14:textId="77777777" w:rsidR="005F3FA6" w:rsidRPr="005F3FA6" w:rsidRDefault="005F3FA6" w:rsidP="009706D9">
      <w:pPr>
        <w:jc w:val="both"/>
        <w:rPr>
          <w:rFonts w:ascii="Arial" w:hAnsi="Arial" w:cs="Arial"/>
          <w:b/>
          <w:sz w:val="20"/>
          <w:szCs w:val="20"/>
          <w:lang w:val="en-CA"/>
        </w:rPr>
      </w:pPr>
    </w:p>
    <w:p w14:paraId="642C76F8" w14:textId="77777777" w:rsidR="00B73401" w:rsidRPr="005F3FA6" w:rsidRDefault="00B73401" w:rsidP="009706D9">
      <w:pPr>
        <w:jc w:val="both"/>
        <w:rPr>
          <w:rFonts w:ascii="Arial" w:hAnsi="Arial" w:cs="Arial"/>
          <w:b/>
          <w:sz w:val="20"/>
          <w:szCs w:val="20"/>
          <w:lang w:val="en-CA"/>
        </w:rPr>
      </w:pPr>
    </w:p>
    <w:p w14:paraId="18DD05E7" w14:textId="2948FEE6" w:rsidR="00B73401" w:rsidRPr="005F3FA6" w:rsidRDefault="00B73401" w:rsidP="009706D9">
      <w:pPr>
        <w:jc w:val="both"/>
        <w:rPr>
          <w:rFonts w:ascii="Arial" w:hAnsi="Arial" w:cs="Arial"/>
          <w:b/>
          <w:sz w:val="20"/>
          <w:szCs w:val="20"/>
          <w:lang w:val="en-CA"/>
        </w:rPr>
      </w:pPr>
    </w:p>
    <w:p w14:paraId="7067985D" w14:textId="2FE4774F" w:rsidR="005F3FA6" w:rsidRPr="005F3FA6" w:rsidRDefault="005F3FA6" w:rsidP="009706D9">
      <w:pPr>
        <w:jc w:val="both"/>
        <w:rPr>
          <w:rFonts w:ascii="Arial" w:hAnsi="Arial" w:cs="Arial"/>
          <w:b/>
          <w:sz w:val="20"/>
          <w:szCs w:val="20"/>
          <w:lang w:val="en-CA"/>
        </w:rPr>
      </w:pPr>
    </w:p>
    <w:p w14:paraId="6AC1CB9E" w14:textId="437D059E" w:rsidR="005F3FA6" w:rsidRPr="005F3FA6" w:rsidRDefault="005F3FA6" w:rsidP="009706D9">
      <w:pPr>
        <w:jc w:val="both"/>
        <w:rPr>
          <w:rFonts w:ascii="Arial" w:hAnsi="Arial" w:cs="Arial"/>
          <w:b/>
          <w:sz w:val="20"/>
          <w:szCs w:val="20"/>
          <w:lang w:val="en-CA"/>
        </w:rPr>
      </w:pPr>
    </w:p>
    <w:p w14:paraId="2E4D66ED" w14:textId="6C84AB23" w:rsidR="005F3FA6" w:rsidRPr="005F3FA6" w:rsidRDefault="005F3FA6" w:rsidP="009706D9">
      <w:pPr>
        <w:jc w:val="both"/>
        <w:rPr>
          <w:rFonts w:ascii="Arial" w:hAnsi="Arial" w:cs="Arial"/>
          <w:b/>
          <w:sz w:val="20"/>
          <w:szCs w:val="20"/>
          <w:lang w:val="en-CA"/>
        </w:rPr>
      </w:pPr>
    </w:p>
    <w:p w14:paraId="38A654A0" w14:textId="722BEA88" w:rsidR="005F3FA6" w:rsidRPr="005F3FA6" w:rsidRDefault="005F3FA6" w:rsidP="009706D9">
      <w:pPr>
        <w:jc w:val="both"/>
        <w:rPr>
          <w:rFonts w:ascii="Arial" w:hAnsi="Arial" w:cs="Arial"/>
          <w:b/>
          <w:sz w:val="20"/>
          <w:szCs w:val="20"/>
          <w:lang w:val="en-CA"/>
        </w:rPr>
      </w:pPr>
    </w:p>
    <w:p w14:paraId="19D153F4" w14:textId="4B28CBB8" w:rsidR="005F3FA6" w:rsidRPr="005F3FA6" w:rsidRDefault="005F3FA6" w:rsidP="009706D9">
      <w:pPr>
        <w:jc w:val="both"/>
        <w:rPr>
          <w:rFonts w:ascii="Arial" w:hAnsi="Arial" w:cs="Arial"/>
          <w:b/>
          <w:sz w:val="20"/>
          <w:szCs w:val="20"/>
          <w:lang w:val="en-CA"/>
        </w:rPr>
      </w:pPr>
    </w:p>
    <w:p w14:paraId="771C3F03" w14:textId="698657E0" w:rsidR="005F3FA6" w:rsidRPr="005F3FA6" w:rsidRDefault="005F3FA6" w:rsidP="009706D9">
      <w:pPr>
        <w:jc w:val="both"/>
        <w:rPr>
          <w:rFonts w:ascii="Arial" w:hAnsi="Arial" w:cs="Arial"/>
          <w:b/>
          <w:sz w:val="20"/>
          <w:szCs w:val="20"/>
          <w:lang w:val="en-CA"/>
        </w:rPr>
      </w:pPr>
    </w:p>
    <w:p w14:paraId="61E6242F" w14:textId="3C0AA480" w:rsidR="005F3FA6" w:rsidRPr="005F3FA6" w:rsidRDefault="005F3FA6" w:rsidP="009706D9">
      <w:pPr>
        <w:jc w:val="both"/>
        <w:rPr>
          <w:rFonts w:ascii="Arial" w:hAnsi="Arial" w:cs="Arial"/>
          <w:b/>
          <w:sz w:val="20"/>
          <w:szCs w:val="20"/>
          <w:lang w:val="en-CA"/>
        </w:rPr>
      </w:pPr>
    </w:p>
    <w:p w14:paraId="7F55918C" w14:textId="45A2936D" w:rsidR="005F3FA6" w:rsidRPr="005F3FA6" w:rsidRDefault="005F3FA6" w:rsidP="009706D9">
      <w:pPr>
        <w:jc w:val="both"/>
        <w:rPr>
          <w:rFonts w:ascii="Arial" w:hAnsi="Arial" w:cs="Arial"/>
          <w:b/>
          <w:sz w:val="20"/>
          <w:szCs w:val="20"/>
          <w:lang w:val="en-CA"/>
        </w:rPr>
      </w:pPr>
    </w:p>
    <w:p w14:paraId="08FE953E" w14:textId="51434C43" w:rsidR="005F3FA6" w:rsidRPr="005F3FA6" w:rsidRDefault="005F3FA6" w:rsidP="009706D9">
      <w:pPr>
        <w:jc w:val="both"/>
        <w:rPr>
          <w:rFonts w:ascii="Arial" w:hAnsi="Arial" w:cs="Arial"/>
          <w:b/>
          <w:sz w:val="20"/>
          <w:szCs w:val="20"/>
          <w:lang w:val="en-CA"/>
        </w:rPr>
      </w:pPr>
    </w:p>
    <w:p w14:paraId="1DD19696" w14:textId="2207D2FA" w:rsidR="005F3FA6" w:rsidRPr="005F3FA6" w:rsidRDefault="005F3FA6" w:rsidP="009706D9">
      <w:pPr>
        <w:jc w:val="both"/>
        <w:rPr>
          <w:rFonts w:ascii="Arial" w:hAnsi="Arial" w:cs="Arial"/>
          <w:b/>
          <w:sz w:val="20"/>
          <w:szCs w:val="20"/>
          <w:lang w:val="en-CA"/>
        </w:rPr>
      </w:pPr>
    </w:p>
    <w:p w14:paraId="21357712" w14:textId="77777777" w:rsidR="005F3FA6" w:rsidRPr="00D93AF9" w:rsidRDefault="005F3FA6" w:rsidP="009706D9">
      <w:pPr>
        <w:jc w:val="both"/>
        <w:rPr>
          <w:rFonts w:ascii="Arial" w:hAnsi="Arial" w:cs="Arial"/>
          <w:b/>
          <w:sz w:val="20"/>
          <w:szCs w:val="18"/>
          <w:lang w:val="en-CA"/>
        </w:rPr>
      </w:pPr>
    </w:p>
    <w:p w14:paraId="6E66F00B" w14:textId="240158E4" w:rsidR="00D93AF9" w:rsidRDefault="00D93AF9">
      <w:pPr>
        <w:autoSpaceDE/>
        <w:autoSpaceDN/>
        <w:rPr>
          <w:sz w:val="28"/>
          <w:lang w:val="en-CA"/>
        </w:rPr>
      </w:pPr>
    </w:p>
    <w:p w14:paraId="7B58C6E6" w14:textId="77777777" w:rsidR="006357F4" w:rsidRPr="00287E25" w:rsidRDefault="006357F4">
      <w:pPr>
        <w:autoSpaceDE/>
        <w:autoSpaceDN/>
        <w:rPr>
          <w:rFonts w:ascii="Arial" w:hAnsi="Arial" w:cs="Arial"/>
          <w:b/>
          <w:bCs/>
          <w:sz w:val="18"/>
          <w:szCs w:val="18"/>
          <w:lang w:val="en-CA"/>
        </w:rPr>
      </w:pPr>
    </w:p>
    <w:sectPr w:rsidR="006357F4" w:rsidRPr="00287E25" w:rsidSect="006C3E8F">
      <w:headerReference w:type="default" r:id="rId16"/>
      <w:footerReference w:type="default" r:id="rId17"/>
      <w:pgSz w:w="12240" w:h="15840"/>
      <w:pgMar w:top="1276" w:right="1041" w:bottom="1135" w:left="1560"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CAE2" w14:textId="77777777" w:rsidR="002A68AB" w:rsidRDefault="002A68AB">
      <w:r>
        <w:separator/>
      </w:r>
    </w:p>
  </w:endnote>
  <w:endnote w:type="continuationSeparator" w:id="0">
    <w:p w14:paraId="5466469F" w14:textId="77777777" w:rsidR="002A68AB" w:rsidRDefault="002A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Gras">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42AA" w14:textId="10CE1693" w:rsidR="003D1BC2" w:rsidRPr="00F46BCC" w:rsidRDefault="00116629" w:rsidP="00F46BCC">
    <w:pPr>
      <w:pStyle w:val="Titre2"/>
      <w:tabs>
        <w:tab w:val="left" w:pos="993"/>
      </w:tabs>
      <w:ind w:left="0"/>
      <w:rPr>
        <w:b w:val="0"/>
        <w:i/>
        <w:sz w:val="18"/>
        <w:szCs w:val="18"/>
      </w:rPr>
    </w:pPr>
    <w:r>
      <w:rPr>
        <w:b w:val="0"/>
        <w:i/>
        <w:sz w:val="18"/>
        <w:szCs w:val="18"/>
      </w:rPr>
      <w:t>October</w:t>
    </w:r>
    <w:r w:rsidR="001F10C1">
      <w:rPr>
        <w:b w:val="0"/>
        <w:i/>
        <w:sz w:val="18"/>
        <w:szCs w:val="18"/>
      </w:rPr>
      <w:t xml:space="preserve"> </w:t>
    </w:r>
    <w:r w:rsidR="000A07DF">
      <w:rPr>
        <w:b w:val="0"/>
        <w:i/>
        <w:sz w:val="18"/>
        <w:szCs w:val="18"/>
      </w:rPr>
      <w:t>202</w:t>
    </w:r>
    <w:r w:rsidR="00EB28B7">
      <w:rPr>
        <w:b w:val="0"/>
        <w:i/>
        <w:sz w:val="18"/>
        <w:szCs w:val="18"/>
      </w:rPr>
      <w:t>5</w:t>
    </w:r>
    <w:r w:rsidR="00F46BCC">
      <w:rPr>
        <w:b w:val="0"/>
        <w:i/>
        <w:sz w:val="18"/>
        <w:szCs w:val="18"/>
      </w:rPr>
      <w:t xml:space="preserve">                                                                                                                  Arial 10 or equivalent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0FE2" w14:textId="77777777" w:rsidR="002A68AB" w:rsidRDefault="002A68AB">
      <w:r>
        <w:separator/>
      </w:r>
    </w:p>
  </w:footnote>
  <w:footnote w:type="continuationSeparator" w:id="0">
    <w:p w14:paraId="1854A545" w14:textId="77777777" w:rsidR="002A68AB" w:rsidRDefault="002A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A0AA" w14:textId="374F132B" w:rsidR="003D1BC2" w:rsidRPr="00071D0B" w:rsidRDefault="00485AA8" w:rsidP="00F82447">
    <w:pPr>
      <w:pStyle w:val="En-tte"/>
      <w:tabs>
        <w:tab w:val="clear" w:pos="9072"/>
        <w:tab w:val="right" w:pos="9356"/>
      </w:tabs>
      <w:rPr>
        <w:rFonts w:ascii="Arial" w:hAnsi="Arial" w:cs="Arial"/>
        <w:sz w:val="18"/>
        <w:szCs w:val="18"/>
      </w:rPr>
    </w:pPr>
    <w:r>
      <w:rPr>
        <w:rFonts w:ascii="Arial" w:hAnsi="Arial" w:cs="Arial"/>
        <w:bCs/>
        <w:sz w:val="18"/>
        <w:szCs w:val="18"/>
      </w:rPr>
      <w:t>V</w:t>
    </w:r>
    <w:r w:rsidR="00B20273">
      <w:rPr>
        <w:rFonts w:ascii="Arial" w:hAnsi="Arial" w:cs="Arial"/>
        <w:bCs/>
        <w:sz w:val="18"/>
        <w:szCs w:val="18"/>
      </w:rPr>
      <w:t>S</w:t>
    </w:r>
    <w:r>
      <w:rPr>
        <w:rFonts w:ascii="Arial" w:hAnsi="Arial" w:cs="Arial"/>
        <w:bCs/>
        <w:sz w:val="18"/>
        <w:szCs w:val="18"/>
      </w:rPr>
      <w:t>RN</w:t>
    </w:r>
    <w:r w:rsidR="003D1BC2" w:rsidRPr="00071D0B">
      <w:rPr>
        <w:rFonts w:ascii="Arial" w:hAnsi="Arial" w:cs="Arial"/>
        <w:sz w:val="18"/>
        <w:szCs w:val="18"/>
      </w:rPr>
      <w:t xml:space="preserve"> – </w:t>
    </w:r>
    <w:r w:rsidR="00C36D99">
      <w:rPr>
        <w:rFonts w:ascii="Arial" w:hAnsi="Arial" w:cs="Arial"/>
        <w:sz w:val="18"/>
        <w:szCs w:val="18"/>
      </w:rPr>
      <w:t xml:space="preserve">Simplified </w:t>
    </w:r>
    <w:r w:rsidR="00F82447">
      <w:rPr>
        <w:rFonts w:ascii="Arial" w:hAnsi="Arial" w:cs="Arial"/>
        <w:sz w:val="18"/>
        <w:szCs w:val="18"/>
      </w:rPr>
      <w:t xml:space="preserve">Renewal </w:t>
    </w:r>
    <w:r w:rsidR="00A476D8">
      <w:rPr>
        <w:rFonts w:ascii="Arial" w:hAnsi="Arial" w:cs="Arial"/>
        <w:sz w:val="18"/>
        <w:szCs w:val="18"/>
      </w:rPr>
      <w:t xml:space="preserve">Form - </w:t>
    </w:r>
    <w:r w:rsidR="003D1BC2" w:rsidRPr="00071D0B">
      <w:rPr>
        <w:rFonts w:ascii="Arial" w:hAnsi="Arial" w:cs="Arial"/>
        <w:sz w:val="18"/>
        <w:szCs w:val="18"/>
      </w:rPr>
      <w:t>Common Infrastructure</w:t>
    </w:r>
    <w:r w:rsidR="00C36D99">
      <w:rPr>
        <w:rFonts w:ascii="Arial" w:hAnsi="Arial" w:cs="Arial"/>
        <w:sz w:val="18"/>
        <w:szCs w:val="18"/>
      </w:rPr>
      <w:t>s</w:t>
    </w:r>
    <w:r w:rsidR="00C36D99">
      <w:rPr>
        <w:rFonts w:ascii="Arial" w:hAnsi="Arial" w:cs="Arial"/>
        <w:color w:val="FF0000"/>
        <w:sz w:val="18"/>
        <w:szCs w:val="18"/>
      </w:rPr>
      <w:t xml:space="preserve">                                                                     </w:t>
    </w:r>
    <w:r w:rsidR="003D1BC2" w:rsidRPr="00071D0B">
      <w:rPr>
        <w:rFonts w:ascii="Arial" w:hAnsi="Arial" w:cs="Arial"/>
        <w:sz w:val="18"/>
        <w:szCs w:val="18"/>
      </w:rPr>
      <w:t xml:space="preserve">Page </w:t>
    </w:r>
    <w:r w:rsidR="001A2C97" w:rsidRPr="00071D0B">
      <w:rPr>
        <w:rFonts w:ascii="Arial" w:hAnsi="Arial" w:cs="Arial"/>
        <w:sz w:val="18"/>
        <w:szCs w:val="18"/>
      </w:rPr>
      <w:fldChar w:fldCharType="begin"/>
    </w:r>
    <w:r w:rsidR="003D1BC2" w:rsidRPr="00071D0B">
      <w:rPr>
        <w:rFonts w:ascii="Arial" w:hAnsi="Arial" w:cs="Arial"/>
        <w:sz w:val="18"/>
        <w:szCs w:val="18"/>
      </w:rPr>
      <w:instrText xml:space="preserve"> </w:instrText>
    </w:r>
    <w:r w:rsidR="003D1BC2">
      <w:rPr>
        <w:rFonts w:ascii="Arial" w:hAnsi="Arial" w:cs="Arial"/>
        <w:sz w:val="18"/>
        <w:szCs w:val="18"/>
      </w:rPr>
      <w:instrText>PAGE</w:instrText>
    </w:r>
    <w:r w:rsidR="003D1BC2" w:rsidRPr="00071D0B">
      <w:rPr>
        <w:rFonts w:ascii="Arial" w:hAnsi="Arial" w:cs="Arial"/>
        <w:sz w:val="18"/>
        <w:szCs w:val="18"/>
      </w:rPr>
      <w:instrText xml:space="preserve"> </w:instrText>
    </w:r>
    <w:r w:rsidR="001A2C97" w:rsidRPr="00071D0B">
      <w:rPr>
        <w:rFonts w:ascii="Arial" w:hAnsi="Arial" w:cs="Arial"/>
        <w:sz w:val="18"/>
        <w:szCs w:val="18"/>
      </w:rPr>
      <w:fldChar w:fldCharType="separate"/>
    </w:r>
    <w:r w:rsidR="00F34D62">
      <w:rPr>
        <w:rFonts w:ascii="Arial" w:hAnsi="Arial" w:cs="Arial"/>
        <w:noProof/>
        <w:sz w:val="18"/>
        <w:szCs w:val="18"/>
      </w:rPr>
      <w:t>6</w:t>
    </w:r>
    <w:r w:rsidR="001A2C97" w:rsidRPr="00071D0B">
      <w:rPr>
        <w:rFonts w:ascii="Arial" w:hAnsi="Arial" w:cs="Arial"/>
        <w:sz w:val="18"/>
        <w:szCs w:val="18"/>
      </w:rPr>
      <w:fldChar w:fldCharType="end"/>
    </w:r>
    <w:r w:rsidR="003D1BC2" w:rsidRPr="00071D0B">
      <w:rPr>
        <w:rFonts w:ascii="Arial" w:hAnsi="Arial" w:cs="Arial"/>
        <w:sz w:val="18"/>
        <w:szCs w:val="18"/>
      </w:rPr>
      <w:t xml:space="preserve"> of </w:t>
    </w:r>
    <w:r w:rsidR="001A2C97" w:rsidRPr="00071D0B">
      <w:rPr>
        <w:rFonts w:ascii="Arial" w:hAnsi="Arial" w:cs="Arial"/>
        <w:sz w:val="18"/>
        <w:szCs w:val="18"/>
      </w:rPr>
      <w:fldChar w:fldCharType="begin"/>
    </w:r>
    <w:r w:rsidR="003D1BC2" w:rsidRPr="00071D0B">
      <w:rPr>
        <w:rFonts w:ascii="Arial" w:hAnsi="Arial" w:cs="Arial"/>
        <w:sz w:val="18"/>
        <w:szCs w:val="18"/>
      </w:rPr>
      <w:instrText xml:space="preserve"> </w:instrText>
    </w:r>
    <w:r w:rsidR="003D1BC2">
      <w:rPr>
        <w:rFonts w:ascii="Arial" w:hAnsi="Arial" w:cs="Arial"/>
        <w:sz w:val="18"/>
        <w:szCs w:val="18"/>
      </w:rPr>
      <w:instrText>NUMPAGES</w:instrText>
    </w:r>
    <w:r w:rsidR="003D1BC2" w:rsidRPr="00071D0B">
      <w:rPr>
        <w:rFonts w:ascii="Arial" w:hAnsi="Arial" w:cs="Arial"/>
        <w:sz w:val="18"/>
        <w:szCs w:val="18"/>
      </w:rPr>
      <w:instrText xml:space="preserve"> </w:instrText>
    </w:r>
    <w:r w:rsidR="001A2C97" w:rsidRPr="00071D0B">
      <w:rPr>
        <w:rFonts w:ascii="Arial" w:hAnsi="Arial" w:cs="Arial"/>
        <w:sz w:val="18"/>
        <w:szCs w:val="18"/>
      </w:rPr>
      <w:fldChar w:fldCharType="separate"/>
    </w:r>
    <w:r w:rsidR="00F34D62">
      <w:rPr>
        <w:rFonts w:ascii="Arial" w:hAnsi="Arial" w:cs="Arial"/>
        <w:noProof/>
        <w:sz w:val="18"/>
        <w:szCs w:val="18"/>
      </w:rPr>
      <w:t>10</w:t>
    </w:r>
    <w:r w:rsidR="001A2C97" w:rsidRPr="00071D0B">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0"/>
    <w:lvl w:ilvl="0">
      <w:start w:val="1"/>
      <w:numFmt w:val="bullet"/>
      <w:lvlText w:val=""/>
      <w:lvlJc w:val="left"/>
      <w:pPr>
        <w:tabs>
          <w:tab w:val="num" w:pos="360"/>
        </w:tabs>
        <w:ind w:left="360" w:hanging="360"/>
      </w:pPr>
      <w:rPr>
        <w:rFonts w:ascii="MT Extra" w:hAnsi="MT Extra" w:cs="Times New Roman" w:hint="default"/>
      </w:rPr>
    </w:lvl>
  </w:abstractNum>
  <w:abstractNum w:abstractNumId="1" w15:restartNumberingAfterBreak="0">
    <w:nsid w:val="00000008"/>
    <w:multiLevelType w:val="singleLevel"/>
    <w:tmpl w:val="00000000"/>
    <w:lvl w:ilvl="0">
      <w:start w:val="1"/>
      <w:numFmt w:val="bullet"/>
      <w:lvlText w:val=""/>
      <w:lvlJc w:val="left"/>
      <w:pPr>
        <w:tabs>
          <w:tab w:val="num" w:pos="360"/>
        </w:tabs>
        <w:ind w:left="360" w:hanging="360"/>
      </w:pPr>
      <w:rPr>
        <w:rFonts w:ascii="MT Extra" w:hAnsi="MT Extra" w:cs="Times New Roman" w:hint="default"/>
      </w:rPr>
    </w:lvl>
  </w:abstractNum>
  <w:abstractNum w:abstractNumId="2" w15:restartNumberingAfterBreak="0">
    <w:nsid w:val="013A370F"/>
    <w:multiLevelType w:val="hybridMultilevel"/>
    <w:tmpl w:val="F99A319C"/>
    <w:lvl w:ilvl="0" w:tplc="0C0C000F">
      <w:start w:val="1"/>
      <w:numFmt w:val="decimal"/>
      <w:lvlText w:val="%1."/>
      <w:lvlJc w:val="left"/>
      <w:pPr>
        <w:ind w:left="1353" w:hanging="360"/>
      </w:pPr>
    </w:lvl>
    <w:lvl w:ilvl="1" w:tplc="699CF330">
      <w:start w:val="3464"/>
      <w:numFmt w:val="bullet"/>
      <w:lvlText w:val="-"/>
      <w:lvlJc w:val="left"/>
      <w:pPr>
        <w:ind w:left="2073" w:hanging="360"/>
      </w:pPr>
      <w:rPr>
        <w:rFonts w:ascii="Arial" w:eastAsia="Times New Roman" w:hAnsi="Arial" w:cs="Aria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3" w15:restartNumberingAfterBreak="0">
    <w:nsid w:val="0478237E"/>
    <w:multiLevelType w:val="hybridMultilevel"/>
    <w:tmpl w:val="BCA81A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79A5F57"/>
    <w:multiLevelType w:val="hybridMultilevel"/>
    <w:tmpl w:val="89D6525A"/>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A2442FE"/>
    <w:multiLevelType w:val="hybridMultilevel"/>
    <w:tmpl w:val="99C6ECBA"/>
    <w:lvl w:ilvl="0" w:tplc="040C0011">
      <w:start w:val="1"/>
      <w:numFmt w:val="decimal"/>
      <w:lvlText w:val="%1)"/>
      <w:lvlJc w:val="left"/>
      <w:pPr>
        <w:ind w:left="644" w:hanging="360"/>
      </w:pPr>
    </w:lvl>
    <w:lvl w:ilvl="1" w:tplc="0C0C0003">
      <w:start w:val="1"/>
      <w:numFmt w:val="bullet"/>
      <w:lvlText w:val="o"/>
      <w:lvlJc w:val="left"/>
      <w:pPr>
        <w:ind w:left="1364" w:hanging="360"/>
      </w:pPr>
      <w:rPr>
        <w:rFonts w:ascii="Courier New" w:hAnsi="Courier New" w:cs="Courier New" w:hint="default"/>
      </w:r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B9F150E"/>
    <w:multiLevelType w:val="hybridMultilevel"/>
    <w:tmpl w:val="4FA4A9CA"/>
    <w:lvl w:ilvl="0" w:tplc="194E09D6">
      <w:start w:val="1"/>
      <w:numFmt w:val="decimal"/>
      <w:lvlText w:val="%1."/>
      <w:lvlJc w:val="left"/>
      <w:pPr>
        <w:ind w:left="720" w:hanging="360"/>
      </w:pPr>
      <w:rPr>
        <w:b/>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E561BB9"/>
    <w:multiLevelType w:val="hybridMultilevel"/>
    <w:tmpl w:val="46545214"/>
    <w:lvl w:ilvl="0" w:tplc="5D6EB15E">
      <w:start w:val="1"/>
      <w:numFmt w:val="decimal"/>
      <w:lvlText w:val="%1)"/>
      <w:lvlJc w:val="left"/>
      <w:pPr>
        <w:ind w:left="1212" w:hanging="360"/>
      </w:pPr>
      <w:rPr>
        <w:rFonts w:hint="default"/>
        <w:b w:val="0"/>
      </w:rPr>
    </w:lvl>
    <w:lvl w:ilvl="1" w:tplc="0C0C0019" w:tentative="1">
      <w:start w:val="1"/>
      <w:numFmt w:val="lowerLetter"/>
      <w:lvlText w:val="%2."/>
      <w:lvlJc w:val="left"/>
      <w:pPr>
        <w:ind w:left="1932" w:hanging="360"/>
      </w:pPr>
    </w:lvl>
    <w:lvl w:ilvl="2" w:tplc="0C0C001B" w:tentative="1">
      <w:start w:val="1"/>
      <w:numFmt w:val="lowerRoman"/>
      <w:lvlText w:val="%3."/>
      <w:lvlJc w:val="right"/>
      <w:pPr>
        <w:ind w:left="2652" w:hanging="180"/>
      </w:pPr>
    </w:lvl>
    <w:lvl w:ilvl="3" w:tplc="0C0C000F" w:tentative="1">
      <w:start w:val="1"/>
      <w:numFmt w:val="decimal"/>
      <w:lvlText w:val="%4."/>
      <w:lvlJc w:val="left"/>
      <w:pPr>
        <w:ind w:left="3372" w:hanging="360"/>
      </w:pPr>
    </w:lvl>
    <w:lvl w:ilvl="4" w:tplc="0C0C0019" w:tentative="1">
      <w:start w:val="1"/>
      <w:numFmt w:val="lowerLetter"/>
      <w:lvlText w:val="%5."/>
      <w:lvlJc w:val="left"/>
      <w:pPr>
        <w:ind w:left="4092" w:hanging="360"/>
      </w:pPr>
    </w:lvl>
    <w:lvl w:ilvl="5" w:tplc="0C0C001B" w:tentative="1">
      <w:start w:val="1"/>
      <w:numFmt w:val="lowerRoman"/>
      <w:lvlText w:val="%6."/>
      <w:lvlJc w:val="right"/>
      <w:pPr>
        <w:ind w:left="4812" w:hanging="180"/>
      </w:pPr>
    </w:lvl>
    <w:lvl w:ilvl="6" w:tplc="0C0C000F" w:tentative="1">
      <w:start w:val="1"/>
      <w:numFmt w:val="decimal"/>
      <w:lvlText w:val="%7."/>
      <w:lvlJc w:val="left"/>
      <w:pPr>
        <w:ind w:left="5532" w:hanging="360"/>
      </w:pPr>
    </w:lvl>
    <w:lvl w:ilvl="7" w:tplc="0C0C0019" w:tentative="1">
      <w:start w:val="1"/>
      <w:numFmt w:val="lowerLetter"/>
      <w:lvlText w:val="%8."/>
      <w:lvlJc w:val="left"/>
      <w:pPr>
        <w:ind w:left="6252" w:hanging="360"/>
      </w:pPr>
    </w:lvl>
    <w:lvl w:ilvl="8" w:tplc="0C0C001B" w:tentative="1">
      <w:start w:val="1"/>
      <w:numFmt w:val="lowerRoman"/>
      <w:lvlText w:val="%9."/>
      <w:lvlJc w:val="right"/>
      <w:pPr>
        <w:ind w:left="6972" w:hanging="180"/>
      </w:pPr>
    </w:lvl>
  </w:abstractNum>
  <w:abstractNum w:abstractNumId="8" w15:restartNumberingAfterBreak="0">
    <w:nsid w:val="10676210"/>
    <w:multiLevelType w:val="hybridMultilevel"/>
    <w:tmpl w:val="AC26A6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4BE5FDF"/>
    <w:multiLevelType w:val="multilevel"/>
    <w:tmpl w:val="7B6E89E4"/>
    <w:lvl w:ilvl="0">
      <w:start w:val="3"/>
      <w:numFmt w:val="decimal"/>
      <w:lvlText w:val="%1"/>
      <w:lvlJc w:val="left"/>
      <w:pPr>
        <w:ind w:left="360" w:hanging="360"/>
      </w:pPr>
      <w:rPr>
        <w:rFonts w:hint="default"/>
      </w:rPr>
    </w:lvl>
    <w:lvl w:ilvl="1">
      <w:start w:val="1"/>
      <w:numFmt w:val="decimal"/>
      <w:lvlText w:val="%1.%2"/>
      <w:lvlJc w:val="left"/>
      <w:pPr>
        <w:ind w:left="2624" w:hanging="360"/>
      </w:pPr>
      <w:rPr>
        <w:rFonts w:hint="default"/>
      </w:rPr>
    </w:lvl>
    <w:lvl w:ilvl="2">
      <w:start w:val="1"/>
      <w:numFmt w:val="decimal"/>
      <w:lvlText w:val="%1.%2.%3"/>
      <w:lvlJc w:val="left"/>
      <w:pPr>
        <w:ind w:left="5248" w:hanging="720"/>
      </w:pPr>
      <w:rPr>
        <w:rFonts w:hint="default"/>
      </w:rPr>
    </w:lvl>
    <w:lvl w:ilvl="3">
      <w:start w:val="1"/>
      <w:numFmt w:val="decimal"/>
      <w:lvlText w:val="%1.%2.%3.%4"/>
      <w:lvlJc w:val="left"/>
      <w:pPr>
        <w:ind w:left="7512" w:hanging="720"/>
      </w:pPr>
      <w:rPr>
        <w:rFonts w:hint="default"/>
      </w:rPr>
    </w:lvl>
    <w:lvl w:ilvl="4">
      <w:start w:val="1"/>
      <w:numFmt w:val="decimal"/>
      <w:lvlText w:val="%1.%2.%3.%4.%5"/>
      <w:lvlJc w:val="left"/>
      <w:pPr>
        <w:ind w:left="9776" w:hanging="720"/>
      </w:pPr>
      <w:rPr>
        <w:rFonts w:hint="default"/>
      </w:rPr>
    </w:lvl>
    <w:lvl w:ilvl="5">
      <w:start w:val="1"/>
      <w:numFmt w:val="decimal"/>
      <w:lvlText w:val="%1.%2.%3.%4.%5.%6"/>
      <w:lvlJc w:val="left"/>
      <w:pPr>
        <w:ind w:left="12400" w:hanging="1080"/>
      </w:pPr>
      <w:rPr>
        <w:rFonts w:hint="default"/>
      </w:rPr>
    </w:lvl>
    <w:lvl w:ilvl="6">
      <w:start w:val="1"/>
      <w:numFmt w:val="decimal"/>
      <w:lvlText w:val="%1.%2.%3.%4.%5.%6.%7"/>
      <w:lvlJc w:val="left"/>
      <w:pPr>
        <w:ind w:left="14664" w:hanging="1080"/>
      </w:pPr>
      <w:rPr>
        <w:rFonts w:hint="default"/>
      </w:rPr>
    </w:lvl>
    <w:lvl w:ilvl="7">
      <w:start w:val="1"/>
      <w:numFmt w:val="decimal"/>
      <w:lvlText w:val="%1.%2.%3.%4.%5.%6.%7.%8"/>
      <w:lvlJc w:val="left"/>
      <w:pPr>
        <w:ind w:left="17288" w:hanging="1440"/>
      </w:pPr>
      <w:rPr>
        <w:rFonts w:hint="default"/>
      </w:rPr>
    </w:lvl>
    <w:lvl w:ilvl="8">
      <w:start w:val="1"/>
      <w:numFmt w:val="decimal"/>
      <w:lvlText w:val="%1.%2.%3.%4.%5.%6.%7.%8.%9"/>
      <w:lvlJc w:val="left"/>
      <w:pPr>
        <w:ind w:left="19552" w:hanging="1440"/>
      </w:pPr>
      <w:rPr>
        <w:rFonts w:hint="default"/>
      </w:rPr>
    </w:lvl>
  </w:abstractNum>
  <w:abstractNum w:abstractNumId="10" w15:restartNumberingAfterBreak="0">
    <w:nsid w:val="15A52184"/>
    <w:multiLevelType w:val="hybridMultilevel"/>
    <w:tmpl w:val="5248EBFC"/>
    <w:lvl w:ilvl="0" w:tplc="0C0C000F">
      <w:start w:val="1"/>
      <w:numFmt w:val="decimal"/>
      <w:lvlText w:val="%1."/>
      <w:lvlJc w:val="left"/>
      <w:pPr>
        <w:ind w:left="1353" w:hanging="360"/>
      </w:pPr>
    </w:lvl>
    <w:lvl w:ilvl="1" w:tplc="699CF330">
      <w:start w:val="3464"/>
      <w:numFmt w:val="bullet"/>
      <w:lvlText w:val="-"/>
      <w:lvlJc w:val="left"/>
      <w:pPr>
        <w:ind w:left="2073" w:hanging="360"/>
      </w:pPr>
      <w:rPr>
        <w:rFonts w:ascii="Arial" w:eastAsia="Times New Roman" w:hAnsi="Arial" w:cs="Aria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11" w15:restartNumberingAfterBreak="0">
    <w:nsid w:val="17DE49B3"/>
    <w:multiLevelType w:val="hybridMultilevel"/>
    <w:tmpl w:val="332456A6"/>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2" w15:restartNumberingAfterBreak="0">
    <w:nsid w:val="19307B77"/>
    <w:multiLevelType w:val="hybridMultilevel"/>
    <w:tmpl w:val="930CAA2A"/>
    <w:lvl w:ilvl="0" w:tplc="040C0011">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1A3C315A"/>
    <w:multiLevelType w:val="hybridMultilevel"/>
    <w:tmpl w:val="3912F7C8"/>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E2A792C"/>
    <w:multiLevelType w:val="multilevel"/>
    <w:tmpl w:val="C60069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1F6279"/>
    <w:multiLevelType w:val="hybridMultilevel"/>
    <w:tmpl w:val="0BD8B816"/>
    <w:lvl w:ilvl="0" w:tplc="0C0C0001">
      <w:start w:val="1"/>
      <w:numFmt w:val="bullet"/>
      <w:lvlText w:val=""/>
      <w:lvlJc w:val="left"/>
      <w:pPr>
        <w:ind w:left="927" w:hanging="360"/>
      </w:pPr>
      <w:rPr>
        <w:rFonts w:ascii="Symbol" w:hAnsi="Symbol"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6" w15:restartNumberingAfterBreak="0">
    <w:nsid w:val="283F20DA"/>
    <w:multiLevelType w:val="hybridMultilevel"/>
    <w:tmpl w:val="353C8D34"/>
    <w:lvl w:ilvl="0" w:tplc="B24C95F4">
      <w:start w:val="7"/>
      <w:numFmt w:val="bullet"/>
      <w:lvlText w:val="-"/>
      <w:lvlJc w:val="left"/>
      <w:pPr>
        <w:ind w:left="644" w:hanging="360"/>
      </w:pPr>
      <w:rPr>
        <w:rFonts w:ascii="Arial" w:eastAsia="Times New Roman" w:hAnsi="Arial"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87C56FD"/>
    <w:multiLevelType w:val="hybridMultilevel"/>
    <w:tmpl w:val="D878F35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F447F94"/>
    <w:multiLevelType w:val="hybridMultilevel"/>
    <w:tmpl w:val="3DF0A4C0"/>
    <w:lvl w:ilvl="0" w:tplc="040C0011">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00451B9"/>
    <w:multiLevelType w:val="hybridMultilevel"/>
    <w:tmpl w:val="EEC6A90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30376260"/>
    <w:multiLevelType w:val="hybridMultilevel"/>
    <w:tmpl w:val="781422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13323D9"/>
    <w:multiLevelType w:val="hybridMultilevel"/>
    <w:tmpl w:val="D2BAD4D4"/>
    <w:lvl w:ilvl="0" w:tplc="0C0C000F">
      <w:start w:val="1"/>
      <w:numFmt w:val="decimal"/>
      <w:lvlText w:val="%1."/>
      <w:lvlJc w:val="left"/>
      <w:pPr>
        <w:ind w:left="1353" w:hanging="360"/>
      </w:pPr>
    </w:lvl>
    <w:lvl w:ilvl="1" w:tplc="0C0C0001">
      <w:start w:val="1"/>
      <w:numFmt w:val="bullet"/>
      <w:lvlText w:val=""/>
      <w:lvlJc w:val="left"/>
      <w:pPr>
        <w:ind w:left="2073" w:hanging="360"/>
      </w:pPr>
      <w:rPr>
        <w:rFonts w:ascii="Symbol" w:hAnsi="Symbo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22" w15:restartNumberingAfterBreak="0">
    <w:nsid w:val="37BB2D7F"/>
    <w:multiLevelType w:val="hybridMultilevel"/>
    <w:tmpl w:val="1E260786"/>
    <w:lvl w:ilvl="0" w:tplc="040C0011">
      <w:start w:val="1"/>
      <w:numFmt w:val="decimal"/>
      <w:lvlText w:val="%1)"/>
      <w:lvlJc w:val="left"/>
      <w:pPr>
        <w:ind w:left="786" w:hanging="360"/>
      </w:pPr>
      <w:rPr>
        <w:rFonts w:cs="Times New Roman"/>
      </w:rPr>
    </w:lvl>
    <w:lvl w:ilvl="1" w:tplc="040C0019" w:tentative="1">
      <w:start w:val="1"/>
      <w:numFmt w:val="lowerLetter"/>
      <w:lvlText w:val="%2."/>
      <w:lvlJc w:val="left"/>
      <w:pPr>
        <w:ind w:left="1506" w:hanging="360"/>
      </w:pPr>
      <w:rPr>
        <w:rFonts w:cs="Times New Roman"/>
      </w:rPr>
    </w:lvl>
    <w:lvl w:ilvl="2" w:tplc="040C001B" w:tentative="1">
      <w:start w:val="1"/>
      <w:numFmt w:val="lowerRoman"/>
      <w:lvlText w:val="%3."/>
      <w:lvlJc w:val="right"/>
      <w:pPr>
        <w:ind w:left="2226" w:hanging="180"/>
      </w:pPr>
      <w:rPr>
        <w:rFonts w:cs="Times New Roman"/>
      </w:rPr>
    </w:lvl>
    <w:lvl w:ilvl="3" w:tplc="040C000F" w:tentative="1">
      <w:start w:val="1"/>
      <w:numFmt w:val="decimal"/>
      <w:lvlText w:val="%4."/>
      <w:lvlJc w:val="left"/>
      <w:pPr>
        <w:ind w:left="2946" w:hanging="360"/>
      </w:pPr>
      <w:rPr>
        <w:rFonts w:cs="Times New Roman"/>
      </w:rPr>
    </w:lvl>
    <w:lvl w:ilvl="4" w:tplc="040C0019" w:tentative="1">
      <w:start w:val="1"/>
      <w:numFmt w:val="lowerLetter"/>
      <w:lvlText w:val="%5."/>
      <w:lvlJc w:val="left"/>
      <w:pPr>
        <w:ind w:left="3666" w:hanging="360"/>
      </w:pPr>
      <w:rPr>
        <w:rFonts w:cs="Times New Roman"/>
      </w:rPr>
    </w:lvl>
    <w:lvl w:ilvl="5" w:tplc="040C001B" w:tentative="1">
      <w:start w:val="1"/>
      <w:numFmt w:val="lowerRoman"/>
      <w:lvlText w:val="%6."/>
      <w:lvlJc w:val="right"/>
      <w:pPr>
        <w:ind w:left="4386" w:hanging="180"/>
      </w:pPr>
      <w:rPr>
        <w:rFonts w:cs="Times New Roman"/>
      </w:rPr>
    </w:lvl>
    <w:lvl w:ilvl="6" w:tplc="040C000F" w:tentative="1">
      <w:start w:val="1"/>
      <w:numFmt w:val="decimal"/>
      <w:lvlText w:val="%7."/>
      <w:lvlJc w:val="left"/>
      <w:pPr>
        <w:ind w:left="5106" w:hanging="360"/>
      </w:pPr>
      <w:rPr>
        <w:rFonts w:cs="Times New Roman"/>
      </w:rPr>
    </w:lvl>
    <w:lvl w:ilvl="7" w:tplc="040C0019" w:tentative="1">
      <w:start w:val="1"/>
      <w:numFmt w:val="lowerLetter"/>
      <w:lvlText w:val="%8."/>
      <w:lvlJc w:val="left"/>
      <w:pPr>
        <w:ind w:left="5826" w:hanging="360"/>
      </w:pPr>
      <w:rPr>
        <w:rFonts w:cs="Times New Roman"/>
      </w:rPr>
    </w:lvl>
    <w:lvl w:ilvl="8" w:tplc="040C001B" w:tentative="1">
      <w:start w:val="1"/>
      <w:numFmt w:val="lowerRoman"/>
      <w:lvlText w:val="%9."/>
      <w:lvlJc w:val="right"/>
      <w:pPr>
        <w:ind w:left="6546" w:hanging="180"/>
      </w:pPr>
      <w:rPr>
        <w:rFonts w:cs="Times New Roman"/>
      </w:rPr>
    </w:lvl>
  </w:abstractNum>
  <w:abstractNum w:abstractNumId="23" w15:restartNumberingAfterBreak="0">
    <w:nsid w:val="40FE0BD0"/>
    <w:multiLevelType w:val="hybridMultilevel"/>
    <w:tmpl w:val="9808F52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Aria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Arial"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Arial"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2C52FF9"/>
    <w:multiLevelType w:val="hybridMultilevel"/>
    <w:tmpl w:val="BF56C0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3567B1F"/>
    <w:multiLevelType w:val="hybridMultilevel"/>
    <w:tmpl w:val="6C6868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7CE7E33"/>
    <w:multiLevelType w:val="hybridMultilevel"/>
    <w:tmpl w:val="8780C6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8620D87"/>
    <w:multiLevelType w:val="hybridMultilevel"/>
    <w:tmpl w:val="45FE9810"/>
    <w:lvl w:ilvl="0" w:tplc="040C0011">
      <w:start w:val="1"/>
      <w:numFmt w:val="decimal"/>
      <w:lvlText w:val="%1)"/>
      <w:lvlJc w:val="left"/>
      <w:pPr>
        <w:ind w:left="644" w:hanging="360"/>
      </w:pPr>
    </w:lvl>
    <w:lvl w:ilvl="1" w:tplc="040C0011">
      <w:start w:val="1"/>
      <w:numFmt w:val="decimal"/>
      <w:lvlText w:val="%2)"/>
      <w:lvlJc w:val="left"/>
      <w:pPr>
        <w:ind w:left="1364" w:hanging="360"/>
      </w:pPr>
      <w:rPr>
        <w:rFonts w:cs="Times New Roman"/>
      </w:r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4D933C8E"/>
    <w:multiLevelType w:val="hybridMultilevel"/>
    <w:tmpl w:val="9D96295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3BE649B"/>
    <w:multiLevelType w:val="hybridMultilevel"/>
    <w:tmpl w:val="D0700B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5277758"/>
    <w:multiLevelType w:val="hybridMultilevel"/>
    <w:tmpl w:val="A06A723A"/>
    <w:lvl w:ilvl="0" w:tplc="F468F50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55560A2"/>
    <w:multiLevelType w:val="hybridMultilevel"/>
    <w:tmpl w:val="F12CEB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566748B"/>
    <w:multiLevelType w:val="hybridMultilevel"/>
    <w:tmpl w:val="A04AA862"/>
    <w:lvl w:ilvl="0" w:tplc="040C0011">
      <w:start w:val="1"/>
      <w:numFmt w:val="decimal"/>
      <w:lvlText w:val="%1)"/>
      <w:lvlJc w:val="left"/>
      <w:pPr>
        <w:ind w:left="786" w:hanging="360"/>
      </w:pPr>
      <w:rPr>
        <w:rFonts w:cs="Times New Roman"/>
      </w:rPr>
    </w:lvl>
    <w:lvl w:ilvl="1" w:tplc="040C0019" w:tentative="1">
      <w:start w:val="1"/>
      <w:numFmt w:val="lowerLetter"/>
      <w:lvlText w:val="%2."/>
      <w:lvlJc w:val="left"/>
      <w:pPr>
        <w:ind w:left="1506" w:hanging="360"/>
      </w:pPr>
      <w:rPr>
        <w:rFonts w:cs="Times New Roman"/>
      </w:rPr>
    </w:lvl>
    <w:lvl w:ilvl="2" w:tplc="040C001B" w:tentative="1">
      <w:start w:val="1"/>
      <w:numFmt w:val="lowerRoman"/>
      <w:lvlText w:val="%3."/>
      <w:lvlJc w:val="right"/>
      <w:pPr>
        <w:ind w:left="2226" w:hanging="180"/>
      </w:pPr>
      <w:rPr>
        <w:rFonts w:cs="Times New Roman"/>
      </w:rPr>
    </w:lvl>
    <w:lvl w:ilvl="3" w:tplc="040C000F" w:tentative="1">
      <w:start w:val="1"/>
      <w:numFmt w:val="decimal"/>
      <w:lvlText w:val="%4."/>
      <w:lvlJc w:val="left"/>
      <w:pPr>
        <w:ind w:left="2946" w:hanging="360"/>
      </w:pPr>
      <w:rPr>
        <w:rFonts w:cs="Times New Roman"/>
      </w:rPr>
    </w:lvl>
    <w:lvl w:ilvl="4" w:tplc="040C0019" w:tentative="1">
      <w:start w:val="1"/>
      <w:numFmt w:val="lowerLetter"/>
      <w:lvlText w:val="%5."/>
      <w:lvlJc w:val="left"/>
      <w:pPr>
        <w:ind w:left="3666" w:hanging="360"/>
      </w:pPr>
      <w:rPr>
        <w:rFonts w:cs="Times New Roman"/>
      </w:rPr>
    </w:lvl>
    <w:lvl w:ilvl="5" w:tplc="040C001B" w:tentative="1">
      <w:start w:val="1"/>
      <w:numFmt w:val="lowerRoman"/>
      <w:lvlText w:val="%6."/>
      <w:lvlJc w:val="right"/>
      <w:pPr>
        <w:ind w:left="4386" w:hanging="180"/>
      </w:pPr>
      <w:rPr>
        <w:rFonts w:cs="Times New Roman"/>
      </w:rPr>
    </w:lvl>
    <w:lvl w:ilvl="6" w:tplc="040C000F" w:tentative="1">
      <w:start w:val="1"/>
      <w:numFmt w:val="decimal"/>
      <w:lvlText w:val="%7."/>
      <w:lvlJc w:val="left"/>
      <w:pPr>
        <w:ind w:left="5106" w:hanging="360"/>
      </w:pPr>
      <w:rPr>
        <w:rFonts w:cs="Times New Roman"/>
      </w:rPr>
    </w:lvl>
    <w:lvl w:ilvl="7" w:tplc="040C0019" w:tentative="1">
      <w:start w:val="1"/>
      <w:numFmt w:val="lowerLetter"/>
      <w:lvlText w:val="%8."/>
      <w:lvlJc w:val="left"/>
      <w:pPr>
        <w:ind w:left="5826" w:hanging="360"/>
      </w:pPr>
      <w:rPr>
        <w:rFonts w:cs="Times New Roman"/>
      </w:rPr>
    </w:lvl>
    <w:lvl w:ilvl="8" w:tplc="040C001B" w:tentative="1">
      <w:start w:val="1"/>
      <w:numFmt w:val="lowerRoman"/>
      <w:lvlText w:val="%9."/>
      <w:lvlJc w:val="right"/>
      <w:pPr>
        <w:ind w:left="6546" w:hanging="180"/>
      </w:pPr>
      <w:rPr>
        <w:rFonts w:cs="Times New Roman"/>
      </w:rPr>
    </w:lvl>
  </w:abstractNum>
  <w:abstractNum w:abstractNumId="33" w15:restartNumberingAfterBreak="0">
    <w:nsid w:val="56D31D0E"/>
    <w:multiLevelType w:val="hybridMultilevel"/>
    <w:tmpl w:val="DA32456C"/>
    <w:lvl w:ilvl="0" w:tplc="41F85CD6">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851563D"/>
    <w:multiLevelType w:val="hybridMultilevel"/>
    <w:tmpl w:val="75D85A1C"/>
    <w:lvl w:ilvl="0" w:tplc="0C0C000B">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59722899"/>
    <w:multiLevelType w:val="hybridMultilevel"/>
    <w:tmpl w:val="90C8F6B4"/>
    <w:lvl w:ilvl="0" w:tplc="040C0011">
      <w:start w:val="1"/>
      <w:numFmt w:val="decimal"/>
      <w:lvlText w:val="%1)"/>
      <w:lvlJc w:val="left"/>
      <w:pPr>
        <w:ind w:left="644" w:hanging="360"/>
      </w:pPr>
    </w:lvl>
    <w:lvl w:ilvl="1" w:tplc="0C0C0003">
      <w:start w:val="1"/>
      <w:numFmt w:val="bullet"/>
      <w:lvlText w:val="o"/>
      <w:lvlJc w:val="left"/>
      <w:pPr>
        <w:ind w:left="1364" w:hanging="360"/>
      </w:pPr>
      <w:rPr>
        <w:rFonts w:ascii="Courier New" w:hAnsi="Courier New" w:cs="Courier New" w:hint="default"/>
      </w:rPr>
    </w:lvl>
    <w:lvl w:ilvl="2" w:tplc="0914C482">
      <w:start w:val="1"/>
      <w:numFmt w:val="decimal"/>
      <w:lvlText w:val="%3."/>
      <w:lvlJc w:val="left"/>
      <w:pPr>
        <w:ind w:left="2264" w:hanging="360"/>
      </w:pPr>
      <w:rPr>
        <w:rFonts w:hint="default"/>
      </w:r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59834588"/>
    <w:multiLevelType w:val="hybridMultilevel"/>
    <w:tmpl w:val="6376011A"/>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5AB34B3A"/>
    <w:multiLevelType w:val="hybridMultilevel"/>
    <w:tmpl w:val="01AC955E"/>
    <w:lvl w:ilvl="0" w:tplc="79EE0E7C">
      <w:start w:val="1"/>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38" w15:restartNumberingAfterBreak="0">
    <w:nsid w:val="5BC90A69"/>
    <w:multiLevelType w:val="hybridMultilevel"/>
    <w:tmpl w:val="91A269D2"/>
    <w:lvl w:ilvl="0" w:tplc="C51418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E3263B8"/>
    <w:multiLevelType w:val="hybridMultilevel"/>
    <w:tmpl w:val="87CC065C"/>
    <w:lvl w:ilvl="0" w:tplc="D2DAA0A4">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01E320F"/>
    <w:multiLevelType w:val="hybridMultilevel"/>
    <w:tmpl w:val="32E8524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1C804E3"/>
    <w:multiLevelType w:val="hybridMultilevel"/>
    <w:tmpl w:val="5FCCB3F4"/>
    <w:lvl w:ilvl="0" w:tplc="0C0C000F">
      <w:start w:val="1"/>
      <w:numFmt w:val="decimal"/>
      <w:lvlText w:val="%1."/>
      <w:lvlJc w:val="left"/>
      <w:pPr>
        <w:ind w:left="1353" w:hanging="360"/>
      </w:pPr>
    </w:lvl>
    <w:lvl w:ilvl="1" w:tplc="699CF330">
      <w:start w:val="3464"/>
      <w:numFmt w:val="bullet"/>
      <w:lvlText w:val="-"/>
      <w:lvlJc w:val="left"/>
      <w:pPr>
        <w:ind w:left="2073" w:hanging="360"/>
      </w:pPr>
      <w:rPr>
        <w:rFonts w:ascii="Arial" w:eastAsia="Times New Roman" w:hAnsi="Arial" w:cs="Aria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42" w15:restartNumberingAfterBreak="0">
    <w:nsid w:val="6C13699D"/>
    <w:multiLevelType w:val="hybridMultilevel"/>
    <w:tmpl w:val="54026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1055D3"/>
    <w:multiLevelType w:val="hybridMultilevel"/>
    <w:tmpl w:val="9D44E2C4"/>
    <w:lvl w:ilvl="0" w:tplc="0C0C000F">
      <w:start w:val="1"/>
      <w:numFmt w:val="decimal"/>
      <w:lvlText w:val="%1."/>
      <w:lvlJc w:val="left"/>
      <w:pPr>
        <w:ind w:left="1353" w:hanging="360"/>
      </w:pPr>
    </w:lvl>
    <w:lvl w:ilvl="1" w:tplc="699CF330">
      <w:start w:val="3464"/>
      <w:numFmt w:val="bullet"/>
      <w:lvlText w:val="-"/>
      <w:lvlJc w:val="left"/>
      <w:pPr>
        <w:ind w:left="2073" w:hanging="360"/>
      </w:pPr>
      <w:rPr>
        <w:rFonts w:ascii="Arial" w:eastAsia="Times New Roman" w:hAnsi="Arial" w:cs="Arial" w:hint="default"/>
      </w:r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44" w15:restartNumberingAfterBreak="0">
    <w:nsid w:val="77413C01"/>
    <w:multiLevelType w:val="hybridMultilevel"/>
    <w:tmpl w:val="012C3A44"/>
    <w:lvl w:ilvl="0" w:tplc="040C0011">
      <w:start w:val="1"/>
      <w:numFmt w:val="decimal"/>
      <w:lvlText w:val="%1)"/>
      <w:lvlJc w:val="left"/>
      <w:pPr>
        <w:ind w:left="786" w:hanging="360"/>
      </w:pPr>
    </w:lvl>
    <w:lvl w:ilvl="1" w:tplc="95E27FFC">
      <w:numFmt w:val="bullet"/>
      <w:lvlText w:val="-"/>
      <w:lvlJc w:val="left"/>
      <w:pPr>
        <w:ind w:left="1506" w:hanging="360"/>
      </w:pPr>
      <w:rPr>
        <w:rFonts w:ascii="Times New Roman" w:eastAsia="Times New Roman" w:hAnsi="Times New Roman" w:cs="Times New Roman" w:hint="default"/>
      </w:r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5" w15:restartNumberingAfterBreak="0">
    <w:nsid w:val="7897029E"/>
    <w:multiLevelType w:val="hybridMultilevel"/>
    <w:tmpl w:val="37D8AD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6" w15:restartNumberingAfterBreak="0">
    <w:nsid w:val="7D7370B8"/>
    <w:multiLevelType w:val="hybridMultilevel"/>
    <w:tmpl w:val="14D21C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26338294">
    <w:abstractNumId w:val="0"/>
  </w:num>
  <w:num w:numId="2" w16cid:durableId="957179636">
    <w:abstractNumId w:val="1"/>
  </w:num>
  <w:num w:numId="3" w16cid:durableId="517085655">
    <w:abstractNumId w:val="44"/>
  </w:num>
  <w:num w:numId="4" w16cid:durableId="1564178954">
    <w:abstractNumId w:val="46"/>
  </w:num>
  <w:num w:numId="5" w16cid:durableId="689766694">
    <w:abstractNumId w:val="18"/>
  </w:num>
  <w:num w:numId="6" w16cid:durableId="1156872700">
    <w:abstractNumId w:val="27"/>
  </w:num>
  <w:num w:numId="7" w16cid:durableId="818309431">
    <w:abstractNumId w:val="16"/>
  </w:num>
  <w:num w:numId="8" w16cid:durableId="1103375095">
    <w:abstractNumId w:val="23"/>
  </w:num>
  <w:num w:numId="9" w16cid:durableId="1109929084">
    <w:abstractNumId w:val="38"/>
  </w:num>
  <w:num w:numId="10" w16cid:durableId="1507357688">
    <w:abstractNumId w:val="42"/>
  </w:num>
  <w:num w:numId="11" w16cid:durableId="682980597">
    <w:abstractNumId w:val="7"/>
  </w:num>
  <w:num w:numId="12" w16cid:durableId="478575187">
    <w:abstractNumId w:val="8"/>
  </w:num>
  <w:num w:numId="13" w16cid:durableId="1070544634">
    <w:abstractNumId w:val="39"/>
  </w:num>
  <w:num w:numId="14" w16cid:durableId="533999863">
    <w:abstractNumId w:val="22"/>
  </w:num>
  <w:num w:numId="15" w16cid:durableId="1890073303">
    <w:abstractNumId w:val="11"/>
  </w:num>
  <w:num w:numId="16" w16cid:durableId="861095574">
    <w:abstractNumId w:val="12"/>
  </w:num>
  <w:num w:numId="17" w16cid:durableId="2036732404">
    <w:abstractNumId w:val="37"/>
  </w:num>
  <w:num w:numId="18" w16cid:durableId="332029282">
    <w:abstractNumId w:val="32"/>
  </w:num>
  <w:num w:numId="19" w16cid:durableId="13775763">
    <w:abstractNumId w:val="15"/>
  </w:num>
  <w:num w:numId="20" w16cid:durableId="2082560107">
    <w:abstractNumId w:val="10"/>
  </w:num>
  <w:num w:numId="21" w16cid:durableId="1568223963">
    <w:abstractNumId w:val="21"/>
  </w:num>
  <w:num w:numId="22" w16cid:durableId="1198079066">
    <w:abstractNumId w:val="43"/>
  </w:num>
  <w:num w:numId="23" w16cid:durableId="718626424">
    <w:abstractNumId w:val="2"/>
  </w:num>
  <w:num w:numId="24" w16cid:durableId="2086829981">
    <w:abstractNumId w:val="41"/>
  </w:num>
  <w:num w:numId="25" w16cid:durableId="321470791">
    <w:abstractNumId w:val="17"/>
  </w:num>
  <w:num w:numId="26" w16cid:durableId="2053143294">
    <w:abstractNumId w:val="36"/>
  </w:num>
  <w:num w:numId="27" w16cid:durableId="1877738075">
    <w:abstractNumId w:val="45"/>
  </w:num>
  <w:num w:numId="28" w16cid:durableId="357244830">
    <w:abstractNumId w:val="5"/>
  </w:num>
  <w:num w:numId="29" w16cid:durableId="1963802982">
    <w:abstractNumId w:val="35"/>
  </w:num>
  <w:num w:numId="30" w16cid:durableId="573012339">
    <w:abstractNumId w:val="33"/>
  </w:num>
  <w:num w:numId="31" w16cid:durableId="1066798703">
    <w:abstractNumId w:val="19"/>
  </w:num>
  <w:num w:numId="32" w16cid:durableId="1250433083">
    <w:abstractNumId w:val="3"/>
  </w:num>
  <w:num w:numId="33" w16cid:durableId="11416286">
    <w:abstractNumId w:val="26"/>
  </w:num>
  <w:num w:numId="34" w16cid:durableId="1817993987">
    <w:abstractNumId w:val="20"/>
  </w:num>
  <w:num w:numId="35" w16cid:durableId="1877741629">
    <w:abstractNumId w:val="13"/>
  </w:num>
  <w:num w:numId="36" w16cid:durableId="1024357196">
    <w:abstractNumId w:val="4"/>
  </w:num>
  <w:num w:numId="37" w16cid:durableId="691341665">
    <w:abstractNumId w:val="9"/>
  </w:num>
  <w:num w:numId="38" w16cid:durableId="801532704">
    <w:abstractNumId w:val="14"/>
  </w:num>
  <w:num w:numId="39" w16cid:durableId="1246459451">
    <w:abstractNumId w:val="6"/>
  </w:num>
  <w:num w:numId="40" w16cid:durableId="1492329628">
    <w:abstractNumId w:val="31"/>
  </w:num>
  <w:num w:numId="41" w16cid:durableId="1445035035">
    <w:abstractNumId w:val="28"/>
  </w:num>
  <w:num w:numId="42" w16cid:durableId="1090200348">
    <w:abstractNumId w:val="34"/>
  </w:num>
  <w:num w:numId="43" w16cid:durableId="1069424791">
    <w:abstractNumId w:val="24"/>
  </w:num>
  <w:num w:numId="44" w16cid:durableId="1051921874">
    <w:abstractNumId w:val="40"/>
  </w:num>
  <w:num w:numId="45" w16cid:durableId="414328799">
    <w:abstractNumId w:val="25"/>
  </w:num>
  <w:num w:numId="46" w16cid:durableId="1617562296">
    <w:abstractNumId w:val="29"/>
  </w:num>
  <w:num w:numId="47" w16cid:durableId="1730566910">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10D"/>
    <w:rsid w:val="00002A88"/>
    <w:rsid w:val="000048DC"/>
    <w:rsid w:val="000114ED"/>
    <w:rsid w:val="00017CC0"/>
    <w:rsid w:val="0003049D"/>
    <w:rsid w:val="00032222"/>
    <w:rsid w:val="00036D0B"/>
    <w:rsid w:val="00040F96"/>
    <w:rsid w:val="00041CF1"/>
    <w:rsid w:val="0006176F"/>
    <w:rsid w:val="00066259"/>
    <w:rsid w:val="00071D0B"/>
    <w:rsid w:val="000852F9"/>
    <w:rsid w:val="00092DAB"/>
    <w:rsid w:val="0009543F"/>
    <w:rsid w:val="000A07DF"/>
    <w:rsid w:val="000A745F"/>
    <w:rsid w:val="000B250F"/>
    <w:rsid w:val="000B6AE7"/>
    <w:rsid w:val="000B7B04"/>
    <w:rsid w:val="000C3F57"/>
    <w:rsid w:val="000D0019"/>
    <w:rsid w:val="000D1F45"/>
    <w:rsid w:val="000E662B"/>
    <w:rsid w:val="00106882"/>
    <w:rsid w:val="00113684"/>
    <w:rsid w:val="00116629"/>
    <w:rsid w:val="0013478B"/>
    <w:rsid w:val="00135125"/>
    <w:rsid w:val="00136BD6"/>
    <w:rsid w:val="00137C32"/>
    <w:rsid w:val="00142603"/>
    <w:rsid w:val="00143756"/>
    <w:rsid w:val="0014788D"/>
    <w:rsid w:val="00147E4C"/>
    <w:rsid w:val="00150CDD"/>
    <w:rsid w:val="00157A7B"/>
    <w:rsid w:val="001602D2"/>
    <w:rsid w:val="001635E6"/>
    <w:rsid w:val="00165A9B"/>
    <w:rsid w:val="00166683"/>
    <w:rsid w:val="00166796"/>
    <w:rsid w:val="00190748"/>
    <w:rsid w:val="001A2C97"/>
    <w:rsid w:val="001A5A48"/>
    <w:rsid w:val="001B1E46"/>
    <w:rsid w:val="001B3D21"/>
    <w:rsid w:val="001D2E2D"/>
    <w:rsid w:val="001E060D"/>
    <w:rsid w:val="001E08EE"/>
    <w:rsid w:val="001E44A6"/>
    <w:rsid w:val="001E5081"/>
    <w:rsid w:val="001F10C1"/>
    <w:rsid w:val="001F148A"/>
    <w:rsid w:val="001F250F"/>
    <w:rsid w:val="001F360E"/>
    <w:rsid w:val="00212006"/>
    <w:rsid w:val="00227116"/>
    <w:rsid w:val="0024582F"/>
    <w:rsid w:val="00246AF2"/>
    <w:rsid w:val="0026304D"/>
    <w:rsid w:val="00264679"/>
    <w:rsid w:val="00287E25"/>
    <w:rsid w:val="002A02F6"/>
    <w:rsid w:val="002A31A6"/>
    <w:rsid w:val="002A68AB"/>
    <w:rsid w:val="002B4877"/>
    <w:rsid w:val="002C509D"/>
    <w:rsid w:val="002D1F27"/>
    <w:rsid w:val="002D410D"/>
    <w:rsid w:val="002E25DD"/>
    <w:rsid w:val="002F61F7"/>
    <w:rsid w:val="002F7800"/>
    <w:rsid w:val="00304DF9"/>
    <w:rsid w:val="00305323"/>
    <w:rsid w:val="003112E2"/>
    <w:rsid w:val="003125A1"/>
    <w:rsid w:val="00317F58"/>
    <w:rsid w:val="00320861"/>
    <w:rsid w:val="003211D7"/>
    <w:rsid w:val="003548BE"/>
    <w:rsid w:val="00362400"/>
    <w:rsid w:val="00380282"/>
    <w:rsid w:val="00382581"/>
    <w:rsid w:val="00392BDC"/>
    <w:rsid w:val="0039317A"/>
    <w:rsid w:val="003A1C37"/>
    <w:rsid w:val="003B0848"/>
    <w:rsid w:val="003C6090"/>
    <w:rsid w:val="003D1BC2"/>
    <w:rsid w:val="003D6451"/>
    <w:rsid w:val="004070D6"/>
    <w:rsid w:val="004134D3"/>
    <w:rsid w:val="0043606F"/>
    <w:rsid w:val="00443910"/>
    <w:rsid w:val="004451FE"/>
    <w:rsid w:val="004529C9"/>
    <w:rsid w:val="00452E18"/>
    <w:rsid w:val="00460F2C"/>
    <w:rsid w:val="0046133B"/>
    <w:rsid w:val="00465D21"/>
    <w:rsid w:val="004679FD"/>
    <w:rsid w:val="00470D07"/>
    <w:rsid w:val="0047691E"/>
    <w:rsid w:val="004817BF"/>
    <w:rsid w:val="00485AA8"/>
    <w:rsid w:val="0048663D"/>
    <w:rsid w:val="004A0504"/>
    <w:rsid w:val="004A0D24"/>
    <w:rsid w:val="004C66CF"/>
    <w:rsid w:val="004D75C1"/>
    <w:rsid w:val="004F01F5"/>
    <w:rsid w:val="00503FDB"/>
    <w:rsid w:val="00507C64"/>
    <w:rsid w:val="0051204A"/>
    <w:rsid w:val="00517EFB"/>
    <w:rsid w:val="00524B66"/>
    <w:rsid w:val="00531DC0"/>
    <w:rsid w:val="005337CC"/>
    <w:rsid w:val="0053391C"/>
    <w:rsid w:val="00544D8E"/>
    <w:rsid w:val="00571A94"/>
    <w:rsid w:val="00571CFE"/>
    <w:rsid w:val="005776CE"/>
    <w:rsid w:val="00582A76"/>
    <w:rsid w:val="00587CFC"/>
    <w:rsid w:val="00597F1D"/>
    <w:rsid w:val="005B0FCD"/>
    <w:rsid w:val="005B705B"/>
    <w:rsid w:val="005B741C"/>
    <w:rsid w:val="005B799A"/>
    <w:rsid w:val="005C2429"/>
    <w:rsid w:val="005D315F"/>
    <w:rsid w:val="005D34F4"/>
    <w:rsid w:val="005E052A"/>
    <w:rsid w:val="005E0CE4"/>
    <w:rsid w:val="005E1E8E"/>
    <w:rsid w:val="005F3FA6"/>
    <w:rsid w:val="006060CC"/>
    <w:rsid w:val="00613F7E"/>
    <w:rsid w:val="006225FD"/>
    <w:rsid w:val="006236E1"/>
    <w:rsid w:val="00625FA6"/>
    <w:rsid w:val="00632806"/>
    <w:rsid w:val="006357F4"/>
    <w:rsid w:val="00642495"/>
    <w:rsid w:val="006469DD"/>
    <w:rsid w:val="006504C1"/>
    <w:rsid w:val="006524B9"/>
    <w:rsid w:val="00656628"/>
    <w:rsid w:val="00673D4E"/>
    <w:rsid w:val="00675C01"/>
    <w:rsid w:val="00682D0B"/>
    <w:rsid w:val="006B1CF1"/>
    <w:rsid w:val="006B253F"/>
    <w:rsid w:val="006C3E8F"/>
    <w:rsid w:val="006D47C1"/>
    <w:rsid w:val="006D5CAD"/>
    <w:rsid w:val="006F4F6F"/>
    <w:rsid w:val="006F5653"/>
    <w:rsid w:val="007005E1"/>
    <w:rsid w:val="00720DC2"/>
    <w:rsid w:val="00726E50"/>
    <w:rsid w:val="00732A03"/>
    <w:rsid w:val="007375A0"/>
    <w:rsid w:val="007479DC"/>
    <w:rsid w:val="00747FC3"/>
    <w:rsid w:val="0076055D"/>
    <w:rsid w:val="00761C59"/>
    <w:rsid w:val="00762820"/>
    <w:rsid w:val="00763290"/>
    <w:rsid w:val="00776637"/>
    <w:rsid w:val="00782C33"/>
    <w:rsid w:val="007A287B"/>
    <w:rsid w:val="007A4086"/>
    <w:rsid w:val="007B3DC0"/>
    <w:rsid w:val="007B6B07"/>
    <w:rsid w:val="007C636A"/>
    <w:rsid w:val="007E42C9"/>
    <w:rsid w:val="007E79A3"/>
    <w:rsid w:val="007F2AF6"/>
    <w:rsid w:val="007F3F3C"/>
    <w:rsid w:val="007F48D7"/>
    <w:rsid w:val="00810999"/>
    <w:rsid w:val="008425FF"/>
    <w:rsid w:val="0085358D"/>
    <w:rsid w:val="008573A7"/>
    <w:rsid w:val="00860C76"/>
    <w:rsid w:val="008648F1"/>
    <w:rsid w:val="00881BFD"/>
    <w:rsid w:val="00895E79"/>
    <w:rsid w:val="008A027C"/>
    <w:rsid w:val="008A2627"/>
    <w:rsid w:val="008B4457"/>
    <w:rsid w:val="008E601A"/>
    <w:rsid w:val="008E6797"/>
    <w:rsid w:val="008F79A2"/>
    <w:rsid w:val="00916CAE"/>
    <w:rsid w:val="00933FCB"/>
    <w:rsid w:val="00936741"/>
    <w:rsid w:val="009512EB"/>
    <w:rsid w:val="00965E46"/>
    <w:rsid w:val="009706D9"/>
    <w:rsid w:val="00986F7E"/>
    <w:rsid w:val="00993B9B"/>
    <w:rsid w:val="009A15A9"/>
    <w:rsid w:val="009A44C2"/>
    <w:rsid w:val="009B71CF"/>
    <w:rsid w:val="009C2D1B"/>
    <w:rsid w:val="009E4EFB"/>
    <w:rsid w:val="009F1806"/>
    <w:rsid w:val="009F598A"/>
    <w:rsid w:val="00A00C8F"/>
    <w:rsid w:val="00A02881"/>
    <w:rsid w:val="00A050AC"/>
    <w:rsid w:val="00A06736"/>
    <w:rsid w:val="00A103BD"/>
    <w:rsid w:val="00A33DED"/>
    <w:rsid w:val="00A40F01"/>
    <w:rsid w:val="00A476D8"/>
    <w:rsid w:val="00A47D9D"/>
    <w:rsid w:val="00A513E6"/>
    <w:rsid w:val="00A530BC"/>
    <w:rsid w:val="00A5647C"/>
    <w:rsid w:val="00A83AC4"/>
    <w:rsid w:val="00A83CAA"/>
    <w:rsid w:val="00A84DD5"/>
    <w:rsid w:val="00A90F43"/>
    <w:rsid w:val="00AA33A9"/>
    <w:rsid w:val="00AA7D66"/>
    <w:rsid w:val="00AB0152"/>
    <w:rsid w:val="00AB30F1"/>
    <w:rsid w:val="00AB318C"/>
    <w:rsid w:val="00AE2FFC"/>
    <w:rsid w:val="00AE42D8"/>
    <w:rsid w:val="00AF11AF"/>
    <w:rsid w:val="00AF6D8A"/>
    <w:rsid w:val="00B00F1A"/>
    <w:rsid w:val="00B1076F"/>
    <w:rsid w:val="00B20273"/>
    <w:rsid w:val="00B20D7C"/>
    <w:rsid w:val="00B224AA"/>
    <w:rsid w:val="00B458A3"/>
    <w:rsid w:val="00B57FCB"/>
    <w:rsid w:val="00B6210E"/>
    <w:rsid w:val="00B722D6"/>
    <w:rsid w:val="00B731F2"/>
    <w:rsid w:val="00B73401"/>
    <w:rsid w:val="00B74851"/>
    <w:rsid w:val="00B944A2"/>
    <w:rsid w:val="00BB07D0"/>
    <w:rsid w:val="00BB79D1"/>
    <w:rsid w:val="00BC4EBB"/>
    <w:rsid w:val="00BC7DFE"/>
    <w:rsid w:val="00BC7EEB"/>
    <w:rsid w:val="00BD4D03"/>
    <w:rsid w:val="00BD7698"/>
    <w:rsid w:val="00BD7E19"/>
    <w:rsid w:val="00BE1D95"/>
    <w:rsid w:val="00BF157C"/>
    <w:rsid w:val="00BF4A4C"/>
    <w:rsid w:val="00C202D0"/>
    <w:rsid w:val="00C22BAF"/>
    <w:rsid w:val="00C32BE2"/>
    <w:rsid w:val="00C36D99"/>
    <w:rsid w:val="00C41F76"/>
    <w:rsid w:val="00C43128"/>
    <w:rsid w:val="00C44A37"/>
    <w:rsid w:val="00C47ABC"/>
    <w:rsid w:val="00C50954"/>
    <w:rsid w:val="00C52BD9"/>
    <w:rsid w:val="00C57829"/>
    <w:rsid w:val="00C6621E"/>
    <w:rsid w:val="00C913DD"/>
    <w:rsid w:val="00CA3829"/>
    <w:rsid w:val="00CA4072"/>
    <w:rsid w:val="00CA4159"/>
    <w:rsid w:val="00CA4EFE"/>
    <w:rsid w:val="00CA7390"/>
    <w:rsid w:val="00CB24FB"/>
    <w:rsid w:val="00CC081E"/>
    <w:rsid w:val="00CC5539"/>
    <w:rsid w:val="00CD0655"/>
    <w:rsid w:val="00CE2110"/>
    <w:rsid w:val="00CE66C9"/>
    <w:rsid w:val="00CF274D"/>
    <w:rsid w:val="00CF5720"/>
    <w:rsid w:val="00D03B92"/>
    <w:rsid w:val="00D131D6"/>
    <w:rsid w:val="00D20ABB"/>
    <w:rsid w:val="00D214BB"/>
    <w:rsid w:val="00D37C34"/>
    <w:rsid w:val="00D458FF"/>
    <w:rsid w:val="00D509ED"/>
    <w:rsid w:val="00D52410"/>
    <w:rsid w:val="00D5556B"/>
    <w:rsid w:val="00D70A5D"/>
    <w:rsid w:val="00D72B4F"/>
    <w:rsid w:val="00D7380B"/>
    <w:rsid w:val="00D80BC3"/>
    <w:rsid w:val="00D832EC"/>
    <w:rsid w:val="00D84A69"/>
    <w:rsid w:val="00D854C6"/>
    <w:rsid w:val="00D86DAD"/>
    <w:rsid w:val="00D91B4D"/>
    <w:rsid w:val="00D93AF9"/>
    <w:rsid w:val="00DA1072"/>
    <w:rsid w:val="00DA14E2"/>
    <w:rsid w:val="00DC6582"/>
    <w:rsid w:val="00DD40FF"/>
    <w:rsid w:val="00DE4A03"/>
    <w:rsid w:val="00E03D6D"/>
    <w:rsid w:val="00E10C92"/>
    <w:rsid w:val="00E254A3"/>
    <w:rsid w:val="00E301A4"/>
    <w:rsid w:val="00E36976"/>
    <w:rsid w:val="00E57861"/>
    <w:rsid w:val="00E63594"/>
    <w:rsid w:val="00E76CCF"/>
    <w:rsid w:val="00E76D2E"/>
    <w:rsid w:val="00E82934"/>
    <w:rsid w:val="00E96BE6"/>
    <w:rsid w:val="00EA1762"/>
    <w:rsid w:val="00EB28B7"/>
    <w:rsid w:val="00EC244A"/>
    <w:rsid w:val="00EE266A"/>
    <w:rsid w:val="00EE5C2B"/>
    <w:rsid w:val="00F010F8"/>
    <w:rsid w:val="00F03D9B"/>
    <w:rsid w:val="00F04474"/>
    <w:rsid w:val="00F04980"/>
    <w:rsid w:val="00F04F4E"/>
    <w:rsid w:val="00F14367"/>
    <w:rsid w:val="00F25A92"/>
    <w:rsid w:val="00F27327"/>
    <w:rsid w:val="00F34D62"/>
    <w:rsid w:val="00F34EE8"/>
    <w:rsid w:val="00F46BCC"/>
    <w:rsid w:val="00F5404D"/>
    <w:rsid w:val="00F56271"/>
    <w:rsid w:val="00F6149F"/>
    <w:rsid w:val="00F757EA"/>
    <w:rsid w:val="00F75910"/>
    <w:rsid w:val="00F82447"/>
    <w:rsid w:val="00F85F32"/>
    <w:rsid w:val="00F85FF7"/>
    <w:rsid w:val="00FA4B8B"/>
    <w:rsid w:val="00FB3451"/>
    <w:rsid w:val="00FB4BE6"/>
    <w:rsid w:val="00FB5127"/>
    <w:rsid w:val="00FB52B9"/>
    <w:rsid w:val="00FC0831"/>
    <w:rsid w:val="00FC398A"/>
    <w:rsid w:val="00FD1877"/>
    <w:rsid w:val="00FE396D"/>
    <w:rsid w:val="00FE7CC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0B0B7B5A"/>
  <w15:docId w15:val="{D7C0F2BE-D819-4696-9DF1-6BB49853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CF"/>
    <w:pPr>
      <w:autoSpaceDE w:val="0"/>
      <w:autoSpaceDN w:val="0"/>
    </w:pPr>
    <w:rPr>
      <w:rFonts w:ascii="Times" w:hAnsi="Times"/>
      <w:sz w:val="24"/>
      <w:szCs w:val="24"/>
      <w:lang w:val="en-US" w:eastAsia="fr-FR"/>
    </w:rPr>
  </w:style>
  <w:style w:type="paragraph" w:styleId="Titre1">
    <w:name w:val="heading 1"/>
    <w:basedOn w:val="Normal"/>
    <w:next w:val="Normal"/>
    <w:qFormat/>
    <w:rsid w:val="00E76CCF"/>
    <w:pPr>
      <w:keepNext/>
      <w:ind w:left="1416"/>
      <w:outlineLvl w:val="0"/>
    </w:pPr>
    <w:rPr>
      <w:rFonts w:ascii="Arial" w:hAnsi="Arial" w:cs="Arial"/>
      <w:b/>
      <w:bCs/>
      <w:sz w:val="22"/>
      <w:szCs w:val="22"/>
    </w:rPr>
  </w:style>
  <w:style w:type="paragraph" w:styleId="Titre2">
    <w:name w:val="heading 2"/>
    <w:basedOn w:val="Normal"/>
    <w:next w:val="Normal"/>
    <w:link w:val="Titre2Car"/>
    <w:qFormat/>
    <w:rsid w:val="00E76CCF"/>
    <w:pPr>
      <w:keepNext/>
      <w:ind w:left="426"/>
      <w:jc w:val="both"/>
      <w:outlineLvl w:val="1"/>
    </w:pPr>
    <w:rPr>
      <w:rFonts w:ascii="Arial" w:hAnsi="Arial" w:cs="Arial"/>
      <w:b/>
      <w:bCs/>
      <w:sz w:val="22"/>
      <w:szCs w:val="22"/>
    </w:rPr>
  </w:style>
  <w:style w:type="paragraph" w:styleId="Titre3">
    <w:name w:val="heading 3"/>
    <w:basedOn w:val="Normal"/>
    <w:next w:val="Normal"/>
    <w:qFormat/>
    <w:rsid w:val="00E76CCF"/>
    <w:pPr>
      <w:keepNext/>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outlineLvl w:val="2"/>
    </w:pPr>
    <w:rPr>
      <w:rFonts w:ascii="Arial" w:hAnsi="Arial" w:cs="Arial"/>
      <w:b/>
      <w:bCs/>
      <w:sz w:val="22"/>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E76CCF"/>
    <w:pPr>
      <w:pBdr>
        <w:bottom w:val="thickThinSmallGap" w:sz="24" w:space="1" w:color="C0C0C0"/>
      </w:pBdr>
      <w:ind w:left="426"/>
      <w:jc w:val="center"/>
    </w:pPr>
    <w:rPr>
      <w:rFonts w:ascii="Arial" w:hAnsi="Arial" w:cs="Arial"/>
      <w:b/>
      <w:bCs/>
      <w:caps/>
      <w:sz w:val="22"/>
      <w:szCs w:val="22"/>
    </w:rPr>
  </w:style>
  <w:style w:type="paragraph" w:styleId="Sous-titre">
    <w:name w:val="Subtitle"/>
    <w:basedOn w:val="Normal"/>
    <w:link w:val="Sous-titreCar"/>
    <w:qFormat/>
    <w:rsid w:val="00E76CCF"/>
    <w:pPr>
      <w:pBdr>
        <w:bottom w:val="thickThinSmallGap" w:sz="24" w:space="1" w:color="C0C0C0"/>
      </w:pBdr>
      <w:ind w:left="426"/>
      <w:jc w:val="center"/>
    </w:pPr>
    <w:rPr>
      <w:rFonts w:ascii="Arial" w:hAnsi="Arial" w:cs="Arial"/>
      <w:b/>
      <w:bCs/>
      <w:caps/>
      <w:sz w:val="22"/>
      <w:szCs w:val="22"/>
    </w:rPr>
  </w:style>
  <w:style w:type="paragraph" w:styleId="En-tte">
    <w:name w:val="header"/>
    <w:basedOn w:val="Normal"/>
    <w:link w:val="En-tteCar"/>
    <w:uiPriority w:val="99"/>
    <w:rsid w:val="00E76CCF"/>
    <w:pPr>
      <w:tabs>
        <w:tab w:val="center" w:pos="4536"/>
        <w:tab w:val="right" w:pos="9072"/>
      </w:tabs>
    </w:pPr>
    <w:rPr>
      <w:rFonts w:cs="Times"/>
    </w:rPr>
  </w:style>
  <w:style w:type="paragraph" w:styleId="Pieddepage">
    <w:name w:val="footer"/>
    <w:basedOn w:val="Normal"/>
    <w:semiHidden/>
    <w:rsid w:val="00E76CCF"/>
    <w:pPr>
      <w:tabs>
        <w:tab w:val="center" w:pos="4536"/>
        <w:tab w:val="right" w:pos="9072"/>
      </w:tabs>
    </w:pPr>
    <w:rPr>
      <w:rFonts w:cs="Times"/>
    </w:rPr>
  </w:style>
  <w:style w:type="character" w:styleId="Numrodepage">
    <w:name w:val="page number"/>
    <w:basedOn w:val="Policepardfaut"/>
    <w:semiHidden/>
    <w:rsid w:val="00E76CCF"/>
  </w:style>
  <w:style w:type="paragraph" w:styleId="Retraitcorpsdetexte">
    <w:name w:val="Body Text Indent"/>
    <w:basedOn w:val="Normal"/>
    <w:semiHidden/>
    <w:rsid w:val="00E76CCF"/>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sz w:val="22"/>
      <w:szCs w:val="22"/>
      <w:lang w:val="fr-CA"/>
    </w:rPr>
  </w:style>
  <w:style w:type="paragraph" w:styleId="Retraitcorpsdetexte2">
    <w:name w:val="Body Text Indent 2"/>
    <w:basedOn w:val="Normal"/>
    <w:semiHidden/>
    <w:rsid w:val="00E76CCF"/>
    <w:pPr>
      <w:ind w:left="786"/>
      <w:jc w:val="both"/>
    </w:pPr>
    <w:rPr>
      <w:rFonts w:ascii="Arial" w:hAnsi="Arial" w:cs="Arial"/>
      <w:sz w:val="22"/>
      <w:szCs w:val="22"/>
    </w:rPr>
  </w:style>
  <w:style w:type="paragraph" w:styleId="Retraitcorpsdetexte3">
    <w:name w:val="Body Text Indent 3"/>
    <w:basedOn w:val="Normal"/>
    <w:semiHidden/>
    <w:rsid w:val="00E76CCF"/>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color w:val="FF0000"/>
      <w:sz w:val="22"/>
      <w:szCs w:val="22"/>
      <w:lang w:val="fr-CA"/>
    </w:rPr>
  </w:style>
  <w:style w:type="paragraph" w:customStyle="1" w:styleId="ListParagraph1">
    <w:name w:val="List Paragraph1"/>
    <w:basedOn w:val="Normal"/>
    <w:qFormat/>
    <w:rsid w:val="00545150"/>
    <w:pPr>
      <w:autoSpaceDE/>
      <w:autoSpaceDN/>
      <w:ind w:left="720"/>
      <w:contextualSpacing/>
    </w:pPr>
    <w:rPr>
      <w:szCs w:val="20"/>
      <w:lang w:val="fr-CA"/>
    </w:rPr>
  </w:style>
  <w:style w:type="character" w:styleId="Marquedecommentaire">
    <w:name w:val="annotation reference"/>
    <w:uiPriority w:val="99"/>
    <w:semiHidden/>
    <w:unhideWhenUsed/>
    <w:rsid w:val="00D6117A"/>
    <w:rPr>
      <w:sz w:val="18"/>
      <w:szCs w:val="18"/>
    </w:rPr>
  </w:style>
  <w:style w:type="paragraph" w:styleId="Commentaire">
    <w:name w:val="annotation text"/>
    <w:basedOn w:val="Normal"/>
    <w:link w:val="CommentaireCar"/>
    <w:uiPriority w:val="99"/>
    <w:unhideWhenUsed/>
    <w:rsid w:val="007B3DC0"/>
    <w:rPr>
      <w:noProof/>
    </w:rPr>
  </w:style>
  <w:style w:type="character" w:customStyle="1" w:styleId="CommentaireCar">
    <w:name w:val="Commentaire Car"/>
    <w:link w:val="Commentaire"/>
    <w:uiPriority w:val="99"/>
    <w:rsid w:val="00D6117A"/>
    <w:rPr>
      <w:rFonts w:ascii="Times" w:hAnsi="Times"/>
      <w:noProof/>
      <w:sz w:val="24"/>
      <w:szCs w:val="24"/>
      <w:lang w:val="en-US" w:eastAsia="fr-FR"/>
    </w:rPr>
  </w:style>
  <w:style w:type="paragraph" w:styleId="Objetducommentaire">
    <w:name w:val="annotation subject"/>
    <w:basedOn w:val="Commentaire"/>
    <w:next w:val="Commentaire"/>
    <w:link w:val="ObjetducommentaireCar"/>
    <w:uiPriority w:val="99"/>
    <w:semiHidden/>
    <w:unhideWhenUsed/>
    <w:rsid w:val="007B3DC0"/>
    <w:rPr>
      <w:b/>
      <w:bCs/>
    </w:rPr>
  </w:style>
  <w:style w:type="character" w:customStyle="1" w:styleId="ObjetducommentaireCar">
    <w:name w:val="Objet du commentaire Car"/>
    <w:link w:val="Objetducommentaire"/>
    <w:uiPriority w:val="99"/>
    <w:semiHidden/>
    <w:rsid w:val="00D6117A"/>
    <w:rPr>
      <w:rFonts w:ascii="Times" w:hAnsi="Times"/>
      <w:b/>
      <w:bCs/>
      <w:noProof/>
      <w:sz w:val="24"/>
      <w:szCs w:val="24"/>
      <w:lang w:val="en-US" w:eastAsia="fr-FR"/>
    </w:rPr>
  </w:style>
  <w:style w:type="paragraph" w:customStyle="1" w:styleId="Revision1">
    <w:name w:val="Revision1"/>
    <w:hidden/>
    <w:uiPriority w:val="99"/>
    <w:semiHidden/>
    <w:rsid w:val="00D6117A"/>
    <w:rPr>
      <w:rFonts w:ascii="Times" w:hAnsi="Times"/>
      <w:noProof/>
      <w:sz w:val="24"/>
      <w:szCs w:val="24"/>
      <w:lang w:val="en-US" w:eastAsia="fr-FR"/>
    </w:rPr>
  </w:style>
  <w:style w:type="paragraph" w:styleId="Textedebulles">
    <w:name w:val="Balloon Text"/>
    <w:basedOn w:val="Normal"/>
    <w:link w:val="TextedebullesCar"/>
    <w:uiPriority w:val="99"/>
    <w:semiHidden/>
    <w:unhideWhenUsed/>
    <w:rsid w:val="007B3DC0"/>
    <w:rPr>
      <w:rFonts w:ascii="Lucida Grande" w:hAnsi="Lucida Grande"/>
      <w:noProof/>
      <w:sz w:val="18"/>
      <w:szCs w:val="18"/>
    </w:rPr>
  </w:style>
  <w:style w:type="character" w:customStyle="1" w:styleId="TextedebullesCar">
    <w:name w:val="Texte de bulles Car"/>
    <w:link w:val="Textedebulles"/>
    <w:uiPriority w:val="99"/>
    <w:semiHidden/>
    <w:rsid w:val="00D6117A"/>
    <w:rPr>
      <w:rFonts w:ascii="Lucida Grande" w:hAnsi="Lucida Grande"/>
      <w:noProof/>
      <w:sz w:val="18"/>
      <w:szCs w:val="18"/>
      <w:lang w:val="en-US" w:eastAsia="fr-FR"/>
    </w:rPr>
  </w:style>
  <w:style w:type="paragraph" w:customStyle="1" w:styleId="Lgende">
    <w:name w:val="L_gende"/>
    <w:basedOn w:val="Normal"/>
    <w:next w:val="Normal"/>
    <w:rsid w:val="009D1BDE"/>
    <w:pPr>
      <w:widowControl w:val="0"/>
      <w:autoSpaceDE/>
      <w:autoSpaceDN/>
    </w:pPr>
    <w:rPr>
      <w:rFonts w:ascii="CG Times" w:hAnsi="CG Times"/>
      <w:szCs w:val="20"/>
    </w:rPr>
  </w:style>
  <w:style w:type="character" w:customStyle="1" w:styleId="hps">
    <w:name w:val="hps"/>
    <w:basedOn w:val="Policepardfaut"/>
    <w:rsid w:val="00B1092F"/>
  </w:style>
  <w:style w:type="character" w:customStyle="1" w:styleId="hpsatn">
    <w:name w:val="hps atn"/>
    <w:basedOn w:val="Policepardfaut"/>
    <w:rsid w:val="00B1092F"/>
  </w:style>
  <w:style w:type="paragraph" w:styleId="Rvision">
    <w:name w:val="Revision"/>
    <w:hidden/>
    <w:uiPriority w:val="71"/>
    <w:rsid w:val="007B3DC0"/>
    <w:rPr>
      <w:rFonts w:ascii="Times" w:hAnsi="Times"/>
      <w:sz w:val="24"/>
      <w:szCs w:val="24"/>
      <w:lang w:val="en-US" w:eastAsia="fr-FR"/>
    </w:rPr>
  </w:style>
  <w:style w:type="paragraph" w:styleId="Paragraphedeliste">
    <w:name w:val="List Paragraph"/>
    <w:basedOn w:val="Normal"/>
    <w:uiPriority w:val="72"/>
    <w:qFormat/>
    <w:rsid w:val="009F1806"/>
    <w:pPr>
      <w:ind w:left="720"/>
      <w:contextualSpacing/>
    </w:pPr>
  </w:style>
  <w:style w:type="character" w:styleId="Hyperlien">
    <w:name w:val="Hyperlink"/>
    <w:basedOn w:val="Policepardfaut"/>
    <w:uiPriority w:val="99"/>
    <w:unhideWhenUsed/>
    <w:rsid w:val="0003049D"/>
    <w:rPr>
      <w:color w:val="0000FF" w:themeColor="hyperlink"/>
      <w:u w:val="single"/>
    </w:rPr>
  </w:style>
  <w:style w:type="table" w:styleId="Grilledutableau">
    <w:name w:val="Table Grid"/>
    <w:basedOn w:val="TableauNormal"/>
    <w:uiPriority w:val="59"/>
    <w:rsid w:val="00CA7390"/>
    <w:rPr>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CA4072"/>
    <w:rPr>
      <w:rFonts w:ascii="Times" w:hAnsi="Times" w:cs="Times"/>
      <w:sz w:val="24"/>
      <w:szCs w:val="24"/>
      <w:lang w:val="en-US" w:eastAsia="fr-FR"/>
    </w:rPr>
  </w:style>
  <w:style w:type="character" w:customStyle="1" w:styleId="Titre2Car">
    <w:name w:val="Titre 2 Car"/>
    <w:basedOn w:val="Policepardfaut"/>
    <w:link w:val="Titre2"/>
    <w:rsid w:val="00965E46"/>
    <w:rPr>
      <w:rFonts w:ascii="Arial" w:hAnsi="Arial" w:cs="Arial"/>
      <w:b/>
      <w:bCs/>
      <w:sz w:val="22"/>
      <w:szCs w:val="22"/>
      <w:lang w:val="en-US" w:eastAsia="fr-FR"/>
    </w:rPr>
  </w:style>
  <w:style w:type="character" w:styleId="Lienvisit">
    <w:name w:val="FollowedHyperlink"/>
    <w:basedOn w:val="Policepardfaut"/>
    <w:uiPriority w:val="99"/>
    <w:semiHidden/>
    <w:unhideWhenUsed/>
    <w:rsid w:val="00726E50"/>
    <w:rPr>
      <w:color w:val="800080" w:themeColor="followedHyperlink"/>
      <w:u w:val="single"/>
    </w:rPr>
  </w:style>
  <w:style w:type="character" w:styleId="Mentionnonrsolue">
    <w:name w:val="Unresolved Mention"/>
    <w:basedOn w:val="Policepardfaut"/>
    <w:uiPriority w:val="99"/>
    <w:semiHidden/>
    <w:unhideWhenUsed/>
    <w:rsid w:val="00AB30F1"/>
    <w:rPr>
      <w:color w:val="605E5C"/>
      <w:shd w:val="clear" w:color="auto" w:fill="E1DFDD"/>
    </w:rPr>
  </w:style>
  <w:style w:type="character" w:customStyle="1" w:styleId="Sous-titreCar">
    <w:name w:val="Sous-titre Car"/>
    <w:link w:val="Sous-titre"/>
    <w:locked/>
    <w:rsid w:val="00D70A5D"/>
    <w:rPr>
      <w:rFonts w:ascii="Arial" w:hAnsi="Arial" w:cs="Arial"/>
      <w:b/>
      <w:bCs/>
      <w:caps/>
      <w:sz w:val="22"/>
      <w:szCs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ionnetwork.ca/financement/rapport-financi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qs.gouv.qc.ca/en/acces-portails"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visionnetwork.ca/financement/financial-repo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sionnetwork.ca/financement/rapports-scientifiques/" TargetMode="External"/><Relationship Id="rId14" Type="http://schemas.openxmlformats.org/officeDocument/2006/relationships/hyperlink" Target="mailto:reseau.vision@ircm.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6B7C-18A8-41AB-A665-B75E8CD1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2035</Words>
  <Characters>11238</Characters>
  <Application>Microsoft Office Word</Application>
  <DocSecurity>0</DocSecurity>
  <Lines>478</Lines>
  <Paragraphs>151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13,500, puis 13,000 ont été investis par le réseau pour la création d’une base de données de chirurgie réfractive</vt:lpstr>
      <vt:lpstr>13,500, puis 13,000 ont été investis par le réseau pour la création d’une base de données de chirurgie réfractive</vt:lpstr>
    </vt:vector>
  </TitlesOfParts>
  <Company>MCH Research Institute - Ophthalmology</Company>
  <LinksUpToDate>false</LinksUpToDate>
  <CharactersWithSpaces>13244</CharactersWithSpaces>
  <SharedDoc>false</SharedDoc>
  <HLinks>
    <vt:vector size="24" baseType="variant">
      <vt:variant>
        <vt:i4>5308522</vt:i4>
      </vt:variant>
      <vt:variant>
        <vt:i4>3</vt:i4>
      </vt:variant>
      <vt:variant>
        <vt:i4>0</vt:i4>
      </vt:variant>
      <vt:variant>
        <vt:i4>5</vt:i4>
      </vt:variant>
      <vt:variant>
        <vt:lpwstr>mailto:reseau.vision.hmr@ssss.gouv.qc.ca</vt:lpwstr>
      </vt:variant>
      <vt:variant>
        <vt:lpwstr/>
      </vt:variant>
      <vt:variant>
        <vt:i4>5308522</vt:i4>
      </vt:variant>
      <vt:variant>
        <vt:i4>0</vt:i4>
      </vt:variant>
      <vt:variant>
        <vt:i4>0</vt:i4>
      </vt:variant>
      <vt:variant>
        <vt:i4>5</vt:i4>
      </vt:variant>
      <vt:variant>
        <vt:lpwstr>mailto:reseau.vision.hmr@ssss.gouv.qc.ca</vt:lpwstr>
      </vt:variant>
      <vt:variant>
        <vt:lpwstr/>
      </vt:variant>
      <vt:variant>
        <vt:i4>11</vt:i4>
      </vt:variant>
      <vt:variant>
        <vt:i4>2049</vt:i4>
      </vt:variant>
      <vt:variant>
        <vt:i4>1025</vt:i4>
      </vt:variant>
      <vt:variant>
        <vt:i4>1</vt:i4>
      </vt:variant>
      <vt:variant>
        <vt:lpwstr>logo</vt:lpwstr>
      </vt:variant>
      <vt:variant>
        <vt:lpwstr/>
      </vt:variant>
      <vt:variant>
        <vt:i4>11</vt:i4>
      </vt:variant>
      <vt:variant>
        <vt:i4>-1</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13,500, puis 13,000 ont été investis par le réseau pour la création d’une base de données de chirurgie réfractive</dc:title>
  <dc:subject/>
  <dc:creator>Isabelle Brunette</dc:creator>
  <cp:keywords/>
  <dc:description/>
  <cp:lastModifiedBy>LAVASTRE Valérie</cp:lastModifiedBy>
  <cp:revision>4</cp:revision>
  <cp:lastPrinted>2018-07-05T17:57:00Z</cp:lastPrinted>
  <dcterms:created xsi:type="dcterms:W3CDTF">2025-10-27T14:15:00Z</dcterms:created>
  <dcterms:modified xsi:type="dcterms:W3CDTF">2025-10-27T14:31:00Z</dcterms:modified>
</cp:coreProperties>
</file>