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1ABB" w14:textId="77777777" w:rsidR="00B7444D" w:rsidRPr="00DD2250" w:rsidRDefault="00B7444D" w:rsidP="00B7444D">
      <w:pPr>
        <w:pBdr>
          <w:top w:val="thinThickSmallGap" w:sz="24" w:space="1" w:color="D9D9D9" w:themeColor="background1" w:themeShade="D9"/>
        </w:pBdr>
        <w:tabs>
          <w:tab w:val="left" w:pos="993"/>
        </w:tabs>
        <w:rPr>
          <w:rFonts w:ascii="Arial" w:hAnsi="Arial" w:cs="Arial"/>
          <w:sz w:val="18"/>
          <w:szCs w:val="18"/>
        </w:rPr>
      </w:pPr>
    </w:p>
    <w:p w14:paraId="7CED70B7" w14:textId="77777777" w:rsidR="00B7444D" w:rsidRPr="00764343" w:rsidRDefault="00B7444D" w:rsidP="00B7444D">
      <w:pPr>
        <w:pStyle w:val="Titre"/>
        <w:pBdr>
          <w:bottom w:val="none" w:sz="0" w:space="0" w:color="auto"/>
        </w:pBdr>
        <w:tabs>
          <w:tab w:val="left" w:pos="993"/>
        </w:tabs>
        <w:ind w:left="0"/>
        <w:jc w:val="left"/>
        <w:rPr>
          <w:sz w:val="18"/>
          <w:szCs w:val="18"/>
          <w:lang w:val="fr-CA"/>
        </w:rPr>
      </w:pPr>
      <w:r w:rsidRPr="00764343">
        <w:rPr>
          <w:b w:val="0"/>
          <w:bCs w:val="0"/>
          <w:caps w:val="0"/>
          <w:noProof/>
          <w:sz w:val="18"/>
          <w:szCs w:val="18"/>
          <w:lang w:val="fr-CA"/>
        </w:rPr>
        <w:drawing>
          <wp:anchor distT="0" distB="0" distL="114300" distR="114300" simplePos="0" relativeHeight="251662848" behindDoc="0" locked="0" layoutInCell="1" allowOverlap="1" wp14:anchorId="06F49023" wp14:editId="6F4A3394">
            <wp:simplePos x="0" y="0"/>
            <wp:positionH relativeFrom="column">
              <wp:posOffset>1494790</wp:posOffset>
            </wp:positionH>
            <wp:positionV relativeFrom="paragraph">
              <wp:posOffset>27305</wp:posOffset>
            </wp:positionV>
            <wp:extent cx="3133725" cy="809625"/>
            <wp:effectExtent l="0" t="0" r="0" b="9525"/>
            <wp:wrapSquare wrapText="bothSides"/>
            <wp:docPr id="12209678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A1531" w14:textId="77777777" w:rsidR="00B7444D" w:rsidRPr="00BF6F4C" w:rsidRDefault="00B7444D" w:rsidP="00B7444D">
      <w:pPr>
        <w:pStyle w:val="Titre"/>
        <w:pBdr>
          <w:bottom w:val="none" w:sz="0" w:space="0" w:color="auto"/>
        </w:pBdr>
        <w:tabs>
          <w:tab w:val="left" w:pos="993"/>
        </w:tabs>
        <w:ind w:left="0"/>
        <w:rPr>
          <w:sz w:val="18"/>
          <w:szCs w:val="18"/>
        </w:rPr>
      </w:pPr>
    </w:p>
    <w:p w14:paraId="69DBC440" w14:textId="77777777" w:rsidR="00B7444D" w:rsidRDefault="00B7444D" w:rsidP="00B7444D">
      <w:pPr>
        <w:pStyle w:val="Titre"/>
        <w:pBdr>
          <w:bottom w:val="none" w:sz="0" w:space="0" w:color="auto"/>
        </w:pBdr>
        <w:tabs>
          <w:tab w:val="left" w:pos="993"/>
        </w:tabs>
        <w:spacing w:line="360" w:lineRule="auto"/>
        <w:ind w:left="0"/>
        <w:rPr>
          <w:caps w:val="0"/>
          <w:sz w:val="28"/>
          <w:szCs w:val="28"/>
        </w:rPr>
      </w:pPr>
    </w:p>
    <w:p w14:paraId="2F04C815" w14:textId="77777777" w:rsidR="00B7444D" w:rsidRDefault="00B7444D" w:rsidP="00B7444D">
      <w:pPr>
        <w:pStyle w:val="Titre"/>
        <w:pBdr>
          <w:bottom w:val="none" w:sz="0" w:space="0" w:color="auto"/>
        </w:pBdr>
        <w:tabs>
          <w:tab w:val="left" w:pos="993"/>
        </w:tabs>
        <w:spacing w:line="360" w:lineRule="auto"/>
        <w:ind w:left="0"/>
        <w:jc w:val="left"/>
        <w:rPr>
          <w:caps w:val="0"/>
          <w:sz w:val="28"/>
          <w:szCs w:val="28"/>
        </w:rPr>
      </w:pPr>
    </w:p>
    <w:p w14:paraId="657C98A1" w14:textId="77777777" w:rsidR="00B7444D" w:rsidRPr="00764343" w:rsidRDefault="00B7444D" w:rsidP="00B7444D">
      <w:pPr>
        <w:pStyle w:val="Titre"/>
        <w:pBdr>
          <w:bottom w:val="none" w:sz="0" w:space="0" w:color="auto"/>
        </w:pBdr>
        <w:tabs>
          <w:tab w:val="left" w:pos="993"/>
        </w:tabs>
        <w:spacing w:line="360" w:lineRule="auto"/>
        <w:ind w:left="0"/>
        <w:jc w:val="left"/>
        <w:rPr>
          <w:caps w:val="0"/>
          <w:sz w:val="12"/>
          <w:szCs w:val="12"/>
        </w:rPr>
      </w:pPr>
    </w:p>
    <w:p w14:paraId="77F851DE" w14:textId="77777777" w:rsidR="00B7444D" w:rsidRDefault="00B7444D" w:rsidP="00B7444D">
      <w:pPr>
        <w:pStyle w:val="Sous-titre"/>
        <w:widowControl w:val="0"/>
        <w:pBdr>
          <w:bottom w:val="none" w:sz="0" w:space="0" w:color="auto"/>
        </w:pBdr>
        <w:tabs>
          <w:tab w:val="left" w:pos="993"/>
        </w:tabs>
        <w:ind w:left="0"/>
        <w:rPr>
          <w:b w:val="0"/>
          <w:caps w:val="0"/>
          <w:sz w:val="36"/>
          <w:szCs w:val="18"/>
          <w:lang w:val="fr-CA"/>
        </w:rPr>
      </w:pPr>
      <w:r w:rsidRPr="00B60DCA" w:rsidDel="00CB412E">
        <w:rPr>
          <w:b w:val="0"/>
          <w:caps w:val="0"/>
          <w:sz w:val="36"/>
          <w:szCs w:val="18"/>
          <w:lang w:val="fr-CA"/>
        </w:rPr>
        <w:t xml:space="preserve">PROGRAMME </w:t>
      </w:r>
      <w:r>
        <w:rPr>
          <w:b w:val="0"/>
          <w:caps w:val="0"/>
          <w:sz w:val="36"/>
          <w:szCs w:val="18"/>
          <w:lang w:val="fr-CA"/>
        </w:rPr>
        <w:t>pour CHERCHEURS</w:t>
      </w:r>
    </w:p>
    <w:p w14:paraId="0C69BBBF" w14:textId="77777777" w:rsidR="00B7444D" w:rsidRPr="00EA3E2D" w:rsidRDefault="00B7444D" w:rsidP="00B7444D">
      <w:pPr>
        <w:pStyle w:val="Titre"/>
        <w:pBdr>
          <w:bottom w:val="none" w:sz="0" w:space="0" w:color="auto"/>
        </w:pBdr>
        <w:tabs>
          <w:tab w:val="left" w:pos="993"/>
        </w:tabs>
        <w:spacing w:line="276" w:lineRule="auto"/>
        <w:ind w:left="0"/>
        <w:rPr>
          <w:caps w:val="0"/>
          <w:sz w:val="18"/>
          <w:szCs w:val="18"/>
        </w:rPr>
      </w:pPr>
    </w:p>
    <w:p w14:paraId="177DC984" w14:textId="5E754A65" w:rsidR="00B7444D" w:rsidRDefault="00B7444D" w:rsidP="00B7444D">
      <w:pPr>
        <w:pStyle w:val="Sous-titre"/>
        <w:pBdr>
          <w:bottom w:val="none" w:sz="0" w:space="0" w:color="auto"/>
        </w:pBdr>
        <w:tabs>
          <w:tab w:val="left" w:pos="993"/>
        </w:tabs>
        <w:ind w:left="0"/>
        <w:rPr>
          <w:sz w:val="28"/>
          <w:szCs w:val="28"/>
        </w:rPr>
      </w:pPr>
      <w:r>
        <w:rPr>
          <w:sz w:val="28"/>
          <w:szCs w:val="28"/>
        </w:rPr>
        <w:t>INFRASTRUCTURES COMMUNES</w:t>
      </w:r>
    </w:p>
    <w:p w14:paraId="72E08161" w14:textId="77777777" w:rsidR="00B7444D" w:rsidRPr="00EA3E2D" w:rsidRDefault="00B7444D" w:rsidP="00B7444D">
      <w:pPr>
        <w:pStyle w:val="Sous-titre"/>
        <w:pBdr>
          <w:bottom w:val="none" w:sz="0" w:space="0" w:color="auto"/>
        </w:pBdr>
        <w:tabs>
          <w:tab w:val="left" w:pos="993"/>
        </w:tabs>
        <w:ind w:left="0"/>
        <w:rPr>
          <w:caps w:val="0"/>
          <w:sz w:val="6"/>
          <w:szCs w:val="6"/>
        </w:rPr>
      </w:pPr>
    </w:p>
    <w:p w14:paraId="4FA894A9" w14:textId="77777777" w:rsidR="00B7444D" w:rsidRPr="00E91FA2" w:rsidRDefault="00B7444D" w:rsidP="00B7444D">
      <w:pPr>
        <w:pStyle w:val="Sous-titre"/>
        <w:pBdr>
          <w:bottom w:val="none" w:sz="0" w:space="0" w:color="auto"/>
        </w:pBdr>
        <w:tabs>
          <w:tab w:val="left" w:pos="993"/>
        </w:tabs>
        <w:ind w:left="0"/>
        <w:rPr>
          <w:caps w:val="0"/>
          <w:sz w:val="24"/>
          <w:szCs w:val="24"/>
        </w:rPr>
      </w:pPr>
      <w:r w:rsidRPr="00E91FA2">
        <w:rPr>
          <w:caps w:val="0"/>
          <w:sz w:val="24"/>
          <w:szCs w:val="24"/>
        </w:rPr>
        <w:t>Concours 2024-2025</w:t>
      </w:r>
    </w:p>
    <w:p w14:paraId="115BEAB8" w14:textId="77777777" w:rsidR="00B7444D" w:rsidRPr="00E91FA2" w:rsidRDefault="00B7444D" w:rsidP="00B7444D">
      <w:pPr>
        <w:pStyle w:val="Sous-titre"/>
        <w:pBdr>
          <w:bottom w:val="none" w:sz="0" w:space="0" w:color="auto"/>
        </w:pBdr>
        <w:tabs>
          <w:tab w:val="left" w:pos="993"/>
        </w:tabs>
        <w:ind w:left="0"/>
        <w:rPr>
          <w:caps w:val="0"/>
          <w:sz w:val="24"/>
          <w:szCs w:val="24"/>
        </w:rPr>
      </w:pPr>
    </w:p>
    <w:p w14:paraId="0E4847B9" w14:textId="77777777" w:rsidR="00B7444D" w:rsidRDefault="00B7444D" w:rsidP="00B7444D">
      <w:pPr>
        <w:pStyle w:val="Sous-titre"/>
        <w:pBdr>
          <w:bottom w:val="none" w:sz="0" w:space="0" w:color="auto"/>
        </w:pBdr>
        <w:tabs>
          <w:tab w:val="left" w:pos="993"/>
        </w:tabs>
        <w:ind w:left="0"/>
        <w:rPr>
          <w:caps w:val="0"/>
          <w:sz w:val="24"/>
          <w:szCs w:val="24"/>
        </w:rPr>
      </w:pPr>
      <w:r w:rsidRPr="00E91FA2">
        <w:rPr>
          <w:caps w:val="0"/>
          <w:sz w:val="24"/>
          <w:szCs w:val="24"/>
        </w:rPr>
        <w:t>RÈGLEMENTS</w:t>
      </w:r>
    </w:p>
    <w:p w14:paraId="091841AE" w14:textId="77777777" w:rsidR="00B7444D" w:rsidRPr="00E91FA2" w:rsidRDefault="00B7444D" w:rsidP="00B7444D">
      <w:pPr>
        <w:pStyle w:val="Sous-titre"/>
        <w:pBdr>
          <w:bottom w:val="thickThinSmallGap" w:sz="24" w:space="1" w:color="D9D9D9" w:themeColor="background1" w:themeShade="D9"/>
        </w:pBdr>
        <w:tabs>
          <w:tab w:val="left" w:pos="993"/>
        </w:tabs>
        <w:ind w:left="0"/>
        <w:rPr>
          <w:caps w:val="0"/>
          <w:sz w:val="24"/>
          <w:szCs w:val="24"/>
        </w:rPr>
      </w:pPr>
    </w:p>
    <w:p w14:paraId="05F44480" w14:textId="77777777" w:rsidR="00B7444D" w:rsidRPr="00BF6F4C" w:rsidRDefault="00B7444D" w:rsidP="00B7444D">
      <w:pPr>
        <w:tabs>
          <w:tab w:val="left" w:pos="993"/>
        </w:tabs>
        <w:jc w:val="center"/>
        <w:rPr>
          <w:rFonts w:ascii="Arial" w:hAnsi="Arial" w:cs="Arial"/>
          <w:b/>
          <w:caps/>
          <w:sz w:val="18"/>
          <w:szCs w:val="18"/>
        </w:rPr>
      </w:pPr>
    </w:p>
    <w:p w14:paraId="647478C2" w14:textId="1CB51B11" w:rsidR="00424C8E" w:rsidRPr="00CA1285" w:rsidRDefault="00A21E8D" w:rsidP="00B7444D">
      <w:pPr>
        <w:tabs>
          <w:tab w:val="left" w:pos="993"/>
        </w:tabs>
        <w:jc w:val="center"/>
        <w:rPr>
          <w:rFonts w:ascii="Arial" w:eastAsia="Cambria" w:hAnsi="Arial" w:cs="Arial"/>
          <w:b/>
          <w:sz w:val="20"/>
          <w:szCs w:val="20"/>
          <w:lang w:val="fr-CA"/>
        </w:rPr>
      </w:pPr>
      <w:r w:rsidRPr="00CA1285" w:rsidDel="00A21E8D">
        <w:rPr>
          <w:rFonts w:ascii="Arial" w:eastAsia="Cambria" w:hAnsi="Arial" w:cs="Arial"/>
          <w:b/>
          <w:sz w:val="20"/>
          <w:szCs w:val="20"/>
          <w:lang w:val="fr-CA"/>
        </w:rPr>
        <w:t xml:space="preserve"> </w:t>
      </w:r>
    </w:p>
    <w:p w14:paraId="1644D84B" w14:textId="692F8608" w:rsidR="00E93BC1" w:rsidRPr="00CA1285" w:rsidRDefault="00E93BC1" w:rsidP="00E93BC1">
      <w:pPr>
        <w:tabs>
          <w:tab w:val="left" w:pos="993"/>
        </w:tabs>
        <w:spacing w:line="276" w:lineRule="auto"/>
        <w:jc w:val="both"/>
        <w:rPr>
          <w:rFonts w:ascii="Arial" w:hAnsi="Arial" w:cs="Arial"/>
          <w:b/>
          <w:color w:val="FF0000"/>
          <w:sz w:val="22"/>
          <w:szCs w:val="22"/>
        </w:rPr>
      </w:pPr>
      <w:r w:rsidRPr="00CA1285">
        <w:rPr>
          <w:rFonts w:ascii="Arial" w:hAnsi="Arial" w:cs="Arial"/>
          <w:b/>
          <w:sz w:val="22"/>
          <w:szCs w:val="22"/>
        </w:rPr>
        <w:t xml:space="preserve">Date limite pour soumettre une </w:t>
      </w:r>
      <w:r w:rsidR="00675E38" w:rsidRPr="00CA1285">
        <w:rPr>
          <w:rFonts w:ascii="Arial" w:hAnsi="Arial" w:cs="Arial"/>
          <w:b/>
          <w:sz w:val="22"/>
          <w:szCs w:val="22"/>
        </w:rPr>
        <w:t>demande :</w:t>
      </w:r>
      <w:r w:rsidRPr="00CA1285">
        <w:rPr>
          <w:rFonts w:ascii="Arial" w:hAnsi="Arial" w:cs="Arial"/>
          <w:b/>
          <w:sz w:val="22"/>
          <w:szCs w:val="22"/>
        </w:rPr>
        <w:t xml:space="preserve"> </w:t>
      </w:r>
      <w:r w:rsidRPr="00CA1285">
        <w:rPr>
          <w:rFonts w:ascii="Arial" w:hAnsi="Arial" w:cs="Arial"/>
          <w:b/>
          <w:sz w:val="22"/>
          <w:szCs w:val="22"/>
        </w:rPr>
        <w:tab/>
      </w:r>
      <w:r w:rsidR="000744AE" w:rsidRPr="00CA1285">
        <w:rPr>
          <w:rFonts w:ascii="Arial" w:hAnsi="Arial" w:cs="Arial"/>
          <w:b/>
          <w:color w:val="FF0000"/>
          <w:sz w:val="22"/>
          <w:szCs w:val="22"/>
        </w:rPr>
        <w:t>1</w:t>
      </w:r>
      <w:r w:rsidR="000744AE" w:rsidRPr="00B20CF1">
        <w:rPr>
          <w:rFonts w:ascii="Arial" w:hAnsi="Arial" w:cs="Arial"/>
          <w:b/>
          <w:color w:val="FF0000"/>
          <w:sz w:val="22"/>
          <w:szCs w:val="22"/>
          <w:vertAlign w:val="superscript"/>
        </w:rPr>
        <w:t>er</w:t>
      </w:r>
      <w:r w:rsidR="00B7444D" w:rsidRPr="00CA1285">
        <w:rPr>
          <w:rFonts w:ascii="Arial" w:hAnsi="Arial" w:cs="Arial"/>
          <w:b/>
          <w:color w:val="FF0000"/>
          <w:sz w:val="22"/>
          <w:szCs w:val="22"/>
        </w:rPr>
        <w:t xml:space="preserve"> </w:t>
      </w:r>
      <w:r w:rsidR="000744AE" w:rsidRPr="00CA1285">
        <w:rPr>
          <w:rFonts w:ascii="Arial" w:hAnsi="Arial" w:cs="Arial"/>
          <w:b/>
          <w:color w:val="FF0000"/>
          <w:sz w:val="22"/>
          <w:szCs w:val="22"/>
        </w:rPr>
        <w:t>novembre</w:t>
      </w:r>
      <w:r w:rsidR="00103B4E" w:rsidRPr="00CA1285">
        <w:rPr>
          <w:rFonts w:ascii="Arial" w:hAnsi="Arial" w:cs="Arial"/>
          <w:b/>
          <w:color w:val="FF0000"/>
          <w:sz w:val="22"/>
          <w:szCs w:val="22"/>
        </w:rPr>
        <w:t xml:space="preserve"> </w:t>
      </w:r>
      <w:r w:rsidR="00F7351E" w:rsidRPr="00CA1285">
        <w:rPr>
          <w:rFonts w:ascii="Arial" w:hAnsi="Arial" w:cs="Arial"/>
          <w:b/>
          <w:color w:val="FF0000"/>
          <w:sz w:val="22"/>
          <w:szCs w:val="22"/>
        </w:rPr>
        <w:t>202</w:t>
      </w:r>
      <w:r w:rsidR="00B7444D" w:rsidRPr="00CA1285">
        <w:rPr>
          <w:rFonts w:ascii="Arial" w:hAnsi="Arial" w:cs="Arial"/>
          <w:b/>
          <w:color w:val="FF0000"/>
          <w:sz w:val="22"/>
          <w:szCs w:val="22"/>
        </w:rPr>
        <w:t>4</w:t>
      </w:r>
      <w:r w:rsidR="00246CA7" w:rsidRPr="00CA1285">
        <w:rPr>
          <w:rFonts w:ascii="Arial" w:hAnsi="Arial" w:cs="Arial"/>
          <w:b/>
          <w:color w:val="FF0000"/>
          <w:sz w:val="22"/>
          <w:szCs w:val="22"/>
        </w:rPr>
        <w:t>*</w:t>
      </w:r>
      <w:r w:rsidR="000E26A4" w:rsidRPr="00CA1285">
        <w:rPr>
          <w:rFonts w:ascii="Arial" w:hAnsi="Arial" w:cs="Arial"/>
          <w:b/>
          <w:color w:val="FF0000"/>
          <w:sz w:val="22"/>
          <w:szCs w:val="22"/>
        </w:rPr>
        <w:t xml:space="preserve"> </w:t>
      </w:r>
      <w:r w:rsidR="00703FE0" w:rsidRPr="00CA1285">
        <w:rPr>
          <w:rFonts w:ascii="Arial" w:hAnsi="Arial" w:cs="Arial"/>
          <w:b/>
          <w:sz w:val="22"/>
          <w:szCs w:val="22"/>
        </w:rPr>
        <w:tab/>
      </w:r>
    </w:p>
    <w:p w14:paraId="6A2A6499" w14:textId="1E4A9928" w:rsidR="00E93BC1" w:rsidRPr="00FA4648" w:rsidRDefault="00E93BC1" w:rsidP="00E93BC1">
      <w:pPr>
        <w:tabs>
          <w:tab w:val="left" w:pos="993"/>
        </w:tabs>
        <w:spacing w:line="276" w:lineRule="auto"/>
        <w:jc w:val="both"/>
        <w:rPr>
          <w:rFonts w:ascii="Arial" w:hAnsi="Arial" w:cs="Arial"/>
          <w:b/>
          <w:sz w:val="16"/>
          <w:szCs w:val="18"/>
        </w:rPr>
      </w:pPr>
      <w:r w:rsidRPr="00FA4648">
        <w:rPr>
          <w:rFonts w:ascii="Arial" w:hAnsi="Arial" w:cs="Arial"/>
          <w:sz w:val="16"/>
          <w:szCs w:val="18"/>
        </w:rPr>
        <w:t>*Advenant que cette date tombe un vendredi ou un samedi, le candidat aura jusqu’au dimanche soir pour faire parvenir sa demande au RRSV.</w:t>
      </w:r>
    </w:p>
    <w:p w14:paraId="1305E588" w14:textId="77777777" w:rsidR="00E93BC1" w:rsidRDefault="00E93BC1" w:rsidP="00D005AB">
      <w:pPr>
        <w:tabs>
          <w:tab w:val="left" w:pos="993"/>
        </w:tabs>
        <w:jc w:val="both"/>
        <w:rPr>
          <w:rFonts w:ascii="Arial" w:hAnsi="Arial" w:cs="Arial"/>
          <w:b/>
          <w:sz w:val="18"/>
          <w:szCs w:val="18"/>
        </w:rPr>
      </w:pPr>
    </w:p>
    <w:p w14:paraId="525CA143" w14:textId="77777777" w:rsidR="003657A0" w:rsidRDefault="003657A0" w:rsidP="00D005AB">
      <w:pPr>
        <w:tabs>
          <w:tab w:val="left" w:pos="993"/>
        </w:tabs>
        <w:jc w:val="both"/>
        <w:rPr>
          <w:rFonts w:ascii="Arial" w:hAnsi="Arial" w:cs="Arial"/>
          <w:b/>
          <w:sz w:val="18"/>
          <w:szCs w:val="18"/>
        </w:rPr>
      </w:pPr>
    </w:p>
    <w:p w14:paraId="13220750" w14:textId="7EC122AF" w:rsidR="00D005AB" w:rsidRPr="00CA1285" w:rsidRDefault="00D005AB" w:rsidP="00D005AB">
      <w:pPr>
        <w:tabs>
          <w:tab w:val="left" w:pos="993"/>
        </w:tabs>
        <w:jc w:val="both"/>
        <w:rPr>
          <w:rFonts w:ascii="Arial" w:hAnsi="Arial" w:cs="Arial"/>
          <w:b/>
          <w:sz w:val="20"/>
          <w:szCs w:val="20"/>
        </w:rPr>
      </w:pPr>
      <w:r w:rsidRPr="00CA1285">
        <w:rPr>
          <w:rFonts w:ascii="Arial" w:hAnsi="Arial" w:cs="Arial"/>
          <w:b/>
          <w:sz w:val="20"/>
          <w:szCs w:val="20"/>
        </w:rPr>
        <w:t>Objectif</w:t>
      </w:r>
    </w:p>
    <w:p w14:paraId="1B7F41FC" w14:textId="7AD7B6B4" w:rsidR="00D005AB" w:rsidRPr="00BF6F4C" w:rsidRDefault="00D005AB" w:rsidP="00D005AB">
      <w:pPr>
        <w:tabs>
          <w:tab w:val="left" w:pos="993"/>
        </w:tabs>
        <w:jc w:val="both"/>
        <w:rPr>
          <w:rFonts w:ascii="Arial" w:hAnsi="Arial" w:cs="Arial"/>
          <w:sz w:val="18"/>
          <w:szCs w:val="18"/>
        </w:rPr>
      </w:pPr>
      <w:r w:rsidRPr="00BF6F4C">
        <w:rPr>
          <w:rFonts w:ascii="Arial" w:hAnsi="Arial" w:cs="Arial"/>
          <w:sz w:val="18"/>
          <w:szCs w:val="18"/>
        </w:rPr>
        <w:t xml:space="preserve">Le but du programme des infrastructures </w:t>
      </w:r>
      <w:r w:rsidR="004A4E4E">
        <w:rPr>
          <w:rFonts w:ascii="Arial" w:hAnsi="Arial" w:cs="Arial"/>
          <w:sz w:val="18"/>
          <w:szCs w:val="18"/>
        </w:rPr>
        <w:t xml:space="preserve">(IF) </w:t>
      </w:r>
      <w:r w:rsidRPr="00BF6F4C">
        <w:rPr>
          <w:rFonts w:ascii="Arial" w:hAnsi="Arial" w:cs="Arial"/>
          <w:sz w:val="18"/>
          <w:szCs w:val="18"/>
        </w:rPr>
        <w:t>communes</w:t>
      </w:r>
      <w:r>
        <w:rPr>
          <w:rFonts w:ascii="Arial" w:hAnsi="Arial" w:cs="Arial"/>
          <w:sz w:val="18"/>
          <w:szCs w:val="18"/>
        </w:rPr>
        <w:t xml:space="preserve"> </w:t>
      </w:r>
      <w:r w:rsidRPr="00BF6F4C">
        <w:rPr>
          <w:rFonts w:ascii="Arial" w:hAnsi="Arial" w:cs="Arial"/>
          <w:sz w:val="18"/>
          <w:szCs w:val="18"/>
        </w:rPr>
        <w:t>est d’offrir aux chercheurs du Réseau de recherche en santé de la vision (RRSV), des ressources et outils de travail accessibles à tous qu’ils n’auraient pu s’offrir autrement, afin de promouvoir la recherche en vision au Québec.</w:t>
      </w:r>
    </w:p>
    <w:p w14:paraId="7C1323AE" w14:textId="77777777" w:rsidR="00D005AB" w:rsidRPr="00BF6F4C" w:rsidRDefault="00D005AB" w:rsidP="00D005AB">
      <w:pPr>
        <w:tabs>
          <w:tab w:val="left" w:pos="993"/>
        </w:tabs>
        <w:jc w:val="both"/>
        <w:rPr>
          <w:rFonts w:ascii="Arial" w:hAnsi="Arial" w:cs="Arial"/>
          <w:b/>
          <w:sz w:val="18"/>
          <w:szCs w:val="18"/>
        </w:rPr>
      </w:pPr>
    </w:p>
    <w:p w14:paraId="3E29839A" w14:textId="77777777" w:rsidR="003657A0" w:rsidRDefault="003657A0" w:rsidP="00D005AB">
      <w:pPr>
        <w:tabs>
          <w:tab w:val="left" w:pos="993"/>
        </w:tabs>
        <w:jc w:val="both"/>
        <w:rPr>
          <w:rFonts w:ascii="Arial" w:hAnsi="Arial" w:cs="Arial"/>
          <w:b/>
          <w:sz w:val="18"/>
          <w:szCs w:val="18"/>
        </w:rPr>
      </w:pPr>
    </w:p>
    <w:p w14:paraId="054CC0D4" w14:textId="6DC8747B" w:rsidR="00D005AB" w:rsidRPr="00CA1285" w:rsidRDefault="00D005AB" w:rsidP="00D005AB">
      <w:pPr>
        <w:tabs>
          <w:tab w:val="left" w:pos="993"/>
        </w:tabs>
        <w:jc w:val="both"/>
        <w:rPr>
          <w:rFonts w:ascii="Arial" w:hAnsi="Arial" w:cs="Arial"/>
          <w:b/>
          <w:sz w:val="20"/>
          <w:szCs w:val="20"/>
        </w:rPr>
      </w:pPr>
      <w:r w:rsidRPr="00CA1285">
        <w:rPr>
          <w:rFonts w:ascii="Arial" w:hAnsi="Arial" w:cs="Arial"/>
          <w:b/>
          <w:sz w:val="20"/>
          <w:szCs w:val="20"/>
        </w:rPr>
        <w:t>Impact du programme</w:t>
      </w:r>
    </w:p>
    <w:p w14:paraId="6C8E26CE" w14:textId="21428FEB" w:rsidR="00D005AB" w:rsidRPr="00BF6F4C" w:rsidRDefault="00D005AB" w:rsidP="00D005AB">
      <w:pPr>
        <w:tabs>
          <w:tab w:val="left" w:pos="993"/>
        </w:tabs>
        <w:jc w:val="both"/>
        <w:rPr>
          <w:rFonts w:ascii="Arial" w:hAnsi="Arial" w:cs="Arial"/>
          <w:sz w:val="18"/>
          <w:szCs w:val="18"/>
        </w:rPr>
      </w:pPr>
      <w:r w:rsidRPr="00BF6F4C">
        <w:rPr>
          <w:rFonts w:ascii="Arial" w:hAnsi="Arial" w:cs="Arial"/>
          <w:sz w:val="18"/>
          <w:szCs w:val="18"/>
        </w:rPr>
        <w:t xml:space="preserve">Les </w:t>
      </w:r>
      <w:r w:rsidR="004A4E4E">
        <w:rPr>
          <w:rFonts w:ascii="Arial" w:hAnsi="Arial" w:cs="Arial"/>
          <w:sz w:val="18"/>
          <w:szCs w:val="18"/>
        </w:rPr>
        <w:t xml:space="preserve">IF </w:t>
      </w:r>
      <w:r w:rsidRPr="00BF6F4C">
        <w:rPr>
          <w:rFonts w:ascii="Arial" w:hAnsi="Arial" w:cs="Arial"/>
          <w:sz w:val="18"/>
          <w:szCs w:val="18"/>
        </w:rPr>
        <w:t xml:space="preserve">soutenues par le RRSV sont devenues essentielles au fonctionnement de plusieurs laboratoires du RRSV. Leur impact est incontestable en termes d'articles scientifiques publiés dans des revues avec comité de pairs, de présentations à des conférences provinciales, nationales et internationales et de subventions. Les résultats des recherches basées sur l’utilisation de ces banques ont aussi permis à plusieurs occasions d’influencer stratégiquement le transfert des connaissances et la mise en place de nouvelles pratiques. La Banque de données Déficience visuelle &amp; Réadaptation a notamment permis d’influencer la politique de distribution de soins en basse vision au Québec. Le programme des </w:t>
      </w:r>
      <w:r w:rsidR="004A4E4E">
        <w:rPr>
          <w:rFonts w:ascii="Arial" w:hAnsi="Arial" w:cs="Arial"/>
          <w:sz w:val="18"/>
          <w:szCs w:val="18"/>
        </w:rPr>
        <w:t>IF</w:t>
      </w:r>
      <w:r w:rsidRPr="00BF6F4C">
        <w:rPr>
          <w:rFonts w:ascii="Arial" w:hAnsi="Arial" w:cs="Arial"/>
          <w:sz w:val="18"/>
          <w:szCs w:val="18"/>
        </w:rPr>
        <w:t xml:space="preserve"> est de loin considéré comme le plus utile et le plus efficient des programmes et le RRSV entend à ce qu’il continue d’en être ainsi. </w:t>
      </w:r>
    </w:p>
    <w:p w14:paraId="2473A9F8" w14:textId="77777777" w:rsidR="00D005AB" w:rsidRPr="00BF6F4C" w:rsidRDefault="00D005AB" w:rsidP="00D005AB">
      <w:pPr>
        <w:tabs>
          <w:tab w:val="left" w:pos="993"/>
        </w:tabs>
        <w:jc w:val="both"/>
        <w:rPr>
          <w:rFonts w:ascii="Arial" w:hAnsi="Arial" w:cs="Arial"/>
          <w:b/>
          <w:sz w:val="18"/>
          <w:szCs w:val="18"/>
        </w:rPr>
      </w:pPr>
    </w:p>
    <w:p w14:paraId="044C4FC3" w14:textId="155AA4F9" w:rsidR="00D005AB" w:rsidRPr="00CA1285" w:rsidRDefault="00D005AB" w:rsidP="00D005AB">
      <w:pPr>
        <w:tabs>
          <w:tab w:val="left" w:pos="993"/>
        </w:tabs>
        <w:jc w:val="both"/>
        <w:rPr>
          <w:rFonts w:ascii="Arial" w:hAnsi="Arial" w:cs="Arial"/>
          <w:b/>
          <w:sz w:val="20"/>
          <w:szCs w:val="20"/>
        </w:rPr>
      </w:pPr>
      <w:r w:rsidRPr="00CA1285">
        <w:rPr>
          <w:rFonts w:ascii="Arial" w:hAnsi="Arial" w:cs="Arial"/>
          <w:b/>
          <w:sz w:val="20"/>
          <w:szCs w:val="20"/>
        </w:rPr>
        <w:t>Infrastructures admissibles</w:t>
      </w:r>
    </w:p>
    <w:p w14:paraId="7C2AB004" w14:textId="5F35D5F1" w:rsidR="00A07E73" w:rsidRDefault="00D005AB" w:rsidP="00D005AB">
      <w:pPr>
        <w:tabs>
          <w:tab w:val="left" w:pos="993"/>
        </w:tabs>
        <w:jc w:val="both"/>
        <w:rPr>
          <w:rFonts w:ascii="Arial" w:hAnsi="Arial" w:cs="Arial"/>
          <w:sz w:val="18"/>
          <w:szCs w:val="18"/>
        </w:rPr>
      </w:pPr>
      <w:r w:rsidRPr="00BF6F4C">
        <w:rPr>
          <w:rFonts w:ascii="Arial" w:hAnsi="Arial" w:cs="Arial"/>
          <w:sz w:val="18"/>
          <w:szCs w:val="18"/>
        </w:rPr>
        <w:t xml:space="preserve">Les </w:t>
      </w:r>
      <w:r w:rsidR="004A4E4E">
        <w:rPr>
          <w:rFonts w:ascii="Arial" w:hAnsi="Arial" w:cs="Arial"/>
          <w:sz w:val="18"/>
          <w:szCs w:val="18"/>
        </w:rPr>
        <w:t>IF</w:t>
      </w:r>
      <w:r w:rsidRPr="00BF6F4C">
        <w:rPr>
          <w:rFonts w:ascii="Arial" w:hAnsi="Arial" w:cs="Arial"/>
          <w:sz w:val="18"/>
          <w:szCs w:val="18"/>
        </w:rPr>
        <w:t xml:space="preserve"> présentement </w:t>
      </w:r>
      <w:r w:rsidR="00B20CF1">
        <w:rPr>
          <w:rFonts w:ascii="Arial" w:hAnsi="Arial" w:cs="Arial"/>
          <w:sz w:val="18"/>
          <w:szCs w:val="18"/>
        </w:rPr>
        <w:t>admissibles</w:t>
      </w:r>
      <w:r w:rsidR="00B20CF1" w:rsidRPr="00BF6F4C">
        <w:rPr>
          <w:rFonts w:ascii="Arial" w:hAnsi="Arial" w:cs="Arial"/>
          <w:sz w:val="18"/>
          <w:szCs w:val="18"/>
        </w:rPr>
        <w:t xml:space="preserve"> </w:t>
      </w:r>
      <w:r w:rsidR="00A07E73">
        <w:rPr>
          <w:rFonts w:ascii="Arial" w:hAnsi="Arial" w:cs="Arial"/>
          <w:sz w:val="18"/>
          <w:szCs w:val="18"/>
        </w:rPr>
        <w:t xml:space="preserve">pour un renouvellement </w:t>
      </w:r>
      <w:r w:rsidRPr="00BF6F4C">
        <w:rPr>
          <w:rFonts w:ascii="Arial" w:hAnsi="Arial" w:cs="Arial"/>
          <w:sz w:val="18"/>
          <w:szCs w:val="18"/>
        </w:rPr>
        <w:t xml:space="preserve">sont listées ci-dessous </w:t>
      </w:r>
      <w:r w:rsidR="004A4E4E">
        <w:rPr>
          <w:rFonts w:ascii="Arial" w:hAnsi="Arial" w:cs="Arial"/>
          <w:sz w:val="18"/>
          <w:szCs w:val="18"/>
        </w:rPr>
        <w:t>(</w:t>
      </w:r>
      <w:r w:rsidR="004A4E4E">
        <w:rPr>
          <w:rFonts w:ascii="Arial" w:hAnsi="Arial" w:cs="Arial"/>
          <w:b/>
          <w:bCs/>
          <w:sz w:val="18"/>
          <w:szCs w:val="18"/>
        </w:rPr>
        <w:t>voir A</w:t>
      </w:r>
      <w:r w:rsidR="004A4E4E" w:rsidRPr="004A4E4E">
        <w:rPr>
          <w:rFonts w:ascii="Arial" w:hAnsi="Arial" w:cs="Arial"/>
          <w:b/>
          <w:bCs/>
          <w:sz w:val="18"/>
          <w:szCs w:val="18"/>
        </w:rPr>
        <w:t>nnexe 1</w:t>
      </w:r>
      <w:r w:rsidR="004A4E4E">
        <w:rPr>
          <w:rFonts w:ascii="Arial" w:hAnsi="Arial" w:cs="Arial"/>
          <w:sz w:val="18"/>
          <w:szCs w:val="18"/>
        </w:rPr>
        <w:t>)</w:t>
      </w:r>
      <w:r w:rsidR="00A07E73">
        <w:rPr>
          <w:rFonts w:ascii="Arial" w:hAnsi="Arial" w:cs="Arial"/>
          <w:sz w:val="18"/>
          <w:szCs w:val="18"/>
        </w:rPr>
        <w:t>.</w:t>
      </w:r>
    </w:p>
    <w:p w14:paraId="7E9C95F2" w14:textId="67EC0C2B" w:rsidR="00D005AB" w:rsidRPr="00BF6F4C" w:rsidRDefault="00A07E73" w:rsidP="00D005AB">
      <w:pPr>
        <w:tabs>
          <w:tab w:val="left" w:pos="993"/>
        </w:tabs>
        <w:jc w:val="both"/>
        <w:rPr>
          <w:rFonts w:ascii="Arial" w:hAnsi="Arial" w:cs="Arial"/>
          <w:b/>
          <w:sz w:val="18"/>
          <w:szCs w:val="18"/>
        </w:rPr>
      </w:pPr>
      <w:r>
        <w:rPr>
          <w:rFonts w:ascii="Arial" w:hAnsi="Arial" w:cs="Arial"/>
          <w:sz w:val="18"/>
          <w:szCs w:val="18"/>
        </w:rPr>
        <w:t>L</w:t>
      </w:r>
      <w:r w:rsidR="00D005AB" w:rsidRPr="00BF6F4C">
        <w:rPr>
          <w:rFonts w:ascii="Arial" w:hAnsi="Arial" w:cs="Arial"/>
          <w:sz w:val="18"/>
          <w:szCs w:val="18"/>
        </w:rPr>
        <w:t>e financement d’un autre type d’</w:t>
      </w:r>
      <w:r>
        <w:rPr>
          <w:rFonts w:ascii="Arial" w:hAnsi="Arial" w:cs="Arial"/>
          <w:sz w:val="18"/>
          <w:szCs w:val="18"/>
        </w:rPr>
        <w:t>IF</w:t>
      </w:r>
      <w:r w:rsidR="00D005AB" w:rsidRPr="00BF6F4C">
        <w:rPr>
          <w:rFonts w:ascii="Arial" w:hAnsi="Arial" w:cs="Arial"/>
          <w:sz w:val="18"/>
          <w:szCs w:val="18"/>
        </w:rPr>
        <w:t xml:space="preserve"> devra au préalable être discuté par le comité de direction du </w:t>
      </w:r>
      <w:r w:rsidR="00AE4DB4" w:rsidRPr="00BF6F4C">
        <w:rPr>
          <w:rFonts w:ascii="Arial" w:hAnsi="Arial" w:cs="Arial"/>
          <w:sz w:val="18"/>
          <w:szCs w:val="18"/>
        </w:rPr>
        <w:t>Réseau</w:t>
      </w:r>
      <w:r w:rsidR="00AE4DB4" w:rsidRPr="00BF6F4C">
        <w:rPr>
          <w:rFonts w:ascii="Arial" w:hAnsi="Arial" w:cs="Arial"/>
          <w:b/>
          <w:sz w:val="18"/>
          <w:szCs w:val="18"/>
        </w:rPr>
        <w:t xml:space="preserve"> :</w:t>
      </w:r>
    </w:p>
    <w:p w14:paraId="58316843" w14:textId="7F64E33E"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Banques</w:t>
      </w:r>
      <w:r w:rsidR="00D005AB" w:rsidRPr="00BF6F4C">
        <w:rPr>
          <w:rFonts w:ascii="Arial" w:hAnsi="Arial" w:cs="Arial"/>
          <w:sz w:val="18"/>
          <w:szCs w:val="18"/>
        </w:rPr>
        <w:t xml:space="preserve"> de cellules, de tissus ou autre matériel biologique </w:t>
      </w:r>
    </w:p>
    <w:p w14:paraId="7A79BC36" w14:textId="5C6ECCF7"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Banques</w:t>
      </w:r>
      <w:r w:rsidR="00D005AB" w:rsidRPr="00BF6F4C">
        <w:rPr>
          <w:rFonts w:ascii="Arial" w:hAnsi="Arial" w:cs="Arial"/>
          <w:sz w:val="18"/>
          <w:szCs w:val="18"/>
        </w:rPr>
        <w:t xml:space="preserve"> de données génétiques</w:t>
      </w:r>
    </w:p>
    <w:p w14:paraId="2B3656B5" w14:textId="21B9FAEC"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Banques</w:t>
      </w:r>
      <w:r w:rsidR="00D005AB" w:rsidRPr="00BF6F4C">
        <w:rPr>
          <w:rFonts w:ascii="Arial" w:hAnsi="Arial" w:cs="Arial"/>
          <w:sz w:val="18"/>
          <w:szCs w:val="18"/>
        </w:rPr>
        <w:t xml:space="preserve"> de données cliniques</w:t>
      </w:r>
    </w:p>
    <w:p w14:paraId="5EA93797" w14:textId="76DBE561"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Registres</w:t>
      </w:r>
    </w:p>
    <w:p w14:paraId="1CC693E5" w14:textId="6CFBBC89"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Plateformes</w:t>
      </w:r>
      <w:r w:rsidR="00D005AB" w:rsidRPr="00BF6F4C">
        <w:rPr>
          <w:rFonts w:ascii="Arial" w:hAnsi="Arial" w:cs="Arial"/>
          <w:sz w:val="18"/>
          <w:szCs w:val="18"/>
        </w:rPr>
        <w:t xml:space="preserve"> techniques communes</w:t>
      </w:r>
    </w:p>
    <w:p w14:paraId="09246B39" w14:textId="4823FBC3" w:rsidR="00D005AB" w:rsidRPr="00BF6F4C" w:rsidRDefault="00186C38" w:rsidP="003C5EC1">
      <w:pPr>
        <w:pStyle w:val="Paragraphedeliste"/>
        <w:numPr>
          <w:ilvl w:val="0"/>
          <w:numId w:val="20"/>
        </w:numPr>
        <w:autoSpaceDE/>
        <w:autoSpaceDN/>
        <w:rPr>
          <w:rFonts w:ascii="Arial" w:hAnsi="Arial" w:cs="Arial"/>
          <w:sz w:val="18"/>
          <w:szCs w:val="18"/>
        </w:rPr>
      </w:pPr>
      <w:r w:rsidRPr="00BF6F4C">
        <w:rPr>
          <w:rFonts w:ascii="Arial" w:hAnsi="Arial" w:cs="Arial"/>
          <w:sz w:val="18"/>
          <w:szCs w:val="18"/>
        </w:rPr>
        <w:t>Outils</w:t>
      </w:r>
      <w:r w:rsidR="00D005AB" w:rsidRPr="00BF6F4C">
        <w:rPr>
          <w:rFonts w:ascii="Arial" w:hAnsi="Arial" w:cs="Arial"/>
          <w:sz w:val="18"/>
          <w:szCs w:val="18"/>
        </w:rPr>
        <w:t xml:space="preserve"> </w:t>
      </w:r>
      <w:r w:rsidR="00B20CF1">
        <w:rPr>
          <w:rFonts w:ascii="Arial" w:hAnsi="Arial" w:cs="Arial"/>
          <w:sz w:val="18"/>
          <w:szCs w:val="18"/>
        </w:rPr>
        <w:t xml:space="preserve">technologiques ou </w:t>
      </w:r>
      <w:r w:rsidR="00D005AB" w:rsidRPr="00BF6F4C">
        <w:rPr>
          <w:rFonts w:ascii="Arial" w:hAnsi="Arial" w:cs="Arial"/>
          <w:sz w:val="18"/>
          <w:szCs w:val="18"/>
        </w:rPr>
        <w:t>de mesure de la fonction visuelle (développement et validation de questionnaires, etc.)</w:t>
      </w:r>
    </w:p>
    <w:p w14:paraId="55321191" w14:textId="77777777" w:rsidR="00D005AB" w:rsidRPr="00BF6F4C" w:rsidRDefault="00D005AB" w:rsidP="00D005AB">
      <w:pPr>
        <w:pStyle w:val="Paragraphedeliste"/>
        <w:ind w:left="0"/>
        <w:rPr>
          <w:rFonts w:ascii="Arial" w:hAnsi="Arial" w:cs="Arial"/>
          <w:sz w:val="18"/>
          <w:szCs w:val="18"/>
        </w:rPr>
      </w:pPr>
    </w:p>
    <w:p w14:paraId="7CD8D9CA" w14:textId="77777777" w:rsidR="00D005AB" w:rsidRPr="00BF6F4C" w:rsidRDefault="00D005AB" w:rsidP="00D005AB">
      <w:pPr>
        <w:pStyle w:val="Paragraphedeliste"/>
        <w:ind w:left="0"/>
        <w:jc w:val="both"/>
        <w:rPr>
          <w:rFonts w:ascii="Arial" w:hAnsi="Arial" w:cs="Arial"/>
          <w:sz w:val="18"/>
          <w:szCs w:val="18"/>
        </w:rPr>
      </w:pPr>
      <w:r w:rsidRPr="00BF6F4C">
        <w:rPr>
          <w:rFonts w:ascii="Arial" w:hAnsi="Arial" w:cs="Arial"/>
          <w:sz w:val="18"/>
          <w:szCs w:val="18"/>
        </w:rPr>
        <w:t>Les appareillages, même à usagers multiples, ne sont pas typiquement des infrastructures couvertes. Une exception pourrait être faite dans le cas particulier d’un appareillage servant à un très grand nombre de membres du Réseau. De même, les coûts d’utilisation d’un appareillage constituent des frais de fonctionnement non couverts (habituellement pris en charge par les subventions de fonctionnement des chercheurs ou des centres).</w:t>
      </w:r>
    </w:p>
    <w:p w14:paraId="26280CBA" w14:textId="77777777" w:rsidR="00D005AB" w:rsidRPr="00BF6F4C" w:rsidRDefault="00D005AB" w:rsidP="00D005AB">
      <w:pPr>
        <w:tabs>
          <w:tab w:val="left" w:pos="993"/>
        </w:tabs>
        <w:jc w:val="both"/>
        <w:rPr>
          <w:rFonts w:ascii="Arial" w:hAnsi="Arial" w:cs="Arial"/>
          <w:sz w:val="18"/>
          <w:szCs w:val="18"/>
        </w:rPr>
      </w:pPr>
    </w:p>
    <w:p w14:paraId="697CF63D" w14:textId="5248333A" w:rsidR="00D005AB" w:rsidRPr="00BF6F4C" w:rsidRDefault="00D005AB" w:rsidP="00D005AB">
      <w:pPr>
        <w:tabs>
          <w:tab w:val="left" w:pos="993"/>
        </w:tabs>
        <w:jc w:val="both"/>
        <w:rPr>
          <w:rFonts w:ascii="Arial" w:hAnsi="Arial" w:cs="Arial"/>
          <w:sz w:val="18"/>
          <w:szCs w:val="18"/>
        </w:rPr>
      </w:pPr>
      <w:r w:rsidRPr="00BF6F4C">
        <w:rPr>
          <w:rFonts w:ascii="Arial" w:hAnsi="Arial" w:cs="Arial"/>
          <w:sz w:val="18"/>
          <w:szCs w:val="18"/>
        </w:rPr>
        <w:t xml:space="preserve">Le Réseau </w:t>
      </w:r>
      <w:r w:rsidRPr="004A4E4E">
        <w:rPr>
          <w:rFonts w:ascii="Arial" w:hAnsi="Arial" w:cs="Arial"/>
          <w:b/>
          <w:bCs/>
          <w:sz w:val="18"/>
          <w:szCs w:val="18"/>
        </w:rPr>
        <w:t>ne financera pas d’</w:t>
      </w:r>
      <w:r w:rsidR="004A4E4E" w:rsidRPr="004A4E4E">
        <w:rPr>
          <w:rFonts w:ascii="Arial" w:hAnsi="Arial" w:cs="Arial"/>
          <w:b/>
          <w:bCs/>
          <w:sz w:val="18"/>
          <w:szCs w:val="18"/>
        </w:rPr>
        <w:t>IF</w:t>
      </w:r>
      <w:r w:rsidRPr="004A4E4E">
        <w:rPr>
          <w:rFonts w:ascii="Arial" w:hAnsi="Arial" w:cs="Arial"/>
          <w:b/>
          <w:bCs/>
          <w:sz w:val="18"/>
          <w:szCs w:val="18"/>
        </w:rPr>
        <w:t xml:space="preserve"> ne bénéficiant qu’à un petit groupe de chercheurs ou à une équipe unique.</w:t>
      </w:r>
      <w:r w:rsidRPr="00BF6F4C">
        <w:rPr>
          <w:rFonts w:ascii="Arial" w:hAnsi="Arial" w:cs="Arial"/>
          <w:sz w:val="18"/>
          <w:szCs w:val="18"/>
        </w:rPr>
        <w:t xml:space="preserve"> Une </w:t>
      </w:r>
      <w:r w:rsidR="004A4E4E">
        <w:rPr>
          <w:rFonts w:ascii="Arial" w:hAnsi="Arial" w:cs="Arial"/>
          <w:sz w:val="18"/>
          <w:szCs w:val="18"/>
        </w:rPr>
        <w:t>IF</w:t>
      </w:r>
      <w:r w:rsidRPr="00BF6F4C">
        <w:rPr>
          <w:rFonts w:ascii="Arial" w:hAnsi="Arial" w:cs="Arial"/>
          <w:sz w:val="18"/>
          <w:szCs w:val="18"/>
        </w:rPr>
        <w:t>, de quelque type que ce soit, devra, pour être financée à ce titre par le Réseau, servir à plusieurs chercheurs de plusieurs équipes</w:t>
      </w:r>
      <w:r w:rsidR="004A4E4E">
        <w:rPr>
          <w:rFonts w:ascii="Arial" w:hAnsi="Arial" w:cs="Arial"/>
          <w:sz w:val="18"/>
          <w:szCs w:val="18"/>
        </w:rPr>
        <w:t xml:space="preserve"> </w:t>
      </w:r>
      <w:r w:rsidRPr="00BF6F4C">
        <w:rPr>
          <w:rFonts w:ascii="Arial" w:hAnsi="Arial" w:cs="Arial"/>
          <w:sz w:val="18"/>
          <w:szCs w:val="18"/>
        </w:rPr>
        <w:t xml:space="preserve">et idéalement de plusieurs institutions. Les </w:t>
      </w:r>
      <w:r w:rsidR="004A4E4E">
        <w:rPr>
          <w:rFonts w:ascii="Arial" w:hAnsi="Arial" w:cs="Arial"/>
          <w:sz w:val="18"/>
          <w:szCs w:val="18"/>
        </w:rPr>
        <w:t>IF</w:t>
      </w:r>
      <w:r w:rsidRPr="00BF6F4C">
        <w:rPr>
          <w:rFonts w:ascii="Arial" w:hAnsi="Arial" w:cs="Arial"/>
          <w:sz w:val="18"/>
          <w:szCs w:val="18"/>
        </w:rPr>
        <w:t xml:space="preserve"> du RRSV doivent par définition être facilement accessibles à tous les membres du Réseau qui en font la demande.</w:t>
      </w:r>
      <w:r w:rsidR="00C04EED">
        <w:rPr>
          <w:rFonts w:ascii="Arial" w:hAnsi="Arial" w:cs="Arial"/>
          <w:sz w:val="18"/>
          <w:szCs w:val="18"/>
        </w:rPr>
        <w:t xml:space="preserve"> </w:t>
      </w:r>
    </w:p>
    <w:p w14:paraId="79FF649D" w14:textId="77777777" w:rsidR="00D005AB" w:rsidRPr="00BF6F4C" w:rsidRDefault="00D005AB" w:rsidP="00D005AB">
      <w:pPr>
        <w:tabs>
          <w:tab w:val="left" w:pos="993"/>
        </w:tabs>
        <w:jc w:val="both"/>
        <w:rPr>
          <w:rFonts w:ascii="Arial" w:hAnsi="Arial" w:cs="Arial"/>
          <w:b/>
          <w:sz w:val="18"/>
          <w:szCs w:val="18"/>
        </w:rPr>
      </w:pPr>
    </w:p>
    <w:p w14:paraId="55C3CECC" w14:textId="36E20B9E" w:rsidR="00D005AB" w:rsidRPr="00BF6F4C" w:rsidRDefault="00D005AB" w:rsidP="008E20B6">
      <w:pPr>
        <w:autoSpaceDE/>
        <w:autoSpaceDN/>
        <w:rPr>
          <w:rFonts w:ascii="Arial" w:hAnsi="Arial" w:cs="Arial"/>
          <w:b/>
          <w:sz w:val="18"/>
          <w:szCs w:val="18"/>
        </w:rPr>
      </w:pPr>
      <w:r w:rsidRPr="00BF6F4C">
        <w:rPr>
          <w:rFonts w:ascii="Arial" w:hAnsi="Arial" w:cs="Arial"/>
          <w:b/>
          <w:sz w:val="18"/>
          <w:szCs w:val="18"/>
        </w:rPr>
        <w:lastRenderedPageBreak/>
        <w:t xml:space="preserve">Éthique </w:t>
      </w:r>
    </w:p>
    <w:p w14:paraId="53E15A60" w14:textId="77777777" w:rsidR="00D005AB" w:rsidRPr="00BF6F4C" w:rsidRDefault="00D005AB" w:rsidP="00D005AB">
      <w:pPr>
        <w:pStyle w:val="Retraitcorpsdetexte2"/>
        <w:keepNext/>
        <w:ind w:left="0"/>
        <w:rPr>
          <w:sz w:val="18"/>
          <w:szCs w:val="18"/>
        </w:rPr>
      </w:pPr>
      <w:r w:rsidRPr="00BF6F4C">
        <w:rPr>
          <w:sz w:val="18"/>
          <w:szCs w:val="18"/>
        </w:rPr>
        <w:t>Dans le cas d’un registre ou de banques de données cliniques, génétiques ou de tissus, l’endossement par le comité d’éthique de l’Institution responsable de la banque ou du registre est un prérequis obligatoire et incontournable à tout accès et/ou toute utilisation des données de cette banque ou de ce registre.</w:t>
      </w:r>
    </w:p>
    <w:p w14:paraId="0754EECB" w14:textId="77777777" w:rsidR="00D005AB" w:rsidRDefault="00D005AB" w:rsidP="00D005AB">
      <w:pPr>
        <w:tabs>
          <w:tab w:val="left" w:pos="993"/>
        </w:tabs>
        <w:jc w:val="both"/>
        <w:rPr>
          <w:rFonts w:ascii="Arial" w:hAnsi="Arial" w:cs="Arial"/>
          <w:b/>
          <w:sz w:val="18"/>
          <w:szCs w:val="18"/>
        </w:rPr>
      </w:pPr>
    </w:p>
    <w:p w14:paraId="60599405" w14:textId="77777777" w:rsidR="00D005AB" w:rsidRPr="00BF6F4C" w:rsidRDefault="00D005AB" w:rsidP="00D005AB">
      <w:pPr>
        <w:keepNext/>
        <w:tabs>
          <w:tab w:val="left" w:pos="993"/>
        </w:tabs>
        <w:jc w:val="both"/>
        <w:rPr>
          <w:rFonts w:ascii="Arial" w:hAnsi="Arial" w:cs="Arial"/>
          <w:sz w:val="18"/>
          <w:szCs w:val="18"/>
        </w:rPr>
      </w:pPr>
      <w:r w:rsidRPr="00BF6F4C">
        <w:rPr>
          <w:rFonts w:ascii="Arial" w:hAnsi="Arial" w:cs="Arial"/>
          <w:b/>
          <w:sz w:val="18"/>
          <w:szCs w:val="18"/>
        </w:rPr>
        <w:t>Critères d’évaluation</w:t>
      </w:r>
    </w:p>
    <w:p w14:paraId="535A6187" w14:textId="77777777" w:rsidR="00A460C9" w:rsidRPr="00DF7B77" w:rsidRDefault="00D005AB" w:rsidP="00A460C9">
      <w:pPr>
        <w:keepNext/>
        <w:tabs>
          <w:tab w:val="left" w:pos="993"/>
        </w:tabs>
        <w:jc w:val="both"/>
        <w:rPr>
          <w:rFonts w:ascii="Arial" w:hAnsi="Arial" w:cs="Arial"/>
          <w:sz w:val="18"/>
          <w:szCs w:val="18"/>
        </w:rPr>
      </w:pPr>
      <w:r w:rsidRPr="00233A35">
        <w:rPr>
          <w:rFonts w:ascii="Arial" w:hAnsi="Arial" w:cs="Arial"/>
          <w:sz w:val="18"/>
          <w:szCs w:val="18"/>
        </w:rPr>
        <w:t>Les demandes de financement pour l</w:t>
      </w:r>
      <w:r w:rsidR="004A4E4E" w:rsidRPr="00233A35">
        <w:rPr>
          <w:rFonts w:ascii="Arial" w:hAnsi="Arial" w:cs="Arial"/>
          <w:sz w:val="18"/>
          <w:szCs w:val="18"/>
        </w:rPr>
        <w:t>e soutien</w:t>
      </w:r>
      <w:r w:rsidRPr="00233A35">
        <w:rPr>
          <w:rFonts w:ascii="Arial" w:hAnsi="Arial" w:cs="Arial"/>
          <w:sz w:val="18"/>
          <w:szCs w:val="18"/>
        </w:rPr>
        <w:t xml:space="preserve"> d’</w:t>
      </w:r>
      <w:r w:rsidR="004A4E4E" w:rsidRPr="00233A35">
        <w:rPr>
          <w:rFonts w:ascii="Arial" w:hAnsi="Arial" w:cs="Arial"/>
          <w:sz w:val="18"/>
          <w:szCs w:val="18"/>
        </w:rPr>
        <w:t>IF</w:t>
      </w:r>
      <w:r w:rsidRPr="00233A35">
        <w:rPr>
          <w:rFonts w:ascii="Arial" w:hAnsi="Arial" w:cs="Arial"/>
          <w:sz w:val="18"/>
          <w:szCs w:val="18"/>
        </w:rPr>
        <w:t xml:space="preserve"> seront évaluées selon </w:t>
      </w:r>
      <w:r w:rsidR="002D455D" w:rsidRPr="00233A35">
        <w:rPr>
          <w:rFonts w:ascii="Arial" w:hAnsi="Arial" w:cs="Arial"/>
          <w:sz w:val="18"/>
          <w:szCs w:val="18"/>
        </w:rPr>
        <w:t xml:space="preserve">des </w:t>
      </w:r>
      <w:r w:rsidRPr="00233A35">
        <w:rPr>
          <w:rFonts w:ascii="Arial" w:hAnsi="Arial" w:cs="Arial"/>
          <w:sz w:val="18"/>
          <w:szCs w:val="18"/>
        </w:rPr>
        <w:t xml:space="preserve">critères de performance </w:t>
      </w:r>
      <w:r w:rsidR="002D455D" w:rsidRPr="00233A35">
        <w:rPr>
          <w:rFonts w:ascii="Arial" w:hAnsi="Arial" w:cs="Arial"/>
          <w:sz w:val="18"/>
          <w:szCs w:val="18"/>
        </w:rPr>
        <w:t xml:space="preserve">similaires </w:t>
      </w:r>
      <w:r w:rsidRPr="00233A35">
        <w:rPr>
          <w:rFonts w:ascii="Arial" w:hAnsi="Arial" w:cs="Arial"/>
          <w:sz w:val="18"/>
          <w:szCs w:val="18"/>
        </w:rPr>
        <w:t>que ceux établis par le FRQS pour l’évaluation de ses Réseaux thématiques, incluant le RRSV. Ces critères sont explicités en haut de rubrique de chacune des sections du présent formulaire, ainsi que du formulaire de Rapport scientifique du RRSV.</w:t>
      </w:r>
      <w:r w:rsidR="00FC5BF8" w:rsidRPr="00233A35">
        <w:rPr>
          <w:rFonts w:ascii="Arial" w:hAnsi="Arial" w:cs="Arial"/>
          <w:sz w:val="18"/>
          <w:szCs w:val="18"/>
        </w:rPr>
        <w:t xml:space="preserve"> La section « Effet levier » </w:t>
      </w:r>
      <w:r w:rsidR="00A97F4A" w:rsidRPr="00233A35">
        <w:rPr>
          <w:rFonts w:ascii="Arial" w:hAnsi="Arial" w:cs="Arial"/>
          <w:sz w:val="18"/>
          <w:szCs w:val="18"/>
        </w:rPr>
        <w:t xml:space="preserve">(section 6) </w:t>
      </w:r>
      <w:r w:rsidR="00FC5BF8" w:rsidRPr="00233A35">
        <w:rPr>
          <w:rFonts w:ascii="Arial" w:hAnsi="Arial" w:cs="Arial"/>
          <w:sz w:val="18"/>
          <w:szCs w:val="18"/>
        </w:rPr>
        <w:t>représentera une portion importante de l’évaluation finale de votre IF. Ce critère nous permettra d’évaluer l’efficacité de votre IF à assurer une certaine pérennité à moyen et long terme.</w:t>
      </w:r>
      <w:r w:rsidR="00170006" w:rsidRPr="00233A35">
        <w:rPr>
          <w:rFonts w:ascii="Arial" w:hAnsi="Arial" w:cs="Arial"/>
          <w:sz w:val="18"/>
          <w:szCs w:val="18"/>
        </w:rPr>
        <w:t xml:space="preserve"> </w:t>
      </w:r>
      <w:r w:rsidR="00A460C9" w:rsidRPr="00883669">
        <w:rPr>
          <w:rFonts w:ascii="Arial" w:hAnsi="Arial" w:cs="Arial"/>
          <w:sz w:val="18"/>
          <w:szCs w:val="18"/>
        </w:rPr>
        <w:t>Les demandes seront également évaluées en fonction de leur aspect intersectoriel.</w:t>
      </w:r>
      <w:r w:rsidR="00A460C9" w:rsidRPr="006539F1">
        <w:rPr>
          <w:rFonts w:ascii="Arial" w:hAnsi="Arial" w:cs="Arial"/>
          <w:sz w:val="18"/>
          <w:szCs w:val="18"/>
          <w:highlight w:val="green"/>
        </w:rPr>
        <w:t xml:space="preserve"> </w:t>
      </w:r>
    </w:p>
    <w:p w14:paraId="67907F72" w14:textId="4D5C5AB9" w:rsidR="00D005AB" w:rsidRPr="00BF6F4C" w:rsidRDefault="00D005AB" w:rsidP="00D005AB">
      <w:pPr>
        <w:keepNext/>
        <w:tabs>
          <w:tab w:val="left" w:pos="993"/>
        </w:tabs>
        <w:jc w:val="both"/>
        <w:rPr>
          <w:rFonts w:ascii="Arial" w:hAnsi="Arial" w:cs="Arial"/>
          <w:sz w:val="18"/>
          <w:szCs w:val="18"/>
        </w:rPr>
      </w:pPr>
    </w:p>
    <w:p w14:paraId="2D762D61" w14:textId="77777777" w:rsidR="00D005AB" w:rsidRPr="00BF6F4C" w:rsidRDefault="00D005AB" w:rsidP="00D005AB">
      <w:pPr>
        <w:tabs>
          <w:tab w:val="left" w:pos="993"/>
        </w:tabs>
        <w:jc w:val="both"/>
        <w:rPr>
          <w:rFonts w:ascii="Arial" w:hAnsi="Arial" w:cs="Arial"/>
          <w:b/>
          <w:sz w:val="18"/>
          <w:szCs w:val="18"/>
        </w:rPr>
      </w:pPr>
    </w:p>
    <w:p w14:paraId="29B7AA79" w14:textId="77777777" w:rsidR="00D005AB" w:rsidRPr="00BF6F4C" w:rsidRDefault="00D005AB" w:rsidP="00D005AB">
      <w:pPr>
        <w:tabs>
          <w:tab w:val="left" w:pos="993"/>
        </w:tabs>
        <w:jc w:val="both"/>
        <w:rPr>
          <w:rFonts w:ascii="Arial" w:hAnsi="Arial" w:cs="Arial"/>
          <w:b/>
          <w:sz w:val="18"/>
          <w:szCs w:val="18"/>
        </w:rPr>
      </w:pPr>
      <w:r w:rsidRPr="00BF6F4C">
        <w:rPr>
          <w:rFonts w:ascii="Arial" w:hAnsi="Arial" w:cs="Arial"/>
          <w:b/>
          <w:sz w:val="18"/>
          <w:szCs w:val="18"/>
        </w:rPr>
        <w:t>Montant et durée des subventions</w:t>
      </w:r>
    </w:p>
    <w:p w14:paraId="06139B55" w14:textId="52F3EECF" w:rsidR="00D005AB" w:rsidRPr="00BF6F4C" w:rsidRDefault="00D005AB" w:rsidP="00D005AB">
      <w:pPr>
        <w:tabs>
          <w:tab w:val="left" w:pos="993"/>
        </w:tabs>
        <w:jc w:val="both"/>
        <w:rPr>
          <w:rFonts w:ascii="Arial" w:hAnsi="Arial" w:cs="Arial"/>
          <w:sz w:val="18"/>
          <w:szCs w:val="18"/>
        </w:rPr>
      </w:pPr>
      <w:r w:rsidRPr="00BF6F4C">
        <w:rPr>
          <w:rFonts w:ascii="Arial" w:hAnsi="Arial" w:cs="Arial"/>
          <w:sz w:val="18"/>
          <w:szCs w:val="18"/>
        </w:rPr>
        <w:t xml:space="preserve">Le support financier d'une </w:t>
      </w:r>
      <w:r w:rsidR="004A4E4E">
        <w:rPr>
          <w:rFonts w:ascii="Arial" w:hAnsi="Arial" w:cs="Arial"/>
          <w:sz w:val="18"/>
          <w:szCs w:val="18"/>
        </w:rPr>
        <w:t>IF</w:t>
      </w:r>
      <w:r w:rsidRPr="00BF6F4C">
        <w:rPr>
          <w:rFonts w:ascii="Arial" w:hAnsi="Arial" w:cs="Arial"/>
          <w:sz w:val="18"/>
          <w:szCs w:val="18"/>
        </w:rPr>
        <w:t xml:space="preserve"> est accordé pour une année</w:t>
      </w:r>
      <w:r w:rsidR="00BF7CFA">
        <w:rPr>
          <w:rFonts w:ascii="Arial" w:hAnsi="Arial" w:cs="Arial"/>
          <w:sz w:val="18"/>
          <w:szCs w:val="18"/>
        </w:rPr>
        <w:t>.</w:t>
      </w:r>
      <w:r w:rsidR="00A63A7E">
        <w:rPr>
          <w:rFonts w:ascii="Arial" w:hAnsi="Arial" w:cs="Arial"/>
          <w:sz w:val="18"/>
          <w:szCs w:val="18"/>
        </w:rPr>
        <w:t xml:space="preserve"> </w:t>
      </w:r>
      <w:r w:rsidRPr="00BF6F4C">
        <w:rPr>
          <w:rFonts w:ascii="Arial" w:hAnsi="Arial" w:cs="Arial"/>
          <w:sz w:val="18"/>
          <w:szCs w:val="18"/>
        </w:rPr>
        <w:t xml:space="preserve">Le budget maximal alloué par </w:t>
      </w:r>
      <w:r w:rsidR="00A07E73">
        <w:rPr>
          <w:rFonts w:ascii="Arial" w:hAnsi="Arial" w:cs="Arial"/>
          <w:sz w:val="18"/>
          <w:szCs w:val="18"/>
        </w:rPr>
        <w:t>IF</w:t>
      </w:r>
      <w:r w:rsidRPr="00BF6F4C">
        <w:rPr>
          <w:rFonts w:ascii="Arial" w:hAnsi="Arial" w:cs="Arial"/>
          <w:sz w:val="18"/>
          <w:szCs w:val="18"/>
        </w:rPr>
        <w:t xml:space="preserve"> est de </w:t>
      </w:r>
      <w:r w:rsidR="00A63A7E" w:rsidRPr="00246CA7">
        <w:rPr>
          <w:rFonts w:ascii="Arial" w:hAnsi="Arial" w:cs="Arial"/>
          <w:b/>
          <w:sz w:val="18"/>
          <w:szCs w:val="18"/>
        </w:rPr>
        <w:t>3</w:t>
      </w:r>
      <w:r w:rsidRPr="00246CA7">
        <w:rPr>
          <w:rFonts w:ascii="Arial" w:hAnsi="Arial" w:cs="Arial"/>
          <w:b/>
          <w:sz w:val="18"/>
          <w:szCs w:val="18"/>
        </w:rPr>
        <w:t>0 000$</w:t>
      </w:r>
      <w:r w:rsidR="00A63A7E">
        <w:rPr>
          <w:rFonts w:ascii="Arial" w:hAnsi="Arial" w:cs="Arial"/>
          <w:sz w:val="18"/>
          <w:szCs w:val="18"/>
        </w:rPr>
        <w:t xml:space="preserve"> </w:t>
      </w:r>
      <w:r w:rsidR="00BF7CFA">
        <w:rPr>
          <w:rFonts w:ascii="Arial" w:hAnsi="Arial" w:cs="Arial"/>
          <w:sz w:val="18"/>
          <w:szCs w:val="18"/>
        </w:rPr>
        <w:t>et pourrait être plus élevé si justifiable et selon la performance</w:t>
      </w:r>
      <w:r w:rsidR="00AE7AB1">
        <w:rPr>
          <w:rFonts w:ascii="Arial" w:hAnsi="Arial" w:cs="Arial"/>
          <w:sz w:val="18"/>
          <w:szCs w:val="18"/>
        </w:rPr>
        <w:t xml:space="preserve">. </w:t>
      </w:r>
      <w:r w:rsidRPr="00BF6F4C">
        <w:rPr>
          <w:rFonts w:ascii="Arial" w:hAnsi="Arial" w:cs="Arial"/>
          <w:sz w:val="18"/>
          <w:szCs w:val="18"/>
        </w:rPr>
        <w:t>Dans tous les cas, le montant des subventions dépendra de la disponibilité des fonds. Ce financement est renouvelable sur présentation d’une demande de renouvellement</w:t>
      </w:r>
      <w:r w:rsidR="00AE4DB4">
        <w:rPr>
          <w:rFonts w:ascii="Arial" w:hAnsi="Arial" w:cs="Arial"/>
          <w:sz w:val="18"/>
          <w:szCs w:val="18"/>
        </w:rPr>
        <w:t>.</w:t>
      </w:r>
    </w:p>
    <w:p w14:paraId="393AC846" w14:textId="77777777" w:rsidR="00D005AB" w:rsidRDefault="00D005AB" w:rsidP="00D005AB">
      <w:pPr>
        <w:tabs>
          <w:tab w:val="left" w:pos="993"/>
        </w:tabs>
        <w:jc w:val="both"/>
        <w:rPr>
          <w:rFonts w:ascii="Arial" w:hAnsi="Arial" w:cs="Arial"/>
          <w:b/>
          <w:sz w:val="18"/>
          <w:szCs w:val="18"/>
        </w:rPr>
      </w:pPr>
    </w:p>
    <w:p w14:paraId="3A8AC642" w14:textId="0E65A29A" w:rsidR="00D005AB" w:rsidRPr="00BF6F4C" w:rsidRDefault="00D005AB" w:rsidP="00D005AB">
      <w:pPr>
        <w:pStyle w:val="Titre3"/>
        <w:ind w:left="0" w:firstLine="0"/>
        <w:rPr>
          <w:sz w:val="18"/>
          <w:szCs w:val="18"/>
          <w:lang w:val="fr-FR"/>
        </w:rPr>
      </w:pPr>
      <w:r w:rsidRPr="00BF6F4C">
        <w:rPr>
          <w:sz w:val="18"/>
          <w:szCs w:val="18"/>
          <w:lang w:val="fr-FR"/>
        </w:rPr>
        <w:t>Engagement</w:t>
      </w:r>
    </w:p>
    <w:p w14:paraId="78E499FB" w14:textId="4CEF866B" w:rsidR="00D005AB" w:rsidRPr="00BF6F4C" w:rsidRDefault="00D005AB" w:rsidP="0068386E">
      <w:pPr>
        <w:numPr>
          <w:ilvl w:val="0"/>
          <w:numId w:val="7"/>
        </w:numPr>
        <w:ind w:left="709" w:hanging="425"/>
        <w:jc w:val="both"/>
        <w:rPr>
          <w:rFonts w:ascii="Arial" w:hAnsi="Arial" w:cs="Arial"/>
          <w:sz w:val="18"/>
          <w:szCs w:val="18"/>
        </w:rPr>
      </w:pPr>
      <w:r w:rsidRPr="00BF6F4C">
        <w:rPr>
          <w:rFonts w:ascii="Arial" w:hAnsi="Arial" w:cs="Arial"/>
          <w:sz w:val="18"/>
          <w:szCs w:val="18"/>
        </w:rPr>
        <w:t xml:space="preserve">Il est obligatoire de mentionner le support du RRSV dans toute publication ou présentation résultant de l’utilisation d’une </w:t>
      </w:r>
      <w:r w:rsidR="00A07E73">
        <w:rPr>
          <w:rFonts w:ascii="Arial" w:hAnsi="Arial" w:cs="Arial"/>
          <w:sz w:val="18"/>
          <w:szCs w:val="18"/>
        </w:rPr>
        <w:t>IF</w:t>
      </w:r>
      <w:r w:rsidRPr="00BF6F4C">
        <w:rPr>
          <w:rFonts w:ascii="Arial" w:hAnsi="Arial" w:cs="Arial"/>
          <w:sz w:val="18"/>
          <w:szCs w:val="18"/>
        </w:rPr>
        <w:t xml:space="preserve"> financée par le RRSV. Le gestionnaire de l’</w:t>
      </w:r>
      <w:r w:rsidR="00A07E73">
        <w:rPr>
          <w:rFonts w:ascii="Arial" w:hAnsi="Arial" w:cs="Arial"/>
          <w:sz w:val="18"/>
          <w:szCs w:val="18"/>
        </w:rPr>
        <w:t>IF</w:t>
      </w:r>
      <w:r w:rsidRPr="00BF6F4C">
        <w:rPr>
          <w:rFonts w:ascii="Arial" w:hAnsi="Arial" w:cs="Arial"/>
          <w:sz w:val="18"/>
          <w:szCs w:val="18"/>
        </w:rPr>
        <w:t xml:space="preserve"> financée par le RRSV (c.-à-d. celui qui endosse la présente demande) s’engage à veiller au respect de cette règle par chacun des utilisateurs de l’</w:t>
      </w:r>
      <w:r w:rsidR="00A07E73">
        <w:rPr>
          <w:rFonts w:ascii="Arial" w:hAnsi="Arial" w:cs="Arial"/>
          <w:sz w:val="18"/>
          <w:szCs w:val="18"/>
        </w:rPr>
        <w:t>IF</w:t>
      </w:r>
      <w:r w:rsidRPr="00BF6F4C">
        <w:rPr>
          <w:rFonts w:ascii="Arial" w:hAnsi="Arial" w:cs="Arial"/>
          <w:sz w:val="18"/>
          <w:szCs w:val="18"/>
        </w:rPr>
        <w:t>. Remercier le RRSV ne coûte rien et il s’agit d’un outil essentiel à la démonstration de l’utilité du RRSV</w:t>
      </w:r>
      <w:r w:rsidR="00E14846">
        <w:rPr>
          <w:rFonts w:ascii="Arial" w:hAnsi="Arial" w:cs="Arial"/>
          <w:sz w:val="18"/>
          <w:szCs w:val="18"/>
        </w:rPr>
        <w:t>.</w:t>
      </w:r>
    </w:p>
    <w:p w14:paraId="74F42160" w14:textId="225E0D42" w:rsidR="00D005AB" w:rsidRPr="00BF6F4C" w:rsidRDefault="00D005AB" w:rsidP="0068386E">
      <w:pPr>
        <w:numPr>
          <w:ilvl w:val="0"/>
          <w:numId w:val="7"/>
        </w:numPr>
        <w:ind w:left="709" w:hanging="425"/>
        <w:jc w:val="both"/>
        <w:rPr>
          <w:rFonts w:ascii="Arial" w:hAnsi="Arial" w:cs="Arial"/>
          <w:sz w:val="18"/>
          <w:szCs w:val="18"/>
        </w:rPr>
      </w:pPr>
      <w:r w:rsidRPr="00BF6F4C">
        <w:rPr>
          <w:rFonts w:ascii="Arial" w:hAnsi="Arial" w:cs="Arial"/>
          <w:sz w:val="18"/>
          <w:szCs w:val="18"/>
        </w:rPr>
        <w:t xml:space="preserve">Les résultats des recherches permises par l’utilisation de cette </w:t>
      </w:r>
      <w:r w:rsidR="00A07E73">
        <w:rPr>
          <w:rFonts w:ascii="Arial" w:hAnsi="Arial" w:cs="Arial"/>
          <w:sz w:val="18"/>
          <w:szCs w:val="18"/>
        </w:rPr>
        <w:t>IF</w:t>
      </w:r>
      <w:r w:rsidRPr="00BF6F4C">
        <w:rPr>
          <w:rFonts w:ascii="Arial" w:hAnsi="Arial" w:cs="Arial"/>
          <w:sz w:val="18"/>
          <w:szCs w:val="18"/>
        </w:rPr>
        <w:t xml:space="preserve"> devront être présentés à la réunion annuelle du Réseau</w:t>
      </w:r>
      <w:r w:rsidR="000153F5">
        <w:rPr>
          <w:rFonts w:ascii="Arial" w:hAnsi="Arial" w:cs="Arial"/>
          <w:sz w:val="18"/>
          <w:szCs w:val="18"/>
        </w:rPr>
        <w:t>.</w:t>
      </w:r>
    </w:p>
    <w:p w14:paraId="54B14EFE" w14:textId="77777777" w:rsidR="00D005AB" w:rsidRPr="00BF6F4C" w:rsidRDefault="00D005AB" w:rsidP="00D005AB">
      <w:pPr>
        <w:pStyle w:val="Titre3"/>
        <w:ind w:left="0" w:firstLine="0"/>
        <w:rPr>
          <w:sz w:val="18"/>
          <w:szCs w:val="18"/>
          <w:lang w:val="fr-FR"/>
        </w:rPr>
      </w:pPr>
    </w:p>
    <w:p w14:paraId="1CB8B96C" w14:textId="77777777" w:rsidR="00FC5FF2" w:rsidRDefault="00FC5FF2" w:rsidP="00FC5FF2">
      <w:pPr>
        <w:pStyle w:val="Titre3"/>
        <w:ind w:left="0" w:firstLine="0"/>
        <w:rPr>
          <w:sz w:val="18"/>
          <w:szCs w:val="18"/>
          <w:lang w:val="fr-FR"/>
        </w:rPr>
      </w:pPr>
      <w:r>
        <w:rPr>
          <w:sz w:val="18"/>
          <w:szCs w:val="18"/>
          <w:lang w:val="fr-FR"/>
        </w:rPr>
        <w:t>Rapport scientifique</w:t>
      </w:r>
    </w:p>
    <w:p w14:paraId="75AE20EC" w14:textId="0E836C4E" w:rsidR="00FC5FF2" w:rsidRDefault="00FC5FF2" w:rsidP="00FC5FF2">
      <w:pPr>
        <w:tabs>
          <w:tab w:val="left" w:pos="993"/>
        </w:tabs>
        <w:jc w:val="both"/>
        <w:rPr>
          <w:rFonts w:ascii="Arial" w:hAnsi="Arial" w:cs="Arial"/>
          <w:sz w:val="18"/>
          <w:szCs w:val="18"/>
        </w:rPr>
      </w:pPr>
      <w:r>
        <w:rPr>
          <w:rFonts w:ascii="Arial" w:hAnsi="Arial" w:cs="Arial"/>
          <w:sz w:val="18"/>
          <w:szCs w:val="18"/>
        </w:rPr>
        <w:t xml:space="preserve">Pour toute </w:t>
      </w:r>
      <w:r w:rsidR="00A07E73">
        <w:rPr>
          <w:rFonts w:ascii="Arial" w:hAnsi="Arial" w:cs="Arial"/>
          <w:sz w:val="18"/>
          <w:szCs w:val="18"/>
        </w:rPr>
        <w:t>IF</w:t>
      </w:r>
      <w:r>
        <w:rPr>
          <w:rFonts w:ascii="Arial" w:hAnsi="Arial" w:cs="Arial"/>
          <w:sz w:val="18"/>
          <w:szCs w:val="18"/>
        </w:rPr>
        <w:t xml:space="preserve"> subventionnée, un </w:t>
      </w:r>
      <w:hyperlink r:id="rId9" w:history="1">
        <w:r w:rsidR="000153F5">
          <w:rPr>
            <w:rStyle w:val="Hyperlien"/>
            <w:rFonts w:ascii="Arial" w:hAnsi="Arial" w:cs="Arial"/>
            <w:sz w:val="18"/>
            <w:szCs w:val="18"/>
          </w:rPr>
          <w:t>r</w:t>
        </w:r>
        <w:r w:rsidR="000153F5" w:rsidRPr="000153F5">
          <w:rPr>
            <w:rStyle w:val="Hyperlien"/>
            <w:rFonts w:ascii="Arial" w:hAnsi="Arial" w:cs="Arial"/>
            <w:sz w:val="18"/>
            <w:szCs w:val="18"/>
          </w:rPr>
          <w:t>apport scientifique</w:t>
        </w:r>
      </w:hyperlink>
      <w:r w:rsidR="000153F5">
        <w:rPr>
          <w:rFonts w:ascii="Arial" w:hAnsi="Arial" w:cs="Arial"/>
          <w:sz w:val="18"/>
          <w:szCs w:val="18"/>
        </w:rPr>
        <w:t xml:space="preserve"> </w:t>
      </w:r>
      <w:r>
        <w:rPr>
          <w:rFonts w:ascii="Arial" w:hAnsi="Arial" w:cs="Arial"/>
          <w:sz w:val="18"/>
          <w:szCs w:val="18"/>
        </w:rPr>
        <w:t>détaill</w:t>
      </w:r>
      <w:r w:rsidR="000153F5">
        <w:rPr>
          <w:rFonts w:ascii="Arial" w:hAnsi="Arial" w:cs="Arial"/>
          <w:sz w:val="18"/>
          <w:szCs w:val="18"/>
        </w:rPr>
        <w:t>ant</w:t>
      </w:r>
      <w:r>
        <w:rPr>
          <w:rFonts w:ascii="Arial" w:hAnsi="Arial" w:cs="Arial"/>
          <w:sz w:val="18"/>
          <w:szCs w:val="18"/>
        </w:rPr>
        <w:t xml:space="preserve"> </w:t>
      </w:r>
      <w:r w:rsidR="000153F5">
        <w:rPr>
          <w:rFonts w:ascii="Arial" w:hAnsi="Arial" w:cs="Arial"/>
          <w:sz w:val="18"/>
          <w:szCs w:val="18"/>
        </w:rPr>
        <w:t>l</w:t>
      </w:r>
      <w:r>
        <w:rPr>
          <w:rFonts w:ascii="Arial" w:hAnsi="Arial" w:cs="Arial"/>
          <w:sz w:val="18"/>
          <w:szCs w:val="18"/>
        </w:rPr>
        <w:t xml:space="preserve">es retombées scientifiques et </w:t>
      </w:r>
      <w:r w:rsidR="000153F5">
        <w:rPr>
          <w:rFonts w:ascii="Arial" w:hAnsi="Arial" w:cs="Arial"/>
          <w:sz w:val="18"/>
          <w:szCs w:val="18"/>
        </w:rPr>
        <w:t>l</w:t>
      </w:r>
      <w:r>
        <w:rPr>
          <w:rFonts w:ascii="Arial" w:hAnsi="Arial" w:cs="Arial"/>
          <w:sz w:val="18"/>
          <w:szCs w:val="18"/>
        </w:rPr>
        <w:t xml:space="preserve">es effets leviers devra obligatoirement être déposé </w:t>
      </w:r>
      <w:r w:rsidRPr="000153F5">
        <w:rPr>
          <w:rFonts w:ascii="Arial" w:hAnsi="Arial" w:cs="Arial"/>
          <w:b/>
          <w:bCs/>
          <w:sz w:val="18"/>
          <w:szCs w:val="18"/>
        </w:rPr>
        <w:t>au terme</w:t>
      </w:r>
      <w:r>
        <w:rPr>
          <w:rFonts w:ascii="Arial" w:hAnsi="Arial" w:cs="Arial"/>
          <w:sz w:val="18"/>
          <w:szCs w:val="18"/>
        </w:rPr>
        <w:t xml:space="preserve"> de la présente subvention</w:t>
      </w:r>
      <w:r w:rsidR="003D48F6">
        <w:rPr>
          <w:rFonts w:ascii="Arial" w:hAnsi="Arial" w:cs="Arial"/>
          <w:sz w:val="18"/>
          <w:szCs w:val="18"/>
        </w:rPr>
        <w:t>.</w:t>
      </w:r>
      <w:r>
        <w:rPr>
          <w:rFonts w:ascii="Arial" w:hAnsi="Arial" w:cs="Arial"/>
          <w:sz w:val="18"/>
          <w:szCs w:val="18"/>
        </w:rPr>
        <w:t xml:space="preserve"> Dans les cas d’une </w:t>
      </w:r>
      <w:r w:rsidRPr="000153F5">
        <w:rPr>
          <w:rFonts w:ascii="Arial" w:hAnsi="Arial" w:cs="Arial"/>
          <w:b/>
          <w:bCs/>
          <w:sz w:val="18"/>
          <w:szCs w:val="18"/>
        </w:rPr>
        <w:t>demande de renouvellement</w:t>
      </w:r>
      <w:r>
        <w:rPr>
          <w:rFonts w:ascii="Arial" w:hAnsi="Arial" w:cs="Arial"/>
          <w:sz w:val="18"/>
          <w:szCs w:val="18"/>
        </w:rPr>
        <w:t xml:space="preserve">, ce rapport sera </w:t>
      </w:r>
      <w:r w:rsidRPr="000153F5">
        <w:rPr>
          <w:rFonts w:ascii="Arial" w:hAnsi="Arial" w:cs="Arial"/>
          <w:b/>
          <w:bCs/>
          <w:sz w:val="18"/>
          <w:szCs w:val="18"/>
        </w:rPr>
        <w:t>intégré</w:t>
      </w:r>
      <w:r>
        <w:rPr>
          <w:rFonts w:ascii="Arial" w:hAnsi="Arial" w:cs="Arial"/>
          <w:sz w:val="18"/>
          <w:szCs w:val="18"/>
        </w:rPr>
        <w:t xml:space="preserve"> au formulaire</w:t>
      </w:r>
      <w:r w:rsidR="004A7580">
        <w:rPr>
          <w:rFonts w:ascii="Arial" w:hAnsi="Arial" w:cs="Arial"/>
          <w:sz w:val="18"/>
          <w:szCs w:val="18"/>
        </w:rPr>
        <w:t xml:space="preserve"> (voir section « </w:t>
      </w:r>
      <w:r w:rsidR="004A7580" w:rsidRPr="004A7580">
        <w:rPr>
          <w:rFonts w:ascii="Arial" w:hAnsi="Arial" w:cs="Arial"/>
          <w:i/>
          <w:iCs/>
          <w:sz w:val="18"/>
          <w:szCs w:val="18"/>
        </w:rPr>
        <w:t>rapport d’évolution</w:t>
      </w:r>
      <w:r w:rsidR="004A7580">
        <w:rPr>
          <w:rFonts w:ascii="Arial" w:hAnsi="Arial" w:cs="Arial"/>
          <w:sz w:val="18"/>
          <w:szCs w:val="18"/>
        </w:rPr>
        <w:t> »)</w:t>
      </w:r>
      <w:r>
        <w:rPr>
          <w:rFonts w:ascii="Arial" w:hAnsi="Arial" w:cs="Arial"/>
          <w:sz w:val="18"/>
          <w:szCs w:val="18"/>
        </w:rPr>
        <w:t>. Ces rapports seront utilisés intégralement dans le rapport annuel du Réseau et pour la demande de renouvellement du Réseau.</w:t>
      </w:r>
    </w:p>
    <w:p w14:paraId="2F7EB7A7" w14:textId="77777777" w:rsidR="00D005AB" w:rsidRPr="00BF6F4C" w:rsidRDefault="00D005AB" w:rsidP="00D005AB">
      <w:pPr>
        <w:tabs>
          <w:tab w:val="left" w:pos="993"/>
        </w:tabs>
        <w:jc w:val="both"/>
        <w:rPr>
          <w:rFonts w:ascii="Arial" w:hAnsi="Arial" w:cs="Arial"/>
          <w:b/>
          <w:sz w:val="18"/>
          <w:szCs w:val="18"/>
        </w:rPr>
      </w:pPr>
    </w:p>
    <w:p w14:paraId="2B584B19" w14:textId="77777777" w:rsidR="00D005AB" w:rsidRPr="008E3DA5" w:rsidRDefault="00D005AB" w:rsidP="00D005AB">
      <w:pPr>
        <w:pStyle w:val="Titre3"/>
        <w:ind w:left="0" w:firstLine="0"/>
        <w:rPr>
          <w:sz w:val="18"/>
          <w:szCs w:val="18"/>
          <w:lang w:val="fr-FR"/>
        </w:rPr>
      </w:pPr>
      <w:r w:rsidRPr="008E3DA5">
        <w:rPr>
          <w:sz w:val="18"/>
          <w:szCs w:val="18"/>
          <w:lang w:val="fr-FR"/>
        </w:rPr>
        <w:t>Rapport financier</w:t>
      </w:r>
    </w:p>
    <w:p w14:paraId="7545D838" w14:textId="239386E9" w:rsidR="00D005AB" w:rsidRPr="008E3DA5" w:rsidRDefault="00D005AB" w:rsidP="00D005AB">
      <w:pPr>
        <w:tabs>
          <w:tab w:val="left" w:pos="993"/>
        </w:tabs>
        <w:jc w:val="both"/>
        <w:rPr>
          <w:rFonts w:ascii="Arial" w:hAnsi="Arial" w:cs="Arial"/>
          <w:sz w:val="18"/>
          <w:szCs w:val="18"/>
        </w:rPr>
      </w:pPr>
      <w:r w:rsidRPr="008E3DA5">
        <w:rPr>
          <w:rFonts w:ascii="Arial" w:hAnsi="Arial" w:cs="Arial"/>
          <w:sz w:val="18"/>
          <w:szCs w:val="18"/>
        </w:rPr>
        <w:t>Pour tout projet subventionné</w:t>
      </w:r>
      <w:r w:rsidR="00F65C64">
        <w:rPr>
          <w:rFonts w:ascii="Arial" w:hAnsi="Arial" w:cs="Arial"/>
          <w:sz w:val="18"/>
          <w:szCs w:val="18"/>
        </w:rPr>
        <w:t xml:space="preserve"> par le RRSV</w:t>
      </w:r>
      <w:r w:rsidRPr="008E3DA5">
        <w:rPr>
          <w:rFonts w:ascii="Arial" w:hAnsi="Arial" w:cs="Arial"/>
          <w:sz w:val="18"/>
          <w:szCs w:val="18"/>
        </w:rPr>
        <w:t>, un rapport financier devra être soumis</w:t>
      </w:r>
      <w:r w:rsidR="00F65C64" w:rsidRPr="00F65C64">
        <w:rPr>
          <w:rFonts w:ascii="Arial" w:hAnsi="Arial" w:cs="Arial"/>
          <w:sz w:val="18"/>
          <w:szCs w:val="18"/>
        </w:rPr>
        <w:t xml:space="preserve"> </w:t>
      </w:r>
      <w:r w:rsidR="00F65C64">
        <w:rPr>
          <w:rFonts w:ascii="Arial" w:hAnsi="Arial" w:cs="Arial"/>
          <w:sz w:val="18"/>
          <w:szCs w:val="18"/>
        </w:rPr>
        <w:t>au FRQS (</w:t>
      </w:r>
      <w:hyperlink r:id="rId10" w:history="1">
        <w:r w:rsidR="00A94E24" w:rsidRPr="00C76FD2">
          <w:rPr>
            <w:rStyle w:val="Hyperlien"/>
            <w:rFonts w:ascii="Arial" w:hAnsi="Arial" w:cs="Arial"/>
            <w:sz w:val="18"/>
            <w:szCs w:val="18"/>
          </w:rPr>
          <w:t>portail</w:t>
        </w:r>
        <w:r w:rsidR="00C76FD2" w:rsidRPr="00C76FD2">
          <w:rPr>
            <w:rStyle w:val="Hyperlien"/>
            <w:rFonts w:ascii="Arial" w:hAnsi="Arial" w:cs="Arial"/>
            <w:sz w:val="18"/>
            <w:szCs w:val="18"/>
          </w:rPr>
          <w:t>s -</w:t>
        </w:r>
        <w:r w:rsidR="00A94E24" w:rsidRPr="00C76FD2">
          <w:rPr>
            <w:rStyle w:val="Hyperlien"/>
            <w:rFonts w:ascii="Arial" w:hAnsi="Arial" w:cs="Arial"/>
            <w:sz w:val="18"/>
            <w:szCs w:val="18"/>
          </w:rPr>
          <w:t xml:space="preserve"> </w:t>
        </w:r>
        <w:r w:rsidR="00F65C64" w:rsidRPr="00C76FD2">
          <w:rPr>
            <w:rStyle w:val="Hyperlien"/>
            <w:rFonts w:ascii="Arial" w:hAnsi="Arial" w:cs="Arial"/>
            <w:sz w:val="18"/>
            <w:szCs w:val="18"/>
          </w:rPr>
          <w:t>FRQnet</w:t>
        </w:r>
      </w:hyperlink>
      <w:r w:rsidR="00F65C64">
        <w:rPr>
          <w:rFonts w:ascii="Arial" w:hAnsi="Arial" w:cs="Arial"/>
          <w:sz w:val="18"/>
          <w:szCs w:val="18"/>
        </w:rPr>
        <w:t>)</w:t>
      </w:r>
      <w:r w:rsidRPr="008E3DA5">
        <w:rPr>
          <w:rFonts w:ascii="Arial" w:hAnsi="Arial" w:cs="Arial"/>
          <w:sz w:val="18"/>
          <w:szCs w:val="18"/>
        </w:rPr>
        <w:t xml:space="preserve"> </w:t>
      </w:r>
      <w:r w:rsidR="00F65C64">
        <w:rPr>
          <w:rFonts w:ascii="Arial" w:hAnsi="Arial" w:cs="Arial"/>
          <w:sz w:val="18"/>
          <w:szCs w:val="18"/>
        </w:rPr>
        <w:t>à la fin de l’</w:t>
      </w:r>
      <w:r w:rsidR="0054104B">
        <w:rPr>
          <w:rFonts w:ascii="Arial" w:hAnsi="Arial" w:cs="Arial"/>
          <w:sz w:val="18"/>
          <w:szCs w:val="18"/>
        </w:rPr>
        <w:t>exercice financier (</w:t>
      </w:r>
      <w:r w:rsidR="00F65C64">
        <w:rPr>
          <w:rFonts w:ascii="Arial" w:hAnsi="Arial" w:cs="Arial"/>
          <w:b/>
          <w:sz w:val="18"/>
          <w:szCs w:val="18"/>
        </w:rPr>
        <w:t>31 mars</w:t>
      </w:r>
      <w:r w:rsidR="0054104B">
        <w:rPr>
          <w:rFonts w:ascii="Arial" w:hAnsi="Arial" w:cs="Arial"/>
          <w:b/>
          <w:sz w:val="18"/>
          <w:szCs w:val="18"/>
        </w:rPr>
        <w:t>)</w:t>
      </w:r>
      <w:r w:rsidR="00F65C64">
        <w:rPr>
          <w:rFonts w:ascii="Arial" w:hAnsi="Arial" w:cs="Arial"/>
          <w:sz w:val="18"/>
          <w:szCs w:val="18"/>
        </w:rPr>
        <w:t xml:space="preserve"> </w:t>
      </w:r>
      <w:r w:rsidRPr="008E3DA5">
        <w:rPr>
          <w:rFonts w:ascii="Arial" w:hAnsi="Arial" w:cs="Arial"/>
          <w:sz w:val="18"/>
          <w:szCs w:val="18"/>
        </w:rPr>
        <w:t>suivant l’année d</w:t>
      </w:r>
      <w:r w:rsidR="0054104B">
        <w:rPr>
          <w:rFonts w:ascii="Arial" w:hAnsi="Arial" w:cs="Arial"/>
          <w:sz w:val="18"/>
          <w:szCs w:val="18"/>
        </w:rPr>
        <w:t>e l’octroi</w:t>
      </w:r>
      <w:r w:rsidR="00F65C64">
        <w:rPr>
          <w:rFonts w:ascii="Arial" w:hAnsi="Arial" w:cs="Arial"/>
          <w:sz w:val="18"/>
          <w:szCs w:val="18"/>
        </w:rPr>
        <w:t xml:space="preserve">. </w:t>
      </w:r>
      <w:r w:rsidR="00F65C64" w:rsidRPr="00F65C64">
        <w:rPr>
          <w:rFonts w:ascii="Arial" w:hAnsi="Arial" w:cs="Arial"/>
          <w:sz w:val="18"/>
          <w:szCs w:val="18"/>
        </w:rPr>
        <w:t xml:space="preserve">Les instructions </w:t>
      </w:r>
      <w:r w:rsidR="0054104B">
        <w:rPr>
          <w:rFonts w:ascii="Arial" w:hAnsi="Arial" w:cs="Arial"/>
          <w:sz w:val="18"/>
          <w:szCs w:val="18"/>
        </w:rPr>
        <w:t xml:space="preserve">précises </w:t>
      </w:r>
      <w:r w:rsidR="00C76FD2">
        <w:rPr>
          <w:rFonts w:ascii="Arial" w:hAnsi="Arial" w:cs="Arial"/>
          <w:sz w:val="18"/>
          <w:szCs w:val="18"/>
        </w:rPr>
        <w:t>concernant</w:t>
      </w:r>
      <w:r w:rsidR="00F65C64" w:rsidRPr="00F65C64">
        <w:rPr>
          <w:rFonts w:ascii="Arial" w:hAnsi="Arial" w:cs="Arial"/>
          <w:sz w:val="18"/>
          <w:szCs w:val="18"/>
        </w:rPr>
        <w:t xml:space="preserve"> la transmission de ce rapport seront communiquées au gestionnaire des infrastructures.</w:t>
      </w:r>
      <w:r w:rsidR="00F65C64">
        <w:rPr>
          <w:rFonts w:ascii="Arial" w:hAnsi="Arial" w:cs="Arial"/>
          <w:sz w:val="18"/>
          <w:szCs w:val="18"/>
        </w:rPr>
        <w:t xml:space="preserve"> </w:t>
      </w:r>
      <w:r w:rsidRPr="00324EB3">
        <w:rPr>
          <w:rFonts w:ascii="Arial" w:hAnsi="Arial" w:cs="Arial"/>
          <w:sz w:val="18"/>
          <w:szCs w:val="18"/>
        </w:rPr>
        <w:t>Tel que mentionné par le FRQS dans leur guide de gestion des Réseaux, à la fin de la période de subvention, les sommes non dépensées devront leur être retournées</w:t>
      </w:r>
      <w:r>
        <w:rPr>
          <w:rFonts w:ascii="Arial" w:hAnsi="Arial" w:cs="Arial"/>
          <w:sz w:val="18"/>
          <w:szCs w:val="18"/>
        </w:rPr>
        <w:t>.</w:t>
      </w:r>
    </w:p>
    <w:p w14:paraId="1384C9E4" w14:textId="77777777" w:rsidR="00D005AB" w:rsidRPr="001B21A1" w:rsidRDefault="00D005AB" w:rsidP="00D005AB">
      <w:pPr>
        <w:rPr>
          <w:rFonts w:ascii="Arial" w:hAnsi="Arial" w:cs="Arial"/>
          <w:sz w:val="20"/>
          <w:szCs w:val="20"/>
        </w:rPr>
      </w:pPr>
    </w:p>
    <w:p w14:paraId="3390E644" w14:textId="62DE99AA" w:rsidR="00DA2677" w:rsidRPr="00823D74" w:rsidRDefault="00D005AB" w:rsidP="00823D74">
      <w:pPr>
        <w:rPr>
          <w:rFonts w:ascii="Arial" w:hAnsi="Arial" w:cs="Arial"/>
          <w:sz w:val="18"/>
          <w:szCs w:val="18"/>
        </w:rPr>
      </w:pPr>
      <w:r w:rsidRPr="00BF6F4C">
        <w:rPr>
          <w:rFonts w:ascii="Arial" w:hAnsi="Arial" w:cs="Arial"/>
          <w:b/>
          <w:sz w:val="18"/>
          <w:szCs w:val="18"/>
        </w:rPr>
        <w:t xml:space="preserve">Nombre de </w:t>
      </w:r>
      <w:r w:rsidR="00675E38" w:rsidRPr="00BF6F4C">
        <w:rPr>
          <w:rFonts w:ascii="Arial" w:hAnsi="Arial" w:cs="Arial"/>
          <w:b/>
          <w:sz w:val="18"/>
          <w:szCs w:val="18"/>
        </w:rPr>
        <w:t>subventions</w:t>
      </w:r>
      <w:r w:rsidR="00675E38" w:rsidRPr="00BF6F4C">
        <w:rPr>
          <w:rFonts w:ascii="Arial" w:hAnsi="Arial" w:cs="Arial"/>
          <w:sz w:val="18"/>
          <w:szCs w:val="18"/>
        </w:rPr>
        <w:t xml:space="preserve"> :</w:t>
      </w:r>
      <w:r w:rsidRPr="00BF6F4C">
        <w:rPr>
          <w:rFonts w:ascii="Arial" w:hAnsi="Arial" w:cs="Arial"/>
          <w:sz w:val="18"/>
          <w:szCs w:val="18"/>
        </w:rPr>
        <w:t xml:space="preserve"> tributaire de la disponibilité des fonds</w:t>
      </w:r>
    </w:p>
    <w:p w14:paraId="5DCAABC9" w14:textId="77777777" w:rsidR="00103B4E" w:rsidRPr="00E14846" w:rsidRDefault="00103B4E" w:rsidP="00103B4E">
      <w:pPr>
        <w:rPr>
          <w:sz w:val="10"/>
        </w:rPr>
      </w:pPr>
    </w:p>
    <w:p w14:paraId="16909F4E" w14:textId="77777777" w:rsidR="004A4E4E" w:rsidRPr="005E099A" w:rsidRDefault="004A4E4E" w:rsidP="004A4E4E"/>
    <w:p w14:paraId="453C368C" w14:textId="77777777" w:rsidR="004A4E4E" w:rsidRPr="00751AFB" w:rsidRDefault="004A4E4E" w:rsidP="004A4E4E">
      <w:pPr>
        <w:pBdr>
          <w:top w:val="triple" w:sz="6" w:space="1" w:color="auto"/>
        </w:pBdr>
        <w:spacing w:line="276" w:lineRule="auto"/>
        <w:rPr>
          <w:rFonts w:ascii="Arial" w:hAnsi="Arial" w:cs="Arial"/>
          <w:b/>
          <w:bCs/>
        </w:rPr>
      </w:pPr>
      <w:r w:rsidRPr="00751AFB">
        <w:rPr>
          <w:rFonts w:ascii="Arial" w:hAnsi="Arial" w:cs="Arial"/>
          <w:b/>
          <w:bCs/>
        </w:rPr>
        <w:t>Comment appliquer</w:t>
      </w:r>
    </w:p>
    <w:p w14:paraId="799A57B0" w14:textId="77777777" w:rsidR="004A4E4E" w:rsidRPr="003D48F6" w:rsidRDefault="004A4E4E" w:rsidP="004A4E4E">
      <w:pPr>
        <w:tabs>
          <w:tab w:val="left" w:pos="993"/>
        </w:tabs>
        <w:jc w:val="both"/>
        <w:rPr>
          <w:b/>
          <w:sz w:val="18"/>
          <w:szCs w:val="18"/>
        </w:rPr>
      </w:pPr>
      <w:r w:rsidRPr="003D48F6">
        <w:rPr>
          <w:rFonts w:ascii="Arial" w:hAnsi="Arial" w:cs="Arial"/>
          <w:sz w:val="18"/>
          <w:szCs w:val="18"/>
        </w:rPr>
        <w:t xml:space="preserve">La demande doit être déposée sous forme d’un </w:t>
      </w:r>
      <w:r w:rsidRPr="007878BD">
        <w:rPr>
          <w:rFonts w:ascii="Arial" w:hAnsi="Arial" w:cs="Arial"/>
          <w:b/>
          <w:sz w:val="18"/>
          <w:szCs w:val="18"/>
          <w:u w:val="single"/>
        </w:rPr>
        <w:t>document PDF unique</w:t>
      </w:r>
      <w:r w:rsidRPr="007878BD">
        <w:rPr>
          <w:rFonts w:ascii="Arial" w:hAnsi="Arial" w:cs="Arial"/>
          <w:bCs/>
          <w:sz w:val="18"/>
          <w:szCs w:val="18"/>
        </w:rPr>
        <w:t xml:space="preserve"> suivi du</w:t>
      </w:r>
      <w:r>
        <w:rPr>
          <w:rFonts w:ascii="Arial" w:hAnsi="Arial" w:cs="Arial"/>
          <w:b/>
          <w:sz w:val="18"/>
          <w:szCs w:val="18"/>
        </w:rPr>
        <w:t xml:space="preserve"> </w:t>
      </w:r>
      <w:r w:rsidRPr="007878BD">
        <w:rPr>
          <w:rFonts w:ascii="Arial" w:hAnsi="Arial" w:cs="Arial"/>
          <w:b/>
          <w:sz w:val="18"/>
          <w:szCs w:val="18"/>
          <w:u w:val="single"/>
        </w:rPr>
        <w:t>document Excel mis à jour</w:t>
      </w:r>
      <w:r>
        <w:rPr>
          <w:rFonts w:ascii="Arial" w:hAnsi="Arial" w:cs="Arial"/>
          <w:b/>
          <w:sz w:val="18"/>
          <w:szCs w:val="18"/>
        </w:rPr>
        <w:t> ;</w:t>
      </w:r>
    </w:p>
    <w:p w14:paraId="3122FB24" w14:textId="6BBCE9C0" w:rsidR="004A4E4E" w:rsidRPr="003D48F6" w:rsidRDefault="004A4E4E" w:rsidP="004A4E4E">
      <w:pPr>
        <w:numPr>
          <w:ilvl w:val="0"/>
          <w:numId w:val="5"/>
        </w:numPr>
        <w:ind w:left="709" w:hanging="425"/>
        <w:jc w:val="both"/>
        <w:rPr>
          <w:rFonts w:ascii="Arial" w:hAnsi="Arial" w:cs="Arial"/>
          <w:sz w:val="18"/>
          <w:szCs w:val="18"/>
        </w:rPr>
      </w:pPr>
      <w:r w:rsidRPr="003D48F6">
        <w:rPr>
          <w:rFonts w:ascii="Arial" w:hAnsi="Arial" w:cs="Arial"/>
          <w:sz w:val="18"/>
          <w:szCs w:val="18"/>
        </w:rPr>
        <w:t>Formulaire « </w:t>
      </w:r>
      <w:r w:rsidRPr="004A4E4E">
        <w:rPr>
          <w:rFonts w:ascii="Arial" w:hAnsi="Arial" w:cs="Arial"/>
          <w:b/>
          <w:bCs/>
          <w:smallCaps/>
          <w:sz w:val="20"/>
          <w:szCs w:val="20"/>
        </w:rPr>
        <w:t>Demande de renouvellement - infrastructure commune</w:t>
      </w:r>
      <w:r w:rsidRPr="003D48F6">
        <w:rPr>
          <w:rFonts w:ascii="Arial" w:hAnsi="Arial" w:cs="Arial"/>
          <w:sz w:val="18"/>
          <w:szCs w:val="18"/>
        </w:rPr>
        <w:t> » dûment complété ;</w:t>
      </w:r>
    </w:p>
    <w:p w14:paraId="260965D4" w14:textId="77777777" w:rsidR="004A4E4E" w:rsidRPr="003D48F6" w:rsidRDefault="004A4E4E" w:rsidP="004A4E4E">
      <w:pPr>
        <w:numPr>
          <w:ilvl w:val="0"/>
          <w:numId w:val="5"/>
        </w:numPr>
        <w:ind w:left="709" w:hanging="425"/>
        <w:jc w:val="both"/>
        <w:rPr>
          <w:rFonts w:ascii="Arial" w:hAnsi="Arial" w:cs="Arial"/>
          <w:sz w:val="18"/>
          <w:szCs w:val="18"/>
        </w:rPr>
      </w:pPr>
      <w:r w:rsidRPr="003D48F6">
        <w:rPr>
          <w:rFonts w:ascii="Arial" w:hAnsi="Arial" w:cs="Arial"/>
          <w:sz w:val="18"/>
          <w:szCs w:val="18"/>
        </w:rPr>
        <w:t>Lettres d’appui lorsqu’applicable (attestation de partenariat) ;</w:t>
      </w:r>
    </w:p>
    <w:p w14:paraId="51943002" w14:textId="77777777" w:rsidR="004A4E4E" w:rsidRPr="003D48F6" w:rsidRDefault="004A4E4E" w:rsidP="004A4E4E">
      <w:pPr>
        <w:numPr>
          <w:ilvl w:val="0"/>
          <w:numId w:val="5"/>
        </w:numPr>
        <w:ind w:left="709" w:hanging="425"/>
        <w:jc w:val="both"/>
        <w:rPr>
          <w:rFonts w:ascii="Arial" w:hAnsi="Arial" w:cs="Arial"/>
          <w:sz w:val="18"/>
          <w:szCs w:val="18"/>
        </w:rPr>
      </w:pPr>
      <w:r w:rsidRPr="003D48F6">
        <w:rPr>
          <w:rFonts w:ascii="Arial" w:hAnsi="Arial" w:cs="Arial"/>
          <w:b/>
          <w:sz w:val="18"/>
          <w:szCs w:val="18"/>
        </w:rPr>
        <w:t>CV commun</w:t>
      </w:r>
      <w:r w:rsidRPr="003D48F6">
        <w:rPr>
          <w:rFonts w:ascii="Arial" w:hAnsi="Arial" w:cs="Arial"/>
          <w:sz w:val="18"/>
          <w:szCs w:val="18"/>
        </w:rPr>
        <w:t xml:space="preserve"> du chercheur gestionnaire de l’infrastructure (format FRQS</w:t>
      </w:r>
      <w:r>
        <w:rPr>
          <w:rFonts w:ascii="Arial" w:hAnsi="Arial" w:cs="Arial"/>
          <w:sz w:val="18"/>
          <w:szCs w:val="18"/>
        </w:rPr>
        <w:t>)</w:t>
      </w:r>
      <w:r w:rsidRPr="003D48F6">
        <w:rPr>
          <w:rFonts w:ascii="Arial" w:hAnsi="Arial" w:cs="Arial"/>
          <w:sz w:val="18"/>
          <w:szCs w:val="18"/>
        </w:rPr>
        <w:t xml:space="preserve"> et </w:t>
      </w:r>
      <w:r w:rsidRPr="003D48F6">
        <w:rPr>
          <w:rFonts w:ascii="Arial" w:hAnsi="Arial" w:cs="Arial"/>
          <w:b/>
          <w:sz w:val="18"/>
          <w:szCs w:val="18"/>
        </w:rPr>
        <w:t>contributions détaillées</w:t>
      </w:r>
      <w:r w:rsidRPr="003D48F6">
        <w:rPr>
          <w:rFonts w:ascii="Arial" w:hAnsi="Arial" w:cs="Arial"/>
          <w:sz w:val="18"/>
          <w:szCs w:val="18"/>
        </w:rPr>
        <w:t> ;</w:t>
      </w:r>
    </w:p>
    <w:p w14:paraId="3D02AD32" w14:textId="62A2B89B" w:rsidR="004A4E4E" w:rsidRPr="003D48F6" w:rsidRDefault="004A4E4E" w:rsidP="004A4E4E">
      <w:pPr>
        <w:numPr>
          <w:ilvl w:val="0"/>
          <w:numId w:val="5"/>
        </w:numPr>
        <w:ind w:left="709" w:hanging="425"/>
        <w:jc w:val="both"/>
        <w:rPr>
          <w:rFonts w:ascii="Arial" w:hAnsi="Arial" w:cs="Arial"/>
          <w:sz w:val="18"/>
          <w:szCs w:val="18"/>
        </w:rPr>
      </w:pPr>
      <w:hyperlink r:id="rId11" w:history="1">
        <w:r w:rsidRPr="003D48F6">
          <w:rPr>
            <w:rStyle w:val="Hyperlien"/>
            <w:rFonts w:ascii="Arial" w:hAnsi="Arial" w:cs="Arial"/>
            <w:sz w:val="18"/>
            <w:szCs w:val="18"/>
          </w:rPr>
          <w:t>Rapport financier</w:t>
        </w:r>
      </w:hyperlink>
      <w:r w:rsidRPr="003D48F6">
        <w:rPr>
          <w:rFonts w:ascii="Arial" w:hAnsi="Arial" w:cs="Arial"/>
          <w:sz w:val="18"/>
          <w:szCs w:val="18"/>
        </w:rPr>
        <w:t> partiel (</w:t>
      </w:r>
      <w:r w:rsidRPr="003D48F6">
        <w:rPr>
          <w:rFonts w:ascii="Arial" w:hAnsi="Arial" w:cs="Arial"/>
          <w:b/>
          <w:sz w:val="18"/>
          <w:szCs w:val="18"/>
        </w:rPr>
        <w:t>uniquement</w:t>
      </w:r>
      <w:r w:rsidRPr="003D48F6">
        <w:rPr>
          <w:rFonts w:ascii="Arial" w:hAnsi="Arial" w:cs="Arial"/>
          <w:sz w:val="18"/>
          <w:szCs w:val="18"/>
        </w:rPr>
        <w:t xml:space="preserve"> les dépenses effectuées après le</w:t>
      </w:r>
      <w:r w:rsidRPr="003D48F6">
        <w:rPr>
          <w:rFonts w:ascii="Arial" w:hAnsi="Arial" w:cs="Arial"/>
          <w:b/>
          <w:sz w:val="18"/>
          <w:szCs w:val="18"/>
        </w:rPr>
        <w:t xml:space="preserve"> 31 mars 202</w:t>
      </w:r>
      <w:r>
        <w:rPr>
          <w:rFonts w:ascii="Arial" w:hAnsi="Arial" w:cs="Arial"/>
          <w:b/>
          <w:sz w:val="18"/>
          <w:szCs w:val="18"/>
        </w:rPr>
        <w:t>4</w:t>
      </w:r>
      <w:r>
        <w:rPr>
          <w:rFonts w:ascii="Arial" w:hAnsi="Arial" w:cs="Arial"/>
          <w:sz w:val="18"/>
          <w:szCs w:val="18"/>
        </w:rPr>
        <w:t xml:space="preserve"> </w:t>
      </w:r>
      <w:r w:rsidRPr="003D48F6">
        <w:rPr>
          <w:rFonts w:ascii="Arial" w:hAnsi="Arial" w:cs="Arial"/>
          <w:sz w:val="18"/>
          <w:szCs w:val="18"/>
        </w:rPr>
        <w:t xml:space="preserve">si présence à cette date d’un excédent de </w:t>
      </w:r>
      <w:r w:rsidRPr="003D48F6">
        <w:rPr>
          <w:rFonts w:ascii="Arial" w:hAnsi="Arial" w:cs="Arial"/>
          <w:b/>
          <w:sz w:val="18"/>
          <w:szCs w:val="18"/>
        </w:rPr>
        <w:t>plus de 25%</w:t>
      </w:r>
      <w:r w:rsidRPr="003D48F6">
        <w:rPr>
          <w:rFonts w:ascii="Arial" w:hAnsi="Arial" w:cs="Arial"/>
          <w:sz w:val="18"/>
          <w:szCs w:val="18"/>
        </w:rPr>
        <w:t xml:space="preserve"> de la subvention annuelle dans le rapport financier</w:t>
      </w:r>
      <w:r>
        <w:rPr>
          <w:rFonts w:ascii="Arial" w:hAnsi="Arial" w:cs="Arial"/>
          <w:sz w:val="18"/>
          <w:szCs w:val="18"/>
        </w:rPr>
        <w:t>)</w:t>
      </w:r>
      <w:r w:rsidRPr="003D48F6">
        <w:rPr>
          <w:rFonts w:ascii="Arial" w:hAnsi="Arial" w:cs="Arial"/>
          <w:sz w:val="18"/>
          <w:szCs w:val="18"/>
        </w:rPr>
        <w:t>. Ce rapport peut inclure les dépenses à prévoir jusqu’à la</w:t>
      </w:r>
      <w:r w:rsidRPr="003D48F6">
        <w:rPr>
          <w:rFonts w:ascii="Arial" w:hAnsi="Arial" w:cs="Arial"/>
          <w:b/>
          <w:sz w:val="18"/>
          <w:szCs w:val="18"/>
        </w:rPr>
        <w:t xml:space="preserve"> fin décembre 202</w:t>
      </w:r>
      <w:r>
        <w:rPr>
          <w:rFonts w:ascii="Arial" w:hAnsi="Arial" w:cs="Arial"/>
          <w:b/>
          <w:sz w:val="18"/>
          <w:szCs w:val="18"/>
        </w:rPr>
        <w:t>4</w:t>
      </w:r>
      <w:r w:rsidRPr="003D48F6">
        <w:rPr>
          <w:rFonts w:ascii="Arial" w:hAnsi="Arial" w:cs="Arial"/>
          <w:sz w:val="18"/>
          <w:szCs w:val="18"/>
        </w:rPr>
        <w:t xml:space="preserve">. </w:t>
      </w:r>
    </w:p>
    <w:p w14:paraId="2ABB234B" w14:textId="1264E21D" w:rsidR="004A4E4E" w:rsidRPr="003D48F6" w:rsidRDefault="004A4E4E" w:rsidP="004A4E4E">
      <w:pPr>
        <w:numPr>
          <w:ilvl w:val="0"/>
          <w:numId w:val="5"/>
        </w:numPr>
        <w:ind w:left="709" w:hanging="425"/>
        <w:jc w:val="both"/>
        <w:rPr>
          <w:rFonts w:ascii="Arial" w:hAnsi="Arial" w:cs="Arial"/>
          <w:sz w:val="18"/>
          <w:szCs w:val="18"/>
        </w:rPr>
      </w:pPr>
      <w:r>
        <w:rPr>
          <w:rFonts w:ascii="Arial" w:hAnsi="Arial" w:cs="Arial"/>
          <w:sz w:val="18"/>
          <w:szCs w:val="18"/>
        </w:rPr>
        <w:t>Mettre à jour</w:t>
      </w:r>
      <w:r w:rsidRPr="003D48F6">
        <w:rPr>
          <w:rFonts w:ascii="Arial" w:hAnsi="Arial" w:cs="Arial"/>
          <w:sz w:val="18"/>
          <w:szCs w:val="18"/>
        </w:rPr>
        <w:t xml:space="preserve"> le </w:t>
      </w:r>
      <w:r w:rsidRPr="003D48F6">
        <w:rPr>
          <w:rFonts w:ascii="Arial" w:hAnsi="Arial" w:cs="Arial"/>
          <w:b/>
          <w:sz w:val="18"/>
          <w:szCs w:val="18"/>
        </w:rPr>
        <w:t xml:space="preserve">document Excel </w:t>
      </w:r>
      <w:r w:rsidRPr="003D48F6">
        <w:rPr>
          <w:rFonts w:ascii="Arial" w:hAnsi="Arial" w:cs="Arial"/>
          <w:sz w:val="18"/>
          <w:szCs w:val="18"/>
        </w:rPr>
        <w:t>personnalisé</w:t>
      </w:r>
      <w:r>
        <w:rPr>
          <w:rFonts w:ascii="Arial" w:hAnsi="Arial" w:cs="Arial"/>
          <w:sz w:val="18"/>
          <w:szCs w:val="18"/>
        </w:rPr>
        <w:t xml:space="preserve"> (transmis préalablement à chaque gestionnaire</w:t>
      </w:r>
      <w:r w:rsidR="00A07E73">
        <w:rPr>
          <w:rFonts w:ascii="Arial" w:hAnsi="Arial" w:cs="Arial"/>
          <w:sz w:val="18"/>
          <w:szCs w:val="18"/>
        </w:rPr>
        <w:t xml:space="preserve"> d’IF</w:t>
      </w:r>
      <w:r>
        <w:rPr>
          <w:rFonts w:ascii="Arial" w:hAnsi="Arial" w:cs="Arial"/>
          <w:sz w:val="18"/>
          <w:szCs w:val="18"/>
        </w:rPr>
        <w:t>).</w:t>
      </w:r>
      <w:r w:rsidRPr="003D48F6">
        <w:rPr>
          <w:rFonts w:ascii="Arial" w:hAnsi="Arial" w:cs="Arial"/>
          <w:sz w:val="18"/>
          <w:szCs w:val="18"/>
        </w:rPr>
        <w:t xml:space="preserve"> </w:t>
      </w:r>
    </w:p>
    <w:p w14:paraId="18F8259F" w14:textId="77777777" w:rsidR="004A4E4E" w:rsidRDefault="004A4E4E" w:rsidP="00FA4648">
      <w:pPr>
        <w:pStyle w:val="Titre3"/>
        <w:ind w:left="0" w:firstLine="0"/>
        <w:rPr>
          <w:sz w:val="18"/>
          <w:szCs w:val="18"/>
          <w:lang w:val="fr-FR"/>
        </w:rPr>
      </w:pPr>
    </w:p>
    <w:p w14:paraId="0A1AED39" w14:textId="77777777" w:rsidR="004A4E4E" w:rsidRPr="00584A42" w:rsidRDefault="004A4E4E" w:rsidP="004A4E4E">
      <w:pPr>
        <w:widowControl w:val="0"/>
        <w:pBdr>
          <w:bottom w:val="triple" w:sz="6" w:space="1" w:color="auto"/>
        </w:pBdr>
        <w:ind w:left="7230" w:hanging="7230"/>
        <w:rPr>
          <w:rFonts w:ascii="Arial" w:hAnsi="Arial" w:cs="Arial"/>
          <w:b/>
          <w:sz w:val="18"/>
          <w:szCs w:val="18"/>
        </w:rPr>
      </w:pPr>
      <w:r w:rsidRPr="00584A42">
        <w:rPr>
          <w:rFonts w:ascii="Arial" w:hAnsi="Arial" w:cs="Arial"/>
          <w:sz w:val="18"/>
          <w:szCs w:val="18"/>
        </w:rPr>
        <w:t>Les dossiers incomplets et/ou non conformes seront rejetés.</w:t>
      </w:r>
    </w:p>
    <w:p w14:paraId="460B5C5A" w14:textId="77777777" w:rsidR="004A4E4E" w:rsidRPr="004A4E4E" w:rsidRDefault="004A4E4E" w:rsidP="004A4E4E">
      <w:pPr>
        <w:pStyle w:val="Titre3"/>
        <w:ind w:left="0" w:firstLine="0"/>
        <w:rPr>
          <w:sz w:val="8"/>
          <w:szCs w:val="8"/>
          <w:lang w:val="fr-FR"/>
        </w:rPr>
      </w:pPr>
    </w:p>
    <w:p w14:paraId="2F752BD2" w14:textId="3C742AE3" w:rsidR="004A4E4E" w:rsidRDefault="004A4E4E" w:rsidP="004A4E4E">
      <w:pPr>
        <w:pStyle w:val="Titre3"/>
        <w:ind w:left="0" w:firstLine="0"/>
        <w:rPr>
          <w:sz w:val="18"/>
          <w:szCs w:val="18"/>
          <w:lang w:val="fr-FR"/>
        </w:rPr>
      </w:pPr>
      <w:r w:rsidRPr="009B6D5B">
        <w:rPr>
          <w:b w:val="0"/>
          <w:noProof/>
          <w:sz w:val="16"/>
          <w:szCs w:val="18"/>
          <w:lang w:eastAsia="fr-CA"/>
        </w:rPr>
        <w:drawing>
          <wp:anchor distT="0" distB="0" distL="114300" distR="114300" simplePos="0" relativeHeight="251668992" behindDoc="0" locked="0" layoutInCell="1" allowOverlap="1" wp14:anchorId="3E643810" wp14:editId="07F4A190">
            <wp:simplePos x="0" y="0"/>
            <wp:positionH relativeFrom="column">
              <wp:posOffset>4365090</wp:posOffset>
            </wp:positionH>
            <wp:positionV relativeFrom="paragraph">
              <wp:posOffset>77470</wp:posOffset>
            </wp:positionV>
            <wp:extent cx="1367689" cy="704850"/>
            <wp:effectExtent l="0" t="0" r="0" b="0"/>
            <wp:wrapNone/>
            <wp:docPr id="5" name="Image 5" descr="C:\Users\lavastv\Desktop\LOGO Réseau 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astv\Desktop\LOGO Réseau FRQ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7535" t="13616" r="10423" b="9968"/>
                    <a:stretch/>
                  </pic:blipFill>
                  <pic:spPr bwMode="auto">
                    <a:xfrm>
                      <a:off x="0" y="0"/>
                      <a:ext cx="1370005" cy="706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E2CED3" w14:textId="18C0EDEC" w:rsidR="004A4E4E" w:rsidRPr="008C252D" w:rsidRDefault="004A4E4E" w:rsidP="004A4E4E">
      <w:pPr>
        <w:pStyle w:val="Titre3"/>
        <w:ind w:left="0" w:firstLine="0"/>
        <w:rPr>
          <w:sz w:val="18"/>
          <w:szCs w:val="18"/>
          <w:lang w:val="fr-FR"/>
        </w:rPr>
      </w:pPr>
      <w:r w:rsidRPr="008C252D">
        <w:rPr>
          <w:sz w:val="18"/>
          <w:szCs w:val="18"/>
          <w:lang w:val="fr-FR"/>
        </w:rPr>
        <w:t>Pour faire parvenir votre demande</w:t>
      </w:r>
      <w:r>
        <w:rPr>
          <w:sz w:val="18"/>
          <w:szCs w:val="18"/>
          <w:lang w:val="fr-FR"/>
        </w:rPr>
        <w:t xml:space="preserve"> ou </w:t>
      </w:r>
      <w:r w:rsidRPr="008C252D">
        <w:rPr>
          <w:sz w:val="18"/>
          <w:szCs w:val="18"/>
          <w:lang w:val="fr-FR"/>
        </w:rPr>
        <w:t>pour plus d’information :</w:t>
      </w:r>
    </w:p>
    <w:p w14:paraId="64253E3B" w14:textId="7B8A4335" w:rsidR="004A4E4E" w:rsidRPr="00DD3D08" w:rsidRDefault="004A4E4E" w:rsidP="004A4E4E">
      <w:pPr>
        <w:widowControl w:val="0"/>
        <w:adjustRightInd w:val="0"/>
        <w:rPr>
          <w:rFonts w:ascii="Arial" w:hAnsi="Arial" w:cs="Arial"/>
          <w:sz w:val="18"/>
          <w:szCs w:val="18"/>
        </w:rPr>
      </w:pPr>
      <w:r w:rsidRPr="00DD3D08">
        <w:rPr>
          <w:rFonts w:ascii="Arial" w:hAnsi="Arial" w:cs="Arial"/>
          <w:sz w:val="18"/>
          <w:szCs w:val="18"/>
        </w:rPr>
        <w:t>Réseau de recherche en s</w:t>
      </w:r>
      <w:r w:rsidR="00A07E73">
        <w:rPr>
          <w:rFonts w:ascii="Arial" w:hAnsi="Arial" w:cs="Arial"/>
          <w:sz w:val="18"/>
          <w:szCs w:val="18"/>
        </w:rPr>
        <w:t>ciences</w:t>
      </w:r>
      <w:r w:rsidRPr="00DD3D08">
        <w:rPr>
          <w:rFonts w:ascii="Arial" w:hAnsi="Arial" w:cs="Arial"/>
          <w:sz w:val="18"/>
          <w:szCs w:val="18"/>
        </w:rPr>
        <w:t xml:space="preserve"> de la vision (reseauvision.ca) </w:t>
      </w:r>
    </w:p>
    <w:p w14:paraId="03D14583" w14:textId="77777777" w:rsidR="004A4E4E" w:rsidRPr="007D326C" w:rsidRDefault="004A4E4E" w:rsidP="004A4E4E">
      <w:pPr>
        <w:widowControl w:val="0"/>
        <w:adjustRightInd w:val="0"/>
        <w:rPr>
          <w:rStyle w:val="Hyperlien"/>
          <w:rFonts w:ascii="Arial" w:hAnsi="Arial" w:cs="Arial"/>
          <w:sz w:val="18"/>
          <w:szCs w:val="18"/>
          <w:u w:color="1235A6"/>
        </w:rPr>
      </w:pPr>
      <w:hyperlink r:id="rId13" w:history="1">
        <w:r w:rsidRPr="007D326C">
          <w:rPr>
            <w:rStyle w:val="Hyperlien"/>
            <w:rFonts w:ascii="Arial" w:hAnsi="Arial" w:cs="Arial"/>
            <w:sz w:val="18"/>
            <w:szCs w:val="18"/>
            <w:u w:color="1235A6"/>
          </w:rPr>
          <w:t>reseau.vision@ircm.qc.ca</w:t>
        </w:r>
      </w:hyperlink>
    </w:p>
    <w:p w14:paraId="0E647188" w14:textId="77777777" w:rsidR="004A4E4E" w:rsidRDefault="004A4E4E" w:rsidP="004A4E4E">
      <w:pPr>
        <w:autoSpaceDE/>
        <w:autoSpaceDN/>
        <w:spacing w:line="276" w:lineRule="auto"/>
        <w:rPr>
          <w:rFonts w:ascii="Arial" w:hAnsi="Arial" w:cs="Arial"/>
          <w:sz w:val="18"/>
          <w:szCs w:val="18"/>
        </w:rPr>
      </w:pPr>
      <w:r w:rsidRPr="007D326C">
        <w:rPr>
          <w:rFonts w:ascii="Arial" w:hAnsi="Arial" w:cs="Arial"/>
          <w:sz w:val="18"/>
          <w:szCs w:val="18"/>
        </w:rPr>
        <w:t>Télétravail : 4382-825-1425</w:t>
      </w:r>
    </w:p>
    <w:p w14:paraId="4D51B460" w14:textId="77777777" w:rsidR="00B258D9" w:rsidRDefault="00B258D9" w:rsidP="00575AEC">
      <w:pPr>
        <w:pStyle w:val="Titre2"/>
        <w:tabs>
          <w:tab w:val="left" w:pos="993"/>
        </w:tabs>
        <w:ind w:left="0"/>
        <w:jc w:val="left"/>
        <w:rPr>
          <w:b w:val="0"/>
          <w:i/>
          <w:sz w:val="16"/>
          <w:szCs w:val="16"/>
        </w:rPr>
      </w:pPr>
    </w:p>
    <w:p w14:paraId="113E607C" w14:textId="4B7E2D0D" w:rsidR="004A4E4E" w:rsidRDefault="004A4E4E">
      <w:pPr>
        <w:autoSpaceDE/>
        <w:autoSpaceDN/>
      </w:pPr>
      <w:r>
        <w:br w:type="page"/>
      </w:r>
    </w:p>
    <w:p w14:paraId="42932F01" w14:textId="77777777" w:rsidR="004A4E4E" w:rsidRPr="004A4E4E" w:rsidRDefault="004A4E4E" w:rsidP="004A4E4E"/>
    <w:p w14:paraId="4C4DC69F" w14:textId="4EDB133A" w:rsidR="00B7444D" w:rsidRPr="00B7444D" w:rsidRDefault="00B7444D" w:rsidP="00B7444D">
      <w:pPr>
        <w:pBdr>
          <w:top w:val="thinThickSmallGap" w:sz="24" w:space="1" w:color="D9D9D9" w:themeColor="background1" w:themeShade="D9"/>
        </w:pBdr>
        <w:tabs>
          <w:tab w:val="left" w:pos="993"/>
        </w:tabs>
        <w:rPr>
          <w:rFonts w:ascii="Arial" w:hAnsi="Arial" w:cs="Arial"/>
          <w:sz w:val="18"/>
          <w:szCs w:val="18"/>
        </w:rPr>
      </w:pPr>
      <w:r w:rsidRPr="00764343">
        <w:rPr>
          <w:b/>
          <w:bCs/>
          <w:caps/>
          <w:noProof/>
          <w:sz w:val="18"/>
          <w:szCs w:val="18"/>
          <w:lang w:val="fr-CA"/>
        </w:rPr>
        <w:drawing>
          <wp:anchor distT="0" distB="0" distL="114300" distR="114300" simplePos="0" relativeHeight="251664896" behindDoc="0" locked="0" layoutInCell="1" allowOverlap="1" wp14:anchorId="0DEB7E6C" wp14:editId="7B56253E">
            <wp:simplePos x="0" y="0"/>
            <wp:positionH relativeFrom="column">
              <wp:posOffset>405765</wp:posOffset>
            </wp:positionH>
            <wp:positionV relativeFrom="paragraph">
              <wp:posOffset>149225</wp:posOffset>
            </wp:positionV>
            <wp:extent cx="721995" cy="485775"/>
            <wp:effectExtent l="0" t="0" r="1905" b="9525"/>
            <wp:wrapNone/>
            <wp:docPr id="20490921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61592"/>
                    <a:stretch/>
                  </pic:blipFill>
                  <pic:spPr bwMode="auto">
                    <a:xfrm>
                      <a:off x="0" y="0"/>
                      <a:ext cx="72199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18599" w14:textId="3E0B341D" w:rsidR="00B7444D" w:rsidRDefault="00B7444D" w:rsidP="00B7444D">
      <w:pPr>
        <w:pStyle w:val="Sous-titre"/>
        <w:widowControl w:val="0"/>
        <w:pBdr>
          <w:bottom w:val="none" w:sz="0" w:space="0" w:color="auto"/>
        </w:pBdr>
        <w:tabs>
          <w:tab w:val="left" w:pos="993"/>
        </w:tabs>
        <w:ind w:left="0"/>
        <w:rPr>
          <w:b w:val="0"/>
          <w:caps w:val="0"/>
          <w:sz w:val="36"/>
          <w:szCs w:val="18"/>
          <w:lang w:val="fr-CA"/>
        </w:rPr>
      </w:pPr>
      <w:r>
        <w:rPr>
          <w:b w:val="0"/>
          <w:caps w:val="0"/>
          <w:sz w:val="36"/>
          <w:szCs w:val="18"/>
          <w:lang w:val="fr-CA"/>
        </w:rPr>
        <w:tab/>
      </w:r>
      <w:r>
        <w:rPr>
          <w:b w:val="0"/>
          <w:caps w:val="0"/>
          <w:sz w:val="36"/>
          <w:szCs w:val="18"/>
          <w:lang w:val="fr-CA"/>
        </w:rPr>
        <w:tab/>
      </w:r>
      <w:r>
        <w:rPr>
          <w:b w:val="0"/>
          <w:caps w:val="0"/>
          <w:sz w:val="36"/>
          <w:szCs w:val="18"/>
          <w:lang w:val="fr-CA"/>
        </w:rPr>
        <w:tab/>
      </w:r>
      <w:r>
        <w:rPr>
          <w:b w:val="0"/>
          <w:caps w:val="0"/>
          <w:sz w:val="36"/>
          <w:szCs w:val="18"/>
          <w:lang w:val="fr-CA"/>
        </w:rPr>
        <w:tab/>
      </w:r>
      <w:r w:rsidRPr="00B60DCA" w:rsidDel="00CB412E">
        <w:rPr>
          <w:b w:val="0"/>
          <w:caps w:val="0"/>
          <w:sz w:val="36"/>
          <w:szCs w:val="18"/>
          <w:lang w:val="fr-CA"/>
        </w:rPr>
        <w:t>PROGRAMME</w:t>
      </w:r>
    </w:p>
    <w:p w14:paraId="1FBF0B29" w14:textId="0CCBC2E7" w:rsidR="00B7444D" w:rsidRPr="00EA3E2D" w:rsidRDefault="00B7444D" w:rsidP="00B7444D">
      <w:pPr>
        <w:pStyle w:val="Titre"/>
        <w:pBdr>
          <w:bottom w:val="none" w:sz="0" w:space="0" w:color="auto"/>
        </w:pBdr>
        <w:tabs>
          <w:tab w:val="left" w:pos="993"/>
        </w:tabs>
        <w:spacing w:line="276" w:lineRule="auto"/>
        <w:ind w:left="0"/>
        <w:rPr>
          <w:caps w:val="0"/>
          <w:sz w:val="18"/>
          <w:szCs w:val="18"/>
        </w:rPr>
      </w:pPr>
      <w:r w:rsidRPr="00764343">
        <w:rPr>
          <w:b w:val="0"/>
          <w:bCs w:val="0"/>
          <w:caps w:val="0"/>
          <w:noProof/>
          <w:sz w:val="18"/>
          <w:szCs w:val="18"/>
          <w:lang w:val="fr-CA"/>
        </w:rPr>
        <w:drawing>
          <wp:anchor distT="0" distB="0" distL="114300" distR="114300" simplePos="0" relativeHeight="251666944" behindDoc="0" locked="0" layoutInCell="1" allowOverlap="1" wp14:anchorId="5494CBFB" wp14:editId="4121E138">
            <wp:simplePos x="0" y="0"/>
            <wp:positionH relativeFrom="column">
              <wp:posOffset>81915</wp:posOffset>
            </wp:positionH>
            <wp:positionV relativeFrom="paragraph">
              <wp:posOffset>199390</wp:posOffset>
            </wp:positionV>
            <wp:extent cx="1295400" cy="457200"/>
            <wp:effectExtent l="0" t="0" r="0" b="0"/>
            <wp:wrapNone/>
            <wp:docPr id="20312767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38408" t="15790"/>
                    <a:stretch/>
                  </pic:blipFill>
                  <pic:spPr bwMode="auto">
                    <a:xfrm>
                      <a:off x="0" y="0"/>
                      <a:ext cx="129540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CB3F05" w14:textId="5B19EDFC" w:rsidR="00B7444D" w:rsidRPr="00764343" w:rsidRDefault="00B7444D" w:rsidP="00B7444D">
      <w:pPr>
        <w:pStyle w:val="Titre"/>
        <w:pBdr>
          <w:bottom w:val="none" w:sz="0" w:space="0" w:color="auto"/>
        </w:pBdr>
        <w:tabs>
          <w:tab w:val="left" w:pos="993"/>
        </w:tabs>
        <w:spacing w:line="276" w:lineRule="auto"/>
        <w:ind w:left="0"/>
        <w:rPr>
          <w:sz w:val="28"/>
          <w:szCs w:val="28"/>
        </w:rPr>
      </w:pPr>
      <w:r>
        <w:rPr>
          <w:sz w:val="28"/>
          <w:szCs w:val="28"/>
        </w:rPr>
        <w:tab/>
      </w:r>
      <w:r>
        <w:rPr>
          <w:sz w:val="28"/>
          <w:szCs w:val="28"/>
        </w:rPr>
        <w:tab/>
      </w:r>
      <w:r>
        <w:rPr>
          <w:sz w:val="28"/>
          <w:szCs w:val="28"/>
        </w:rPr>
        <w:tab/>
      </w:r>
      <w:r>
        <w:rPr>
          <w:sz w:val="28"/>
          <w:szCs w:val="28"/>
        </w:rPr>
        <w:tab/>
        <w:t>INFRASTRUCTURES COMMUNES</w:t>
      </w:r>
    </w:p>
    <w:p w14:paraId="293DA1D2" w14:textId="77777777" w:rsidR="00B7444D" w:rsidRPr="00EA3E2D" w:rsidRDefault="00B7444D" w:rsidP="00B7444D">
      <w:pPr>
        <w:pStyle w:val="Sous-titre"/>
        <w:pBdr>
          <w:bottom w:val="none" w:sz="0" w:space="0" w:color="auto"/>
        </w:pBdr>
        <w:tabs>
          <w:tab w:val="left" w:pos="993"/>
        </w:tabs>
        <w:ind w:left="0"/>
        <w:rPr>
          <w:caps w:val="0"/>
          <w:sz w:val="6"/>
          <w:szCs w:val="6"/>
        </w:rPr>
      </w:pPr>
    </w:p>
    <w:p w14:paraId="3C75CAA2" w14:textId="2E4DF198" w:rsidR="00B7444D" w:rsidRDefault="00B7444D" w:rsidP="00B7444D">
      <w:pPr>
        <w:pStyle w:val="Sous-titre"/>
        <w:pBdr>
          <w:bottom w:val="none" w:sz="0" w:space="0" w:color="auto"/>
        </w:pBdr>
        <w:tabs>
          <w:tab w:val="left" w:pos="993"/>
        </w:tabs>
        <w:ind w:left="0"/>
        <w:rPr>
          <w:caps w:val="0"/>
          <w:sz w:val="24"/>
          <w:szCs w:val="24"/>
        </w:rPr>
      </w:pPr>
      <w:r>
        <w:rPr>
          <w:caps w:val="0"/>
          <w:sz w:val="24"/>
          <w:szCs w:val="24"/>
        </w:rPr>
        <w:tab/>
      </w:r>
      <w:r>
        <w:rPr>
          <w:caps w:val="0"/>
          <w:sz w:val="24"/>
          <w:szCs w:val="24"/>
        </w:rPr>
        <w:tab/>
      </w:r>
      <w:r>
        <w:rPr>
          <w:caps w:val="0"/>
          <w:sz w:val="24"/>
          <w:szCs w:val="24"/>
        </w:rPr>
        <w:tab/>
      </w:r>
      <w:r>
        <w:rPr>
          <w:caps w:val="0"/>
          <w:sz w:val="24"/>
          <w:szCs w:val="24"/>
        </w:rPr>
        <w:tab/>
      </w:r>
      <w:r w:rsidRPr="00E91FA2">
        <w:rPr>
          <w:caps w:val="0"/>
          <w:sz w:val="24"/>
          <w:szCs w:val="24"/>
        </w:rPr>
        <w:t>Concours 2024-2025</w:t>
      </w:r>
    </w:p>
    <w:p w14:paraId="6CDF4F96" w14:textId="77777777" w:rsidR="00B7444D" w:rsidRPr="00E91FA2" w:rsidRDefault="00B7444D" w:rsidP="00B7444D">
      <w:pPr>
        <w:pStyle w:val="Sous-titre"/>
        <w:pBdr>
          <w:bottom w:val="none" w:sz="0" w:space="0" w:color="auto"/>
        </w:pBdr>
        <w:tabs>
          <w:tab w:val="left" w:pos="993"/>
        </w:tabs>
        <w:ind w:left="0"/>
        <w:jc w:val="left"/>
        <w:rPr>
          <w:caps w:val="0"/>
          <w:sz w:val="24"/>
          <w:szCs w:val="24"/>
        </w:rPr>
      </w:pPr>
    </w:p>
    <w:p w14:paraId="36E64CA7" w14:textId="4F1294EA" w:rsidR="00B7444D" w:rsidRPr="00B7444D" w:rsidRDefault="00E40975" w:rsidP="00B7444D">
      <w:pPr>
        <w:pBdr>
          <w:top w:val="single" w:sz="6" w:space="10" w:color="auto"/>
          <w:bottom w:val="single" w:sz="6" w:space="10" w:color="auto"/>
        </w:pBdr>
        <w:tabs>
          <w:tab w:val="left" w:pos="0"/>
          <w:tab w:val="left" w:pos="7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center"/>
        <w:rPr>
          <w:rFonts w:ascii="Arial" w:hAnsi="Arial" w:cs="Arial"/>
          <w:b/>
        </w:rPr>
      </w:pPr>
      <w:r>
        <w:rPr>
          <w:rFonts w:ascii="Arial" w:hAnsi="Arial" w:cs="Arial"/>
          <w:b/>
        </w:rPr>
        <w:t xml:space="preserve">DEMANDE de </w:t>
      </w:r>
      <w:r w:rsidR="00B7444D" w:rsidRPr="00B7444D">
        <w:rPr>
          <w:rFonts w:ascii="Arial" w:hAnsi="Arial" w:cs="Arial"/>
          <w:b/>
        </w:rPr>
        <w:t>RENOUVELLEMENT</w:t>
      </w:r>
      <w:r>
        <w:rPr>
          <w:rFonts w:ascii="Arial" w:hAnsi="Arial" w:cs="Arial"/>
          <w:b/>
        </w:rPr>
        <w:t xml:space="preserve"> </w:t>
      </w:r>
    </w:p>
    <w:p w14:paraId="002BDB45" w14:textId="77777777" w:rsidR="001C2AD8" w:rsidRPr="00E40975" w:rsidRDefault="001C2AD8" w:rsidP="00B7444D">
      <w:pPr>
        <w:tabs>
          <w:tab w:val="left" w:pos="0"/>
          <w:tab w:val="left" w:pos="7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center"/>
        <w:rPr>
          <w:rFonts w:ascii="Arial" w:hAnsi="Arial" w:cs="Arial"/>
          <w:b/>
          <w:sz w:val="8"/>
          <w:szCs w:val="8"/>
        </w:rPr>
      </w:pPr>
    </w:p>
    <w:p w14:paraId="78E10F76" w14:textId="77777777" w:rsidR="00B258D9" w:rsidRPr="007522FB" w:rsidRDefault="00B258D9" w:rsidP="00575AEC">
      <w:pPr>
        <w:rPr>
          <w:rFonts w:ascii="Arial" w:hAnsi="Arial" w:cs="Arial"/>
          <w:sz w:val="10"/>
          <w:szCs w:val="18"/>
        </w:rPr>
      </w:pPr>
    </w:p>
    <w:p w14:paraId="36932F26" w14:textId="0AA82CB8" w:rsidR="00F97676" w:rsidRPr="00B81EF1" w:rsidRDefault="003C5EC1" w:rsidP="003C5EC1">
      <w:pPr>
        <w:tabs>
          <w:tab w:val="left" w:pos="993"/>
        </w:tabs>
        <w:spacing w:line="276" w:lineRule="auto"/>
        <w:jc w:val="both"/>
        <w:rPr>
          <w:rFonts w:ascii="Arial" w:hAnsi="Arial" w:cs="Arial"/>
          <w:b/>
          <w:color w:val="FF0000"/>
          <w:sz w:val="22"/>
          <w:szCs w:val="22"/>
        </w:rPr>
      </w:pPr>
      <w:r w:rsidRPr="00E14846">
        <w:rPr>
          <w:rFonts w:ascii="Arial" w:hAnsi="Arial" w:cs="Arial"/>
          <w:b/>
          <w:bCs/>
          <w:caps/>
          <w:sz w:val="22"/>
          <w:szCs w:val="22"/>
        </w:rPr>
        <w:t>DATE LIMITE DE SOUMISSION</w:t>
      </w:r>
      <w:r w:rsidR="00203D89" w:rsidRPr="00E14846">
        <w:rPr>
          <w:sz w:val="22"/>
          <w:szCs w:val="22"/>
        </w:rPr>
        <w:t xml:space="preserve"> : </w:t>
      </w:r>
      <w:r w:rsidRPr="00E14846">
        <w:rPr>
          <w:sz w:val="22"/>
          <w:szCs w:val="22"/>
        </w:rPr>
        <w:tab/>
      </w:r>
      <w:r w:rsidRPr="00E14846">
        <w:rPr>
          <w:sz w:val="22"/>
          <w:szCs w:val="22"/>
        </w:rPr>
        <w:tab/>
      </w:r>
      <w:r w:rsidR="0041468C" w:rsidRPr="00B81EF1">
        <w:rPr>
          <w:rFonts w:ascii="Arial" w:hAnsi="Arial" w:cs="Arial"/>
          <w:b/>
          <w:color w:val="FF0000"/>
          <w:sz w:val="22"/>
          <w:szCs w:val="22"/>
        </w:rPr>
        <w:t>1</w:t>
      </w:r>
      <w:r w:rsidR="0041468C" w:rsidRPr="00B20CF1">
        <w:rPr>
          <w:rFonts w:ascii="Arial" w:hAnsi="Arial" w:cs="Arial"/>
          <w:b/>
          <w:color w:val="FF0000"/>
          <w:sz w:val="22"/>
          <w:szCs w:val="22"/>
          <w:vertAlign w:val="superscript"/>
        </w:rPr>
        <w:t>er</w:t>
      </w:r>
      <w:r w:rsidR="0041468C" w:rsidRPr="00B81EF1">
        <w:rPr>
          <w:rFonts w:ascii="Arial" w:hAnsi="Arial" w:cs="Arial"/>
          <w:b/>
          <w:color w:val="FF0000"/>
          <w:sz w:val="22"/>
          <w:szCs w:val="22"/>
        </w:rPr>
        <w:t xml:space="preserve"> novembre</w:t>
      </w:r>
      <w:r w:rsidR="00F7351E" w:rsidRPr="00B81EF1">
        <w:rPr>
          <w:rFonts w:ascii="Arial" w:hAnsi="Arial" w:cs="Arial"/>
          <w:b/>
          <w:color w:val="FF0000"/>
          <w:sz w:val="22"/>
          <w:szCs w:val="22"/>
        </w:rPr>
        <w:t xml:space="preserve"> 202</w:t>
      </w:r>
      <w:r w:rsidR="00B7444D" w:rsidRPr="00B81EF1">
        <w:rPr>
          <w:rFonts w:ascii="Arial" w:hAnsi="Arial" w:cs="Arial"/>
          <w:b/>
          <w:color w:val="FF0000"/>
          <w:sz w:val="22"/>
          <w:szCs w:val="22"/>
        </w:rPr>
        <w:t>4</w:t>
      </w:r>
      <w:r w:rsidR="00F97676" w:rsidRPr="00B81EF1">
        <w:rPr>
          <w:rFonts w:ascii="Arial" w:hAnsi="Arial" w:cs="Arial"/>
          <w:b/>
          <w:color w:val="FF0000"/>
          <w:sz w:val="22"/>
          <w:szCs w:val="22"/>
        </w:rPr>
        <w:t xml:space="preserve">* </w:t>
      </w:r>
    </w:p>
    <w:p w14:paraId="6511393E" w14:textId="63ED9B15" w:rsidR="003C5EC1" w:rsidRPr="00103B4E" w:rsidRDefault="003C5EC1" w:rsidP="003C5EC1">
      <w:pPr>
        <w:tabs>
          <w:tab w:val="left" w:pos="993"/>
        </w:tabs>
        <w:spacing w:line="276" w:lineRule="auto"/>
        <w:jc w:val="both"/>
        <w:rPr>
          <w:rFonts w:ascii="Arial" w:hAnsi="Arial" w:cs="Arial"/>
          <w:b/>
          <w:sz w:val="16"/>
          <w:szCs w:val="18"/>
        </w:rPr>
      </w:pPr>
      <w:r w:rsidRPr="00103B4E">
        <w:rPr>
          <w:rFonts w:ascii="Arial" w:hAnsi="Arial" w:cs="Arial"/>
          <w:sz w:val="16"/>
          <w:szCs w:val="18"/>
        </w:rPr>
        <w:t>*Advenant que cette date tombe un vendredi ou un samedi, le candidat aura jusqu’au dimanche soir pour faire parvenir sa demande au RRSV.</w:t>
      </w:r>
    </w:p>
    <w:p w14:paraId="6D1B1986" w14:textId="77777777" w:rsidR="00A2055B" w:rsidRPr="00E40975" w:rsidRDefault="00A2055B" w:rsidP="00575AEC">
      <w:pPr>
        <w:pStyle w:val="Titre2"/>
        <w:tabs>
          <w:tab w:val="left" w:pos="993"/>
        </w:tabs>
        <w:ind w:left="0"/>
        <w:rPr>
          <w:sz w:val="6"/>
          <w:szCs w:val="6"/>
        </w:rPr>
      </w:pPr>
    </w:p>
    <w:p w14:paraId="325F4F6B" w14:textId="70BF0F61" w:rsidR="008B30BF" w:rsidRPr="00E40975" w:rsidRDefault="0059630B" w:rsidP="003657A0">
      <w:pPr>
        <w:pStyle w:val="Titre2"/>
        <w:tabs>
          <w:tab w:val="left" w:pos="993"/>
        </w:tabs>
        <w:spacing w:line="276" w:lineRule="auto"/>
        <w:ind w:left="0"/>
        <w:jc w:val="center"/>
        <w:rPr>
          <w:sz w:val="20"/>
          <w:szCs w:val="20"/>
        </w:rPr>
      </w:pPr>
      <w:r w:rsidRPr="00E40975">
        <w:rPr>
          <w:caps/>
        </w:rPr>
        <w:t>Période couverte par l</w:t>
      </w:r>
      <w:r w:rsidR="001C2AD8" w:rsidRPr="00E40975">
        <w:rPr>
          <w:caps/>
        </w:rPr>
        <w:t>A DEMANDE DE RENOUVELLEMENT</w:t>
      </w:r>
    </w:p>
    <w:tbl>
      <w:tblPr>
        <w:tblStyle w:val="Grilledutableau"/>
        <w:tblW w:w="4820" w:type="dxa"/>
        <w:tblInd w:w="22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0"/>
      </w:tblGrid>
      <w:tr w:rsidR="003657A0" w14:paraId="151A6906" w14:textId="77777777" w:rsidTr="003657A0">
        <w:trPr>
          <w:trHeight w:val="720"/>
        </w:trPr>
        <w:tc>
          <w:tcPr>
            <w:tcW w:w="4820" w:type="dxa"/>
            <w:shd w:val="clear" w:color="auto" w:fill="auto"/>
            <w:vAlign w:val="center"/>
          </w:tcPr>
          <w:p w14:paraId="7B9B6FBC" w14:textId="3C6348DF" w:rsidR="003657A0" w:rsidRPr="003657A0" w:rsidRDefault="003657A0" w:rsidP="00F7351E">
            <w:pPr>
              <w:spacing w:line="276" w:lineRule="auto"/>
              <w:rPr>
                <w:rFonts w:ascii="Arial" w:hAnsi="Arial" w:cs="Arial"/>
                <w:b/>
                <w:sz w:val="18"/>
                <w:szCs w:val="18"/>
              </w:rPr>
            </w:pPr>
            <w:r w:rsidRPr="003657A0">
              <w:rPr>
                <w:rFonts w:ascii="Arial" w:hAnsi="Arial" w:cs="Arial"/>
                <w:b/>
                <w:color w:val="FF0000"/>
                <w:szCs w:val="18"/>
              </w:rPr>
              <w:t>1</w:t>
            </w:r>
            <w:r w:rsidRPr="003657A0">
              <w:rPr>
                <w:rFonts w:ascii="Arial" w:hAnsi="Arial" w:cs="Arial"/>
                <w:b/>
                <w:color w:val="FF0000"/>
                <w:szCs w:val="18"/>
                <w:vertAlign w:val="superscript"/>
              </w:rPr>
              <w:t>er</w:t>
            </w:r>
            <w:r w:rsidRPr="003657A0">
              <w:rPr>
                <w:rFonts w:ascii="Arial" w:hAnsi="Arial" w:cs="Arial"/>
                <w:b/>
                <w:color w:val="FF0000"/>
                <w:szCs w:val="18"/>
              </w:rPr>
              <w:t xml:space="preserve"> </w:t>
            </w:r>
            <w:r w:rsidR="002A7954">
              <w:rPr>
                <w:rFonts w:ascii="Arial" w:hAnsi="Arial" w:cs="Arial"/>
                <w:b/>
                <w:color w:val="FF0000"/>
                <w:szCs w:val="18"/>
              </w:rPr>
              <w:t>septembre</w:t>
            </w:r>
            <w:r w:rsidRPr="003657A0">
              <w:rPr>
                <w:rFonts w:ascii="Arial" w:hAnsi="Arial" w:cs="Arial"/>
                <w:b/>
                <w:color w:val="FF0000"/>
                <w:szCs w:val="18"/>
              </w:rPr>
              <w:t xml:space="preserve"> </w:t>
            </w:r>
            <w:r w:rsidR="000153F5">
              <w:rPr>
                <w:rFonts w:ascii="Arial" w:hAnsi="Arial" w:cs="Arial"/>
                <w:b/>
                <w:color w:val="FF0000"/>
                <w:szCs w:val="18"/>
              </w:rPr>
              <w:t>2022</w:t>
            </w:r>
            <w:r w:rsidRPr="003657A0">
              <w:rPr>
                <w:rFonts w:ascii="Arial" w:hAnsi="Arial" w:cs="Arial"/>
                <w:b/>
                <w:color w:val="FF0000"/>
                <w:szCs w:val="18"/>
              </w:rPr>
              <w:t xml:space="preserve"> – 30 </w:t>
            </w:r>
            <w:r w:rsidR="000153F5">
              <w:rPr>
                <w:rFonts w:ascii="Arial" w:hAnsi="Arial" w:cs="Arial"/>
                <w:b/>
                <w:color w:val="FF0000"/>
                <w:szCs w:val="18"/>
              </w:rPr>
              <w:t>s</w:t>
            </w:r>
            <w:r w:rsidRPr="003657A0">
              <w:rPr>
                <w:rFonts w:ascii="Arial" w:hAnsi="Arial" w:cs="Arial"/>
                <w:b/>
                <w:color w:val="FF0000"/>
                <w:szCs w:val="18"/>
              </w:rPr>
              <w:t xml:space="preserve">eptembre </w:t>
            </w:r>
            <w:r w:rsidR="00F97676" w:rsidRPr="003657A0">
              <w:rPr>
                <w:rFonts w:ascii="Arial" w:hAnsi="Arial" w:cs="Arial"/>
                <w:b/>
                <w:color w:val="FF0000"/>
                <w:szCs w:val="18"/>
              </w:rPr>
              <w:t>20</w:t>
            </w:r>
            <w:r w:rsidR="00F97676">
              <w:rPr>
                <w:rFonts w:ascii="Arial" w:hAnsi="Arial" w:cs="Arial"/>
                <w:b/>
                <w:color w:val="FF0000"/>
                <w:szCs w:val="18"/>
              </w:rPr>
              <w:t>2</w:t>
            </w:r>
            <w:r w:rsidR="00B7444D">
              <w:rPr>
                <w:rFonts w:ascii="Arial" w:hAnsi="Arial" w:cs="Arial"/>
                <w:b/>
                <w:color w:val="FF0000"/>
                <w:szCs w:val="18"/>
              </w:rPr>
              <w:t>4</w:t>
            </w:r>
          </w:p>
        </w:tc>
      </w:tr>
    </w:tbl>
    <w:p w14:paraId="69E58388" w14:textId="77777777" w:rsidR="00E40975" w:rsidRDefault="00E40975" w:rsidP="00E40975">
      <w:pPr>
        <w:pBdr>
          <w:bottom w:val="thickThinSmallGap" w:sz="24" w:space="1" w:color="D9D9D9" w:themeColor="background1" w:themeShade="D9"/>
        </w:pBdr>
        <w:tabs>
          <w:tab w:val="left" w:pos="426"/>
        </w:tabs>
        <w:spacing w:line="276" w:lineRule="auto"/>
        <w:rPr>
          <w:sz w:val="16"/>
          <w:szCs w:val="16"/>
        </w:rPr>
      </w:pPr>
    </w:p>
    <w:p w14:paraId="6944C95B" w14:textId="77777777" w:rsidR="00E40975" w:rsidRPr="00E40975" w:rsidRDefault="00E40975" w:rsidP="007522FB">
      <w:pPr>
        <w:tabs>
          <w:tab w:val="left" w:pos="426"/>
        </w:tabs>
        <w:spacing w:line="276" w:lineRule="auto"/>
        <w:rPr>
          <w:sz w:val="16"/>
          <w:szCs w:val="16"/>
        </w:rPr>
      </w:pPr>
    </w:p>
    <w:p w14:paraId="1423C88F" w14:textId="4D20C40F" w:rsidR="00F97676" w:rsidRPr="00E40975" w:rsidRDefault="00F97676" w:rsidP="00E40975">
      <w:pPr>
        <w:pBdr>
          <w:top w:val="single" w:sz="4" w:space="0" w:color="auto"/>
          <w:bottom w:val="single" w:sz="4" w:space="1" w:color="auto"/>
        </w:pBdr>
        <w:shd w:val="clear" w:color="auto" w:fill="C6D9F1" w:themeFill="text2" w:themeFillTint="33"/>
        <w:autoSpaceDE/>
        <w:autoSpaceDN/>
        <w:rPr>
          <w:rFonts w:ascii="Arial" w:hAnsi="Arial" w:cs="Arial"/>
          <w:b/>
          <w:szCs w:val="22"/>
        </w:rPr>
      </w:pPr>
      <w:r w:rsidRPr="00E40975">
        <w:rPr>
          <w:rFonts w:ascii="Arial" w:hAnsi="Arial" w:cs="Arial"/>
          <w:b/>
          <w:szCs w:val="22"/>
        </w:rPr>
        <w:t>SECTION 1 : IDENTIFICATION</w:t>
      </w:r>
    </w:p>
    <w:p w14:paraId="79F56E98" w14:textId="77777777" w:rsidR="00F97676" w:rsidRDefault="00F97676" w:rsidP="00F97676">
      <w:pPr>
        <w:autoSpaceDE/>
        <w:autoSpaceDN/>
        <w:rPr>
          <w:rFonts w:ascii="Arial" w:hAnsi="Arial" w:cs="Arial"/>
          <w:b/>
          <w:sz w:val="18"/>
          <w:szCs w:val="18"/>
          <w:lang w:val="fr-CA"/>
        </w:rPr>
      </w:pPr>
    </w:p>
    <w:p w14:paraId="221CFD3D" w14:textId="0644D061" w:rsidR="00CA41A2" w:rsidRDefault="00CA41A2" w:rsidP="00CA41A2">
      <w:pPr>
        <w:rPr>
          <w:sz w:val="20"/>
          <w:szCs w:val="18"/>
        </w:rPr>
      </w:pPr>
      <w:r w:rsidRPr="008D17ED">
        <w:rPr>
          <w:rFonts w:ascii="Arial" w:hAnsi="Arial" w:cs="Arial"/>
          <w:b/>
          <w:bCs/>
          <w:sz w:val="20"/>
          <w:szCs w:val="18"/>
        </w:rPr>
        <w:t>TITRE DE L’INFRASTRUCTURE</w:t>
      </w:r>
      <w:r w:rsidR="00E40975">
        <w:rPr>
          <w:rFonts w:ascii="Arial" w:hAnsi="Arial" w:cs="Arial"/>
          <w:b/>
          <w:bCs/>
          <w:sz w:val="20"/>
          <w:szCs w:val="18"/>
        </w:rPr>
        <w:t xml:space="preserve"> (IF) :</w:t>
      </w:r>
    </w:p>
    <w:p w14:paraId="01808F7B" w14:textId="45E69F4B" w:rsidR="001F5DEA" w:rsidRPr="00CF485E" w:rsidRDefault="00E40975" w:rsidP="00CA41A2">
      <w:pPr>
        <w:pStyle w:val="Titre2"/>
        <w:tabs>
          <w:tab w:val="left" w:pos="993"/>
        </w:tabs>
        <w:ind w:left="0"/>
        <w:rPr>
          <w:b w:val="0"/>
          <w:bCs w:val="0"/>
          <w:sz w:val="20"/>
          <w:szCs w:val="20"/>
        </w:rPr>
      </w:pPr>
      <w:r w:rsidRPr="00CF485E">
        <w:rPr>
          <w:b w:val="0"/>
          <w:bCs w:val="0"/>
          <w:sz w:val="20"/>
          <w:szCs w:val="20"/>
        </w:rPr>
        <w:t xml:space="preserve">Français : </w:t>
      </w:r>
    </w:p>
    <w:p w14:paraId="4DD2AE11" w14:textId="4B75D058" w:rsidR="00E40975" w:rsidRPr="00CF485E" w:rsidRDefault="00E40975" w:rsidP="00E40975">
      <w:pPr>
        <w:rPr>
          <w:rFonts w:ascii="Arial" w:hAnsi="Arial" w:cs="Arial"/>
          <w:sz w:val="20"/>
          <w:szCs w:val="20"/>
        </w:rPr>
      </w:pPr>
      <w:r w:rsidRPr="00CF485E">
        <w:rPr>
          <w:rFonts w:ascii="Arial" w:hAnsi="Arial" w:cs="Arial"/>
          <w:sz w:val="20"/>
          <w:szCs w:val="20"/>
        </w:rPr>
        <w:t xml:space="preserve">Anglais : </w:t>
      </w:r>
    </w:p>
    <w:p w14:paraId="49E52F5E" w14:textId="77777777" w:rsidR="00E40975" w:rsidRPr="00E40975" w:rsidRDefault="00E40975" w:rsidP="00E40975">
      <w:pPr>
        <w:rPr>
          <w:rFonts w:ascii="Arial" w:hAnsi="Arial" w:cs="Arial"/>
          <w:b/>
          <w:bCs/>
          <w:sz w:val="16"/>
          <w:szCs w:val="16"/>
        </w:rPr>
      </w:pPr>
    </w:p>
    <w:p w14:paraId="248C87BD" w14:textId="6A8083A6" w:rsidR="00CA41A2" w:rsidRPr="00236A2B" w:rsidRDefault="00CA41A2" w:rsidP="00CA41A2">
      <w:pPr>
        <w:pStyle w:val="Titre2"/>
        <w:tabs>
          <w:tab w:val="left" w:pos="993"/>
        </w:tabs>
        <w:ind w:left="0"/>
        <w:rPr>
          <w:sz w:val="20"/>
          <w:szCs w:val="18"/>
        </w:rPr>
      </w:pPr>
      <w:r w:rsidRPr="00236A2B">
        <w:rPr>
          <w:sz w:val="20"/>
          <w:szCs w:val="18"/>
        </w:rPr>
        <w:t>TITRE ABBRÉGÉ</w:t>
      </w:r>
      <w:r w:rsidR="00E40975" w:rsidRPr="00236A2B">
        <w:rPr>
          <w:sz w:val="20"/>
          <w:szCs w:val="18"/>
        </w:rPr>
        <w:t xml:space="preserve"> </w:t>
      </w:r>
      <w:r w:rsidRPr="00236A2B">
        <w:rPr>
          <w:sz w:val="20"/>
          <w:szCs w:val="18"/>
        </w:rPr>
        <w:t>DE L’I</w:t>
      </w:r>
      <w:r w:rsidR="00E40975">
        <w:rPr>
          <w:sz w:val="20"/>
          <w:szCs w:val="18"/>
        </w:rPr>
        <w:t>F</w:t>
      </w:r>
      <w:r w:rsidR="00E40975" w:rsidRPr="00236A2B">
        <w:rPr>
          <w:sz w:val="20"/>
          <w:szCs w:val="18"/>
        </w:rPr>
        <w:t xml:space="preserve"> </w:t>
      </w:r>
      <w:r w:rsidR="00E40975" w:rsidRPr="00E40975">
        <w:rPr>
          <w:b w:val="0"/>
          <w:bCs w:val="0"/>
          <w:sz w:val="20"/>
          <w:szCs w:val="18"/>
        </w:rPr>
        <w:t>(35 caractères maximum)</w:t>
      </w:r>
      <w:r w:rsidR="00E40975">
        <w:rPr>
          <w:sz w:val="20"/>
          <w:szCs w:val="18"/>
        </w:rPr>
        <w:t xml:space="preserve"> :</w:t>
      </w:r>
    </w:p>
    <w:p w14:paraId="4B012574" w14:textId="52A64954" w:rsidR="00E40975" w:rsidRPr="00CF485E" w:rsidRDefault="00E40975" w:rsidP="00E40975">
      <w:pPr>
        <w:pStyle w:val="Titre2"/>
        <w:tabs>
          <w:tab w:val="left" w:pos="993"/>
        </w:tabs>
        <w:ind w:left="0"/>
        <w:rPr>
          <w:b w:val="0"/>
          <w:bCs w:val="0"/>
          <w:sz w:val="20"/>
          <w:szCs w:val="20"/>
        </w:rPr>
      </w:pPr>
      <w:r w:rsidRPr="00CF485E">
        <w:rPr>
          <w:b w:val="0"/>
          <w:bCs w:val="0"/>
          <w:sz w:val="20"/>
          <w:szCs w:val="20"/>
        </w:rPr>
        <w:t xml:space="preserve">Français :  </w:t>
      </w:r>
    </w:p>
    <w:p w14:paraId="06069D40" w14:textId="77777777" w:rsidR="00E40975" w:rsidRPr="00CF485E" w:rsidRDefault="00E40975" w:rsidP="00E40975">
      <w:pPr>
        <w:rPr>
          <w:rFonts w:ascii="Arial" w:hAnsi="Arial" w:cs="Arial"/>
          <w:sz w:val="20"/>
          <w:szCs w:val="20"/>
        </w:rPr>
      </w:pPr>
      <w:r w:rsidRPr="00CF485E">
        <w:rPr>
          <w:rFonts w:ascii="Arial" w:hAnsi="Arial" w:cs="Arial"/>
          <w:sz w:val="20"/>
          <w:szCs w:val="20"/>
        </w:rPr>
        <w:t xml:space="preserve">Anglais : </w:t>
      </w:r>
    </w:p>
    <w:p w14:paraId="3E402E49" w14:textId="77777777" w:rsidR="00CA41A2" w:rsidRPr="00E40975" w:rsidRDefault="00CA41A2" w:rsidP="00CA41A2">
      <w:pPr>
        <w:rPr>
          <w:sz w:val="16"/>
          <w:szCs w:val="16"/>
        </w:rPr>
      </w:pPr>
    </w:p>
    <w:p w14:paraId="3D3440C4" w14:textId="77777777" w:rsidR="001E026F" w:rsidRPr="00E40975" w:rsidRDefault="001E026F" w:rsidP="00575AEC">
      <w:pPr>
        <w:rPr>
          <w:rFonts w:ascii="Arial" w:eastAsia="MS Gothic" w:hAnsi="Arial" w:cs="Arial"/>
          <w:b/>
          <w:sz w:val="16"/>
          <w:szCs w:val="16"/>
        </w:rPr>
      </w:pPr>
    </w:p>
    <w:p w14:paraId="614919F7" w14:textId="595D6E42" w:rsidR="001E026F" w:rsidRPr="001C2AD8" w:rsidRDefault="005E03BC" w:rsidP="001C2AD8">
      <w:pPr>
        <w:spacing w:line="276" w:lineRule="auto"/>
        <w:rPr>
          <w:rFonts w:ascii="Arial" w:eastAsia="MS Gothic" w:hAnsi="Arial" w:cs="Arial"/>
          <w:sz w:val="20"/>
          <w:szCs w:val="20"/>
        </w:rPr>
      </w:pPr>
      <w:r>
        <w:rPr>
          <w:rFonts w:ascii="Arial" w:eastAsia="MS Gothic" w:hAnsi="Arial" w:cs="Arial"/>
          <w:b/>
          <w:sz w:val="20"/>
          <w:szCs w:val="20"/>
        </w:rPr>
        <w:t>NOM</w:t>
      </w:r>
      <w:r w:rsidR="001E026F" w:rsidRPr="001F5DEA">
        <w:rPr>
          <w:rFonts w:ascii="Arial" w:eastAsia="MS Gothic" w:hAnsi="Arial" w:cs="Arial"/>
          <w:b/>
          <w:sz w:val="20"/>
          <w:szCs w:val="20"/>
        </w:rPr>
        <w:t>, Prénom et titres</w:t>
      </w:r>
      <w:r w:rsidR="000C77AB" w:rsidRPr="001C2AD8">
        <w:rPr>
          <w:rFonts w:ascii="Arial" w:eastAsia="MS Gothic" w:hAnsi="Arial" w:cs="Arial"/>
          <w:sz w:val="20"/>
          <w:szCs w:val="20"/>
        </w:rPr>
        <w:t> </w:t>
      </w:r>
      <w:r w:rsidR="00E40975">
        <w:rPr>
          <w:rFonts w:ascii="Arial" w:eastAsia="MS Gothic" w:hAnsi="Arial" w:cs="Arial"/>
          <w:sz w:val="20"/>
          <w:szCs w:val="20"/>
        </w:rPr>
        <w:t xml:space="preserve">du chercheur gestionnaire de l’IF </w:t>
      </w:r>
      <w:r w:rsidR="000C77AB" w:rsidRPr="001C2AD8">
        <w:rPr>
          <w:rFonts w:ascii="Arial" w:eastAsia="MS Gothic" w:hAnsi="Arial" w:cs="Arial"/>
          <w:sz w:val="20"/>
          <w:szCs w:val="20"/>
        </w:rPr>
        <w:t>:</w:t>
      </w:r>
    </w:p>
    <w:p w14:paraId="4C75F198" w14:textId="77777777" w:rsidR="001E026F" w:rsidRPr="00E40975" w:rsidRDefault="001E026F" w:rsidP="001C2AD8">
      <w:pPr>
        <w:spacing w:line="276" w:lineRule="auto"/>
        <w:rPr>
          <w:rFonts w:ascii="Arial" w:eastAsia="MS Gothic" w:hAnsi="Arial" w:cs="Arial"/>
          <w:sz w:val="16"/>
          <w:szCs w:val="16"/>
        </w:rPr>
      </w:pPr>
    </w:p>
    <w:p w14:paraId="63C23E64" w14:textId="77777777" w:rsidR="001E026F" w:rsidRPr="001C2AD8" w:rsidRDefault="001E026F" w:rsidP="001C2AD8">
      <w:pPr>
        <w:spacing w:line="276" w:lineRule="auto"/>
        <w:rPr>
          <w:rFonts w:ascii="Arial" w:eastAsia="MS Gothic" w:hAnsi="Arial" w:cs="Arial"/>
          <w:sz w:val="20"/>
          <w:szCs w:val="20"/>
        </w:rPr>
      </w:pPr>
      <w:r w:rsidRPr="001F5DEA">
        <w:rPr>
          <w:rFonts w:ascii="Arial" w:eastAsia="MS Gothic" w:hAnsi="Arial" w:cs="Arial"/>
          <w:b/>
          <w:sz w:val="20"/>
          <w:szCs w:val="20"/>
        </w:rPr>
        <w:t>Affiliation principale</w:t>
      </w:r>
      <w:r w:rsidRPr="001C2AD8">
        <w:rPr>
          <w:rFonts w:ascii="Arial" w:eastAsia="MS Gothic" w:hAnsi="Arial" w:cs="Arial"/>
          <w:sz w:val="20"/>
          <w:szCs w:val="20"/>
        </w:rPr>
        <w:t> :</w:t>
      </w:r>
    </w:p>
    <w:p w14:paraId="2DE06AEE" w14:textId="77777777" w:rsidR="001E026F" w:rsidRPr="00E40975" w:rsidRDefault="001E026F" w:rsidP="001C2AD8">
      <w:pPr>
        <w:spacing w:line="276" w:lineRule="auto"/>
        <w:rPr>
          <w:rFonts w:ascii="Arial" w:eastAsia="MS Gothic" w:hAnsi="Arial" w:cs="Arial"/>
          <w:sz w:val="16"/>
          <w:szCs w:val="16"/>
        </w:rPr>
      </w:pPr>
    </w:p>
    <w:p w14:paraId="1572F5D2" w14:textId="77777777" w:rsidR="001E026F" w:rsidRPr="001C2AD8" w:rsidRDefault="001E026F" w:rsidP="001C2AD8">
      <w:pPr>
        <w:spacing w:line="276" w:lineRule="auto"/>
        <w:rPr>
          <w:rFonts w:ascii="Arial" w:eastAsia="MS Gothic" w:hAnsi="Arial" w:cs="Arial"/>
          <w:sz w:val="20"/>
          <w:szCs w:val="20"/>
        </w:rPr>
      </w:pPr>
      <w:r w:rsidRPr="001F5DEA">
        <w:rPr>
          <w:rFonts w:ascii="Arial" w:eastAsia="MS Gothic" w:hAnsi="Arial" w:cs="Arial"/>
          <w:b/>
          <w:sz w:val="20"/>
          <w:szCs w:val="20"/>
        </w:rPr>
        <w:t>Adresse postale</w:t>
      </w:r>
      <w:r w:rsidRPr="001C2AD8">
        <w:rPr>
          <w:rFonts w:ascii="Arial" w:eastAsia="MS Gothic" w:hAnsi="Arial" w:cs="Arial"/>
          <w:sz w:val="20"/>
          <w:szCs w:val="20"/>
        </w:rPr>
        <w:t xml:space="preserve"> :</w:t>
      </w:r>
    </w:p>
    <w:p w14:paraId="764D2618" w14:textId="77777777" w:rsidR="001E026F" w:rsidRPr="00E40975" w:rsidRDefault="001E026F" w:rsidP="001C2AD8">
      <w:pPr>
        <w:spacing w:line="276" w:lineRule="auto"/>
        <w:rPr>
          <w:rFonts w:ascii="Arial" w:eastAsia="MS Gothic" w:hAnsi="Arial" w:cs="Arial"/>
          <w:sz w:val="16"/>
          <w:szCs w:val="16"/>
        </w:rPr>
      </w:pPr>
    </w:p>
    <w:p w14:paraId="08BB5864" w14:textId="77777777" w:rsidR="001E026F" w:rsidRPr="001C2AD8" w:rsidRDefault="001E026F" w:rsidP="001C2AD8">
      <w:pPr>
        <w:spacing w:line="276" w:lineRule="auto"/>
        <w:rPr>
          <w:rFonts w:ascii="Arial" w:eastAsia="MS Gothic" w:hAnsi="Arial" w:cs="Arial"/>
          <w:sz w:val="20"/>
          <w:szCs w:val="20"/>
        </w:rPr>
      </w:pPr>
      <w:r w:rsidRPr="001F5DEA">
        <w:rPr>
          <w:rFonts w:ascii="Arial" w:eastAsia="MS Gothic" w:hAnsi="Arial" w:cs="Arial"/>
          <w:b/>
          <w:sz w:val="20"/>
          <w:szCs w:val="20"/>
        </w:rPr>
        <w:t>Adresse courriel</w:t>
      </w:r>
      <w:r w:rsidRPr="001C2AD8">
        <w:rPr>
          <w:rFonts w:ascii="Arial" w:eastAsia="MS Gothic" w:hAnsi="Arial" w:cs="Arial"/>
          <w:sz w:val="20"/>
          <w:szCs w:val="20"/>
        </w:rPr>
        <w:t xml:space="preserve"> :</w:t>
      </w:r>
    </w:p>
    <w:p w14:paraId="163A9693" w14:textId="77777777" w:rsidR="001E026F" w:rsidRPr="00E40975" w:rsidRDefault="001E026F" w:rsidP="001C2AD8">
      <w:pPr>
        <w:spacing w:line="276" w:lineRule="auto"/>
        <w:rPr>
          <w:rFonts w:ascii="Arial" w:eastAsia="MS Gothic" w:hAnsi="Arial" w:cs="Arial"/>
          <w:b/>
          <w:sz w:val="16"/>
          <w:szCs w:val="16"/>
        </w:rPr>
      </w:pPr>
    </w:p>
    <w:p w14:paraId="7EF36BB5" w14:textId="66ADB5CC" w:rsidR="00631A38" w:rsidRDefault="001E026F" w:rsidP="00E40975">
      <w:pPr>
        <w:spacing w:line="276" w:lineRule="auto"/>
        <w:rPr>
          <w:rFonts w:ascii="Arial" w:eastAsia="MS Gothic" w:hAnsi="Arial" w:cs="Arial"/>
          <w:sz w:val="20"/>
          <w:szCs w:val="20"/>
        </w:rPr>
      </w:pPr>
      <w:r w:rsidRPr="001F5DEA">
        <w:rPr>
          <w:rFonts w:ascii="Arial" w:eastAsia="MS Gothic" w:hAnsi="Arial" w:cs="Arial"/>
          <w:b/>
          <w:sz w:val="20"/>
          <w:szCs w:val="20"/>
        </w:rPr>
        <w:t>Téléphone</w:t>
      </w:r>
      <w:r w:rsidRPr="001C2AD8">
        <w:rPr>
          <w:rFonts w:ascii="Arial" w:eastAsia="MS Gothic" w:hAnsi="Arial" w:cs="Arial"/>
          <w:sz w:val="20"/>
          <w:szCs w:val="20"/>
        </w:rPr>
        <w:t xml:space="preserve"> :</w:t>
      </w:r>
    </w:p>
    <w:p w14:paraId="6E2EB0A4" w14:textId="77777777" w:rsidR="00E40975" w:rsidRPr="00E40975" w:rsidRDefault="00E40975" w:rsidP="00E40975">
      <w:pPr>
        <w:spacing w:line="276" w:lineRule="auto"/>
        <w:rPr>
          <w:rFonts w:ascii="Arial" w:eastAsia="MS Gothic" w:hAnsi="Arial" w:cs="Arial"/>
          <w:sz w:val="20"/>
          <w:szCs w:val="20"/>
        </w:rPr>
      </w:pPr>
    </w:p>
    <w:p w14:paraId="2DC0D832" w14:textId="09FB49A5" w:rsidR="00CA41A2" w:rsidRPr="008D17ED" w:rsidRDefault="00CA41A2" w:rsidP="006F2D6A">
      <w:pPr>
        <w:pStyle w:val="Retraitcorpsdetexte2"/>
        <w:keepNext/>
        <w:pBdr>
          <w:top w:val="single" w:sz="4" w:space="2" w:color="auto"/>
          <w:left w:val="single" w:sz="4" w:space="4" w:color="auto"/>
          <w:bottom w:val="single" w:sz="4" w:space="1" w:color="auto"/>
          <w:right w:val="single" w:sz="4" w:space="4" w:color="auto"/>
        </w:pBdr>
        <w:ind w:left="0" w:right="141"/>
        <w:rPr>
          <w:b/>
          <w:sz w:val="20"/>
          <w:szCs w:val="18"/>
        </w:rPr>
      </w:pPr>
      <w:r w:rsidRPr="008D17ED">
        <w:rPr>
          <w:b/>
          <w:sz w:val="20"/>
          <w:szCs w:val="18"/>
        </w:rPr>
        <w:t>Déclaration et signature du gestionnaire de l’</w:t>
      </w:r>
      <w:r w:rsidR="00E40975">
        <w:rPr>
          <w:b/>
          <w:sz w:val="20"/>
          <w:szCs w:val="18"/>
        </w:rPr>
        <w:t>IF</w:t>
      </w:r>
      <w:r w:rsidRPr="008D17ED">
        <w:rPr>
          <w:b/>
          <w:sz w:val="20"/>
          <w:szCs w:val="18"/>
        </w:rPr>
        <w:t> :</w:t>
      </w:r>
    </w:p>
    <w:p w14:paraId="26124807" w14:textId="77777777" w:rsidR="00631A38" w:rsidRPr="007522FB" w:rsidRDefault="00631A38" w:rsidP="006F2D6A">
      <w:pPr>
        <w:pStyle w:val="Retraitcorpsdetexte2"/>
        <w:keepNext/>
        <w:pBdr>
          <w:top w:val="single" w:sz="4" w:space="2" w:color="auto"/>
          <w:left w:val="single" w:sz="4" w:space="4" w:color="auto"/>
          <w:bottom w:val="single" w:sz="4" w:space="1" w:color="auto"/>
          <w:right w:val="single" w:sz="4" w:space="4" w:color="auto"/>
        </w:pBdr>
        <w:ind w:left="0" w:right="141"/>
        <w:rPr>
          <w:sz w:val="16"/>
          <w:szCs w:val="18"/>
        </w:rPr>
      </w:pPr>
    </w:p>
    <w:p w14:paraId="323F015F" w14:textId="77777777" w:rsidR="00CA41A2" w:rsidRPr="007522FB" w:rsidRDefault="00631A38" w:rsidP="006F2D6A">
      <w:pPr>
        <w:pStyle w:val="Retraitcorpsdetexte2"/>
        <w:keepNext/>
        <w:pBdr>
          <w:top w:val="single" w:sz="4" w:space="2" w:color="auto"/>
          <w:left w:val="single" w:sz="4" w:space="4" w:color="auto"/>
          <w:bottom w:val="single" w:sz="4" w:space="1" w:color="auto"/>
          <w:right w:val="single" w:sz="4" w:space="4" w:color="auto"/>
        </w:pBdr>
        <w:ind w:left="0" w:right="141"/>
        <w:rPr>
          <w:sz w:val="16"/>
          <w:szCs w:val="18"/>
        </w:rPr>
      </w:pPr>
      <w:r w:rsidRPr="007522FB">
        <w:rPr>
          <w:sz w:val="16"/>
          <w:szCs w:val="18"/>
        </w:rPr>
        <w:t xml:space="preserve">En tant </w:t>
      </w:r>
      <w:r w:rsidR="00CA41A2" w:rsidRPr="007522FB">
        <w:rPr>
          <w:sz w:val="16"/>
          <w:szCs w:val="18"/>
        </w:rPr>
        <w:t>que gestionnaire de l’infrastructure commune de RRSV mentionnée ci-haut, j’atteste que dans le cas d’un registre ou d’une banque de données cliniques, génétiques ou de tissus humains, aucune donnée ne sera transférée sans l’accord préalable écrit du comité d’éthique de l’institution du chercheur qui les utilisera.</w:t>
      </w:r>
    </w:p>
    <w:p w14:paraId="362454A2" w14:textId="77777777" w:rsidR="00CA41A2" w:rsidRPr="007522FB" w:rsidRDefault="00CA41A2" w:rsidP="006F2D6A">
      <w:pPr>
        <w:pStyle w:val="Retraitcorpsdetexte2"/>
        <w:keepNext/>
        <w:pBdr>
          <w:top w:val="single" w:sz="4" w:space="2" w:color="auto"/>
          <w:left w:val="single" w:sz="4" w:space="4" w:color="auto"/>
          <w:bottom w:val="single" w:sz="4" w:space="1" w:color="auto"/>
          <w:right w:val="single" w:sz="4" w:space="4" w:color="auto"/>
        </w:pBdr>
        <w:ind w:left="0" w:right="141"/>
        <w:rPr>
          <w:sz w:val="16"/>
          <w:szCs w:val="18"/>
        </w:rPr>
      </w:pPr>
    </w:p>
    <w:p w14:paraId="41F8171C" w14:textId="2ACF8A64" w:rsidR="00631A38" w:rsidRPr="007522FB" w:rsidRDefault="00CA41A2" w:rsidP="006F2D6A">
      <w:pPr>
        <w:pStyle w:val="Retraitcorpsdetexte2"/>
        <w:keepNext/>
        <w:pBdr>
          <w:top w:val="single" w:sz="4" w:space="2" w:color="auto"/>
          <w:left w:val="single" w:sz="4" w:space="4" w:color="auto"/>
          <w:bottom w:val="single" w:sz="4" w:space="1" w:color="auto"/>
          <w:right w:val="single" w:sz="4" w:space="4" w:color="auto"/>
        </w:pBdr>
        <w:ind w:left="0" w:right="141"/>
        <w:rPr>
          <w:sz w:val="16"/>
          <w:szCs w:val="18"/>
        </w:rPr>
      </w:pPr>
      <w:r w:rsidRPr="007522FB">
        <w:rPr>
          <w:sz w:val="16"/>
          <w:szCs w:val="18"/>
        </w:rPr>
        <w:t xml:space="preserve">En tant que gestionnaire de l’infrastructure commune du RRSV mentionnée ci-haut, j’atteste que les contributeurs et utilisateurs listés ci-dessous ont été avisés de leur inclusion dans le présent </w:t>
      </w:r>
      <w:r w:rsidR="00631A38" w:rsidRPr="007522FB">
        <w:rPr>
          <w:sz w:val="16"/>
          <w:szCs w:val="18"/>
        </w:rPr>
        <w:t>document.</w:t>
      </w:r>
    </w:p>
    <w:p w14:paraId="36917430" w14:textId="77777777" w:rsidR="006F2D6A" w:rsidRDefault="00631A38" w:rsidP="006F2D6A">
      <w:pPr>
        <w:pStyle w:val="Titre2"/>
        <w:pBdr>
          <w:top w:val="single" w:sz="4" w:space="2" w:color="auto"/>
          <w:left w:val="single" w:sz="4" w:space="4" w:color="auto"/>
          <w:bottom w:val="single" w:sz="4" w:space="1" w:color="auto"/>
          <w:right w:val="single" w:sz="4" w:space="4" w:color="auto"/>
        </w:pBdr>
        <w:tabs>
          <w:tab w:val="left" w:pos="284"/>
          <w:tab w:val="left" w:pos="3456"/>
        </w:tabs>
        <w:ind w:left="0" w:right="141"/>
        <w:jc w:val="left"/>
        <w:rPr>
          <w:b w:val="0"/>
          <w:sz w:val="18"/>
          <w:szCs w:val="18"/>
        </w:rPr>
      </w:pPr>
      <w:r w:rsidRPr="004F7554">
        <w:rPr>
          <w:b w:val="0"/>
          <w:sz w:val="18"/>
          <w:szCs w:val="18"/>
        </w:rPr>
        <w:tab/>
      </w:r>
    </w:p>
    <w:p w14:paraId="543992A9" w14:textId="22BC8D9D" w:rsidR="00631A38" w:rsidRPr="004F7554" w:rsidRDefault="00631A38" w:rsidP="006F2D6A">
      <w:pPr>
        <w:pStyle w:val="Titre2"/>
        <w:pBdr>
          <w:top w:val="single" w:sz="4" w:space="2" w:color="auto"/>
          <w:left w:val="single" w:sz="4" w:space="4" w:color="auto"/>
          <w:bottom w:val="single" w:sz="4" w:space="1" w:color="auto"/>
          <w:right w:val="single" w:sz="4" w:space="4" w:color="auto"/>
        </w:pBdr>
        <w:tabs>
          <w:tab w:val="left" w:pos="284"/>
          <w:tab w:val="left" w:pos="3456"/>
        </w:tabs>
        <w:ind w:left="0" w:right="141"/>
        <w:jc w:val="left"/>
        <w:rPr>
          <w:b w:val="0"/>
          <w:sz w:val="18"/>
          <w:szCs w:val="18"/>
        </w:rPr>
      </w:pPr>
      <w:r w:rsidRPr="004F7554">
        <w:rPr>
          <w:b w:val="0"/>
          <w:sz w:val="18"/>
          <w:szCs w:val="18"/>
        </w:rPr>
        <w:tab/>
      </w:r>
      <w:r w:rsidRPr="004F7554">
        <w:rPr>
          <w:b w:val="0"/>
          <w:sz w:val="18"/>
          <w:szCs w:val="18"/>
        </w:rPr>
        <w:tab/>
      </w:r>
      <w:r w:rsidR="0074064E">
        <w:rPr>
          <w:b w:val="0"/>
          <w:sz w:val="18"/>
          <w:szCs w:val="18"/>
        </w:rPr>
        <w:tab/>
      </w:r>
      <w:r w:rsidRPr="004F7554">
        <w:rPr>
          <w:b w:val="0"/>
          <w:sz w:val="18"/>
          <w:szCs w:val="18"/>
        </w:rPr>
        <w:t xml:space="preserve"> </w:t>
      </w:r>
      <w:r w:rsidRPr="004F7554">
        <w:rPr>
          <w:b w:val="0"/>
          <w:sz w:val="18"/>
          <w:szCs w:val="18"/>
        </w:rPr>
        <w:tab/>
        <w:t xml:space="preserve">          </w:t>
      </w:r>
    </w:p>
    <w:p w14:paraId="3FBC2EEB" w14:textId="151AAACC" w:rsidR="00631A38" w:rsidRPr="004F7554" w:rsidRDefault="006F2D6A" w:rsidP="006F2D6A">
      <w:pPr>
        <w:pStyle w:val="Titre2"/>
        <w:pBdr>
          <w:top w:val="single" w:sz="4" w:space="2" w:color="auto"/>
          <w:left w:val="single" w:sz="4" w:space="4" w:color="auto"/>
          <w:bottom w:val="single" w:sz="4" w:space="1" w:color="auto"/>
          <w:right w:val="single" w:sz="4" w:space="4" w:color="auto"/>
        </w:pBdr>
        <w:tabs>
          <w:tab w:val="left" w:pos="284"/>
        </w:tabs>
        <w:ind w:left="0" w:right="141"/>
        <w:jc w:val="left"/>
        <w:rPr>
          <w:b w:val="0"/>
          <w:sz w:val="18"/>
          <w:szCs w:val="18"/>
        </w:rPr>
      </w:pPr>
      <w:r>
        <w:rPr>
          <w:b w:val="0"/>
          <w:sz w:val="18"/>
          <w:szCs w:val="18"/>
        </w:rPr>
        <w:t>_________________________________________________________________________________________</w:t>
      </w:r>
    </w:p>
    <w:p w14:paraId="669F4D1E" w14:textId="7F85091E" w:rsidR="00631A38" w:rsidRPr="00DD2250" w:rsidRDefault="00631A38" w:rsidP="00E40975">
      <w:pPr>
        <w:pStyle w:val="Titre2"/>
        <w:pBdr>
          <w:top w:val="single" w:sz="4" w:space="2" w:color="auto"/>
          <w:left w:val="single" w:sz="4" w:space="4" w:color="auto"/>
          <w:bottom w:val="single" w:sz="4" w:space="1" w:color="auto"/>
          <w:right w:val="single" w:sz="4" w:space="4" w:color="auto"/>
        </w:pBdr>
        <w:tabs>
          <w:tab w:val="left" w:pos="284"/>
          <w:tab w:val="left" w:pos="993"/>
          <w:tab w:val="left" w:pos="5103"/>
          <w:tab w:val="right" w:pos="8931"/>
        </w:tabs>
        <w:ind w:left="0" w:right="141"/>
        <w:rPr>
          <w:sz w:val="18"/>
          <w:szCs w:val="18"/>
        </w:rPr>
      </w:pPr>
      <w:r w:rsidRPr="004F7554">
        <w:rPr>
          <w:sz w:val="18"/>
          <w:szCs w:val="18"/>
        </w:rPr>
        <w:t>Nom</w:t>
      </w:r>
      <w:r>
        <w:rPr>
          <w:sz w:val="18"/>
          <w:szCs w:val="18"/>
        </w:rPr>
        <w:t xml:space="preserve"> </w:t>
      </w:r>
      <w:r w:rsidRPr="004F7554">
        <w:rPr>
          <w:sz w:val="18"/>
          <w:szCs w:val="18"/>
        </w:rPr>
        <w:t xml:space="preserve">du </w:t>
      </w:r>
      <w:r w:rsidR="003B07B9">
        <w:rPr>
          <w:sz w:val="18"/>
          <w:szCs w:val="18"/>
        </w:rPr>
        <w:t>chercheur gestionnaire</w:t>
      </w:r>
      <w:r w:rsidRPr="004F7554">
        <w:rPr>
          <w:sz w:val="18"/>
          <w:szCs w:val="18"/>
        </w:rPr>
        <w:t xml:space="preserve"> de l’</w:t>
      </w:r>
      <w:r w:rsidR="00E40975">
        <w:rPr>
          <w:sz w:val="18"/>
          <w:szCs w:val="18"/>
        </w:rPr>
        <w:t>IF</w:t>
      </w:r>
      <w:r w:rsidRPr="004F7554">
        <w:rPr>
          <w:b w:val="0"/>
          <w:sz w:val="18"/>
          <w:szCs w:val="18"/>
        </w:rPr>
        <w:t> </w:t>
      </w:r>
      <w:r w:rsidRPr="00DD2250">
        <w:rPr>
          <w:sz w:val="18"/>
          <w:szCs w:val="18"/>
        </w:rPr>
        <w:tab/>
        <w:t>Signature</w:t>
      </w:r>
      <w:r w:rsidRPr="00DD2250">
        <w:rPr>
          <w:sz w:val="18"/>
          <w:szCs w:val="18"/>
        </w:rPr>
        <w:tab/>
        <w:t>date</w:t>
      </w:r>
    </w:p>
    <w:p w14:paraId="799C24EF" w14:textId="661A215E" w:rsidR="00631A38" w:rsidRDefault="00631A38" w:rsidP="00575AEC">
      <w:pPr>
        <w:pStyle w:val="Titre2"/>
        <w:tabs>
          <w:tab w:val="left" w:pos="993"/>
        </w:tabs>
        <w:ind w:left="0"/>
        <w:rPr>
          <w:b w:val="0"/>
          <w:sz w:val="18"/>
          <w:szCs w:val="18"/>
        </w:rPr>
      </w:pPr>
    </w:p>
    <w:p w14:paraId="137F0125" w14:textId="6B4FB7AC" w:rsidR="007522FB" w:rsidRDefault="007522FB">
      <w:pPr>
        <w:autoSpaceDE/>
        <w:autoSpaceDN/>
      </w:pPr>
      <w:r>
        <w:br w:type="page"/>
      </w:r>
    </w:p>
    <w:p w14:paraId="02248C7B" w14:textId="77777777" w:rsidR="000744AE" w:rsidRPr="00193BCE" w:rsidRDefault="000744AE" w:rsidP="000744AE">
      <w:pPr>
        <w:tabs>
          <w:tab w:val="left" w:pos="993"/>
        </w:tabs>
        <w:jc w:val="both"/>
        <w:rPr>
          <w:rFonts w:ascii="Arial" w:hAnsi="Arial" w:cs="Arial"/>
          <w:sz w:val="18"/>
          <w:szCs w:val="18"/>
        </w:rPr>
      </w:pPr>
      <w:r w:rsidRPr="00193BCE">
        <w:rPr>
          <w:rFonts w:ascii="Arial" w:hAnsi="Arial" w:cs="Arial"/>
          <w:b/>
          <w:sz w:val="18"/>
          <w:szCs w:val="18"/>
        </w:rPr>
        <w:t>Axe de recherche</w:t>
      </w:r>
      <w:r w:rsidRPr="00193BCE">
        <w:rPr>
          <w:rFonts w:ascii="Arial" w:hAnsi="Arial" w:cs="Arial"/>
          <w:sz w:val="18"/>
          <w:szCs w:val="18"/>
        </w:rPr>
        <w:t> </w:t>
      </w:r>
      <w:r>
        <w:rPr>
          <w:rFonts w:ascii="Arial" w:hAnsi="Arial" w:cs="Arial"/>
          <w:sz w:val="20"/>
          <w:szCs w:val="20"/>
        </w:rPr>
        <w:t>(cochez plusieurs cases si applicable) :</w:t>
      </w:r>
    </w:p>
    <w:p w14:paraId="4F2E001B" w14:textId="77777777" w:rsidR="000744AE" w:rsidRPr="00193BC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1916551713"/>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Pr>
          <w:rFonts w:ascii="Arial" w:hAnsi="Arial" w:cs="Arial"/>
          <w:sz w:val="18"/>
          <w:szCs w:val="18"/>
        </w:rPr>
        <w:t>Biologie et pathologie de la vision</w:t>
      </w:r>
    </w:p>
    <w:p w14:paraId="32C6F935" w14:textId="77777777" w:rsidR="000744AE" w:rsidRPr="00193BC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1504737369"/>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Pr>
          <w:rFonts w:ascii="Arial" w:hAnsi="Arial" w:cs="Arial"/>
          <w:sz w:val="18"/>
          <w:szCs w:val="18"/>
        </w:rPr>
        <w:t>Technologies émergentes</w:t>
      </w:r>
    </w:p>
    <w:p w14:paraId="1653383A" w14:textId="77777777" w:rsidR="000744AE" w:rsidRPr="00193BC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425770956"/>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Pr>
          <w:rFonts w:ascii="Arial" w:hAnsi="Arial" w:cs="Arial"/>
          <w:sz w:val="18"/>
          <w:szCs w:val="18"/>
        </w:rPr>
        <w:t>Neurosciences de la vision</w:t>
      </w:r>
    </w:p>
    <w:p w14:paraId="11A0D7F9" w14:textId="77777777" w:rsidR="000744AE" w:rsidRDefault="009C6927" w:rsidP="000744AE">
      <w:pPr>
        <w:tabs>
          <w:tab w:val="left" w:pos="993"/>
        </w:tabs>
        <w:ind w:firstLine="851"/>
        <w:jc w:val="both"/>
        <w:rPr>
          <w:rFonts w:ascii="Arial" w:hAnsi="Arial" w:cs="Arial"/>
          <w:sz w:val="18"/>
          <w:szCs w:val="18"/>
          <w:lang w:val="fr-CA"/>
        </w:rPr>
      </w:pPr>
      <w:sdt>
        <w:sdtPr>
          <w:rPr>
            <w:rFonts w:ascii="Arial" w:eastAsia="MS Mincho" w:hAnsi="Arial" w:cs="Arial"/>
            <w:b/>
            <w:bCs/>
            <w:lang w:val="fr-CA"/>
          </w:rPr>
          <w:id w:val="-1577131273"/>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193BCE">
        <w:rPr>
          <w:rFonts w:ascii="Arial" w:hAnsi="Arial" w:cs="Arial"/>
          <w:sz w:val="18"/>
          <w:szCs w:val="18"/>
          <w:lang w:val="fr-CA"/>
        </w:rPr>
        <w:t xml:space="preserve"> </w:t>
      </w:r>
      <w:r w:rsidR="000744AE">
        <w:rPr>
          <w:rFonts w:ascii="Arial" w:hAnsi="Arial" w:cs="Arial"/>
          <w:sz w:val="18"/>
          <w:szCs w:val="18"/>
          <w:lang w:val="fr-CA"/>
        </w:rPr>
        <w:t xml:space="preserve">Réadaptation et enjeux sociaux des troubles visuels </w:t>
      </w:r>
    </w:p>
    <w:p w14:paraId="628A2932" w14:textId="77777777" w:rsidR="000744AE" w:rsidRPr="00193BCE" w:rsidRDefault="000744AE" w:rsidP="000744AE">
      <w:pPr>
        <w:tabs>
          <w:tab w:val="left" w:pos="993"/>
        </w:tabs>
        <w:jc w:val="both"/>
        <w:rPr>
          <w:rFonts w:ascii="Arial" w:hAnsi="Arial" w:cs="Arial"/>
          <w:sz w:val="18"/>
          <w:szCs w:val="18"/>
        </w:rPr>
      </w:pPr>
    </w:p>
    <w:p w14:paraId="695B56C7" w14:textId="77777777" w:rsidR="000744AE" w:rsidRPr="00193BCE" w:rsidRDefault="000744AE" w:rsidP="000744AE">
      <w:pPr>
        <w:tabs>
          <w:tab w:val="left" w:pos="993"/>
        </w:tabs>
        <w:jc w:val="both"/>
        <w:rPr>
          <w:rFonts w:ascii="Arial" w:hAnsi="Arial" w:cs="Arial"/>
          <w:sz w:val="18"/>
          <w:szCs w:val="18"/>
        </w:rPr>
      </w:pPr>
      <w:bookmarkStart w:id="0" w:name="_Hlk178770017"/>
      <w:r>
        <w:rPr>
          <w:rFonts w:ascii="Arial" w:hAnsi="Arial" w:cs="Arial"/>
          <w:b/>
          <w:sz w:val="18"/>
          <w:szCs w:val="18"/>
        </w:rPr>
        <w:t>Type</w:t>
      </w:r>
      <w:r w:rsidRPr="00193BCE">
        <w:rPr>
          <w:rFonts w:ascii="Arial" w:hAnsi="Arial" w:cs="Arial"/>
          <w:b/>
          <w:sz w:val="18"/>
          <w:szCs w:val="18"/>
        </w:rPr>
        <w:t xml:space="preserve"> de recherche</w:t>
      </w:r>
      <w:r w:rsidRPr="00193BCE">
        <w:rPr>
          <w:rFonts w:ascii="Arial" w:hAnsi="Arial" w:cs="Arial"/>
          <w:sz w:val="18"/>
          <w:szCs w:val="18"/>
        </w:rPr>
        <w:t> </w:t>
      </w:r>
      <w:r>
        <w:rPr>
          <w:rFonts w:ascii="Arial" w:hAnsi="Arial" w:cs="Arial"/>
          <w:sz w:val="20"/>
          <w:szCs w:val="20"/>
        </w:rPr>
        <w:t xml:space="preserve">(cochez plusieurs cases si applicable) : </w:t>
      </w:r>
    </w:p>
    <w:p w14:paraId="701CF48B" w14:textId="77777777" w:rsidR="000744AE" w:rsidRPr="00193BC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1388413304"/>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sidRPr="00193BCE">
        <w:rPr>
          <w:rFonts w:ascii="Arial" w:hAnsi="Arial" w:cs="Arial"/>
          <w:sz w:val="18"/>
          <w:szCs w:val="18"/>
        </w:rPr>
        <w:t>Recherche fondamentale</w:t>
      </w:r>
    </w:p>
    <w:p w14:paraId="21DE7A0D" w14:textId="77777777" w:rsidR="000744AE" w:rsidRPr="00193BC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1961555562"/>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sidRPr="00193BCE">
        <w:rPr>
          <w:rFonts w:ascii="Arial" w:hAnsi="Arial" w:cs="Arial"/>
          <w:sz w:val="18"/>
          <w:szCs w:val="18"/>
        </w:rPr>
        <w:t>Recherche clinique</w:t>
      </w:r>
    </w:p>
    <w:p w14:paraId="6EFCFA72" w14:textId="77777777" w:rsidR="000744AE" w:rsidRDefault="009C6927" w:rsidP="000744AE">
      <w:pPr>
        <w:tabs>
          <w:tab w:val="left" w:pos="993"/>
        </w:tabs>
        <w:ind w:firstLine="851"/>
        <w:jc w:val="both"/>
        <w:rPr>
          <w:rFonts w:ascii="Arial" w:hAnsi="Arial" w:cs="Arial"/>
          <w:sz w:val="18"/>
          <w:szCs w:val="18"/>
        </w:rPr>
      </w:pPr>
      <w:sdt>
        <w:sdtPr>
          <w:rPr>
            <w:rFonts w:ascii="Arial" w:eastAsia="MS Mincho" w:hAnsi="Arial" w:cs="Arial"/>
            <w:b/>
            <w:bCs/>
            <w:lang w:val="fr-CA"/>
          </w:rPr>
          <w:id w:val="102319731"/>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706008">
        <w:rPr>
          <w:rFonts w:ascii="Arial" w:hAnsi="Arial" w:cs="Arial"/>
          <w:b/>
          <w:bCs/>
          <w:lang w:val="fr-CA"/>
        </w:rPr>
        <w:t xml:space="preserve"> </w:t>
      </w:r>
      <w:r w:rsidR="000744AE" w:rsidRPr="00193BCE">
        <w:rPr>
          <w:rFonts w:ascii="Arial" w:hAnsi="Arial" w:cs="Arial"/>
          <w:sz w:val="18"/>
          <w:szCs w:val="18"/>
        </w:rPr>
        <w:t>Recherche translationnelle (recherche pré-clinique)</w:t>
      </w:r>
    </w:p>
    <w:p w14:paraId="7A20CA51" w14:textId="77777777" w:rsidR="000744AE" w:rsidRDefault="009C6927" w:rsidP="000744AE">
      <w:pPr>
        <w:tabs>
          <w:tab w:val="left" w:pos="993"/>
        </w:tabs>
        <w:ind w:firstLine="851"/>
        <w:jc w:val="both"/>
        <w:rPr>
          <w:rFonts w:ascii="Arial" w:hAnsi="Arial" w:cs="Arial"/>
          <w:sz w:val="18"/>
          <w:szCs w:val="18"/>
          <w:lang w:val="fr-CA"/>
        </w:rPr>
      </w:pPr>
      <w:sdt>
        <w:sdtPr>
          <w:rPr>
            <w:rFonts w:ascii="Arial" w:eastAsia="MS Mincho" w:hAnsi="Arial" w:cs="Arial"/>
            <w:b/>
            <w:bCs/>
            <w:lang w:val="fr-CA"/>
          </w:rPr>
          <w:id w:val="103781745"/>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193BCE">
        <w:rPr>
          <w:rFonts w:ascii="Arial" w:hAnsi="Arial" w:cs="Arial"/>
          <w:sz w:val="18"/>
          <w:szCs w:val="18"/>
          <w:lang w:val="fr-CA"/>
        </w:rPr>
        <w:t xml:space="preserve"> </w:t>
      </w:r>
      <w:r w:rsidR="000744AE">
        <w:rPr>
          <w:rFonts w:ascii="Arial" w:hAnsi="Arial" w:cs="Arial"/>
          <w:sz w:val="18"/>
          <w:szCs w:val="18"/>
          <w:lang w:val="fr-CA"/>
        </w:rPr>
        <w:t>Sciences sociales</w:t>
      </w:r>
    </w:p>
    <w:p w14:paraId="7C0052C0" w14:textId="7D243104" w:rsidR="000744AE" w:rsidRPr="001406A6" w:rsidRDefault="009C6927" w:rsidP="00B81EF1">
      <w:pPr>
        <w:tabs>
          <w:tab w:val="left" w:pos="993"/>
        </w:tabs>
        <w:ind w:firstLine="851"/>
        <w:jc w:val="both"/>
        <w:rPr>
          <w:rFonts w:ascii="Arial" w:hAnsi="Arial" w:cs="Arial"/>
          <w:sz w:val="18"/>
          <w:szCs w:val="18"/>
          <w:lang w:val="fr-CA"/>
        </w:rPr>
      </w:pPr>
      <w:sdt>
        <w:sdtPr>
          <w:rPr>
            <w:rFonts w:ascii="Arial" w:eastAsia="MS Mincho" w:hAnsi="Arial" w:cs="Arial"/>
            <w:b/>
            <w:bCs/>
            <w:lang w:val="fr-CA"/>
          </w:rPr>
          <w:id w:val="1283841284"/>
          <w14:checkbox>
            <w14:checked w14:val="0"/>
            <w14:checkedState w14:val="2612" w14:font="Yu Gothic"/>
            <w14:uncheckedState w14:val="2610" w14:font="Yu Gothic"/>
          </w14:checkbox>
        </w:sdtPr>
        <w:sdtEndPr/>
        <w:sdtContent>
          <w:r w:rsidR="000744AE" w:rsidRPr="00706008">
            <w:rPr>
              <w:rFonts w:ascii="Segoe UI Symbol" w:eastAsia="MS Mincho" w:hAnsi="Segoe UI Symbol" w:cs="Segoe UI Symbol"/>
              <w:b/>
              <w:bCs/>
              <w:lang w:val="fr-CA"/>
            </w:rPr>
            <w:t>☐</w:t>
          </w:r>
        </w:sdtContent>
      </w:sdt>
      <w:r w:rsidR="000744AE" w:rsidRPr="00193BCE">
        <w:rPr>
          <w:rFonts w:ascii="Arial" w:hAnsi="Arial" w:cs="Arial"/>
          <w:sz w:val="18"/>
          <w:szCs w:val="18"/>
          <w:lang w:val="fr-CA"/>
        </w:rPr>
        <w:t xml:space="preserve"> </w:t>
      </w:r>
      <w:r w:rsidR="000744AE">
        <w:rPr>
          <w:rFonts w:ascii="Arial" w:hAnsi="Arial" w:cs="Arial"/>
          <w:sz w:val="18"/>
          <w:szCs w:val="18"/>
          <w:lang w:val="fr-CA"/>
        </w:rPr>
        <w:t>Politiques et santé publique</w:t>
      </w:r>
    </w:p>
    <w:bookmarkEnd w:id="0"/>
    <w:p w14:paraId="33739247" w14:textId="77777777" w:rsidR="000744AE" w:rsidRPr="00193BCE" w:rsidRDefault="000744AE" w:rsidP="000744AE">
      <w:pPr>
        <w:pStyle w:val="Titre2"/>
        <w:tabs>
          <w:tab w:val="left" w:pos="993"/>
        </w:tabs>
        <w:ind w:left="0"/>
        <w:rPr>
          <w:b w:val="0"/>
          <w:sz w:val="18"/>
          <w:szCs w:val="18"/>
          <w:lang w:val="fr-CA"/>
        </w:rPr>
      </w:pPr>
    </w:p>
    <w:p w14:paraId="41487BE2" w14:textId="2B529299" w:rsidR="00B81EF1" w:rsidRPr="00883669" w:rsidRDefault="00B81EF1" w:rsidP="00B81EF1">
      <w:pPr>
        <w:autoSpaceDE/>
        <w:autoSpaceDN/>
        <w:rPr>
          <w:rFonts w:ascii="Arial" w:hAnsi="Arial" w:cs="Arial"/>
          <w:sz w:val="20"/>
          <w:szCs w:val="20"/>
        </w:rPr>
      </w:pPr>
      <w:bookmarkStart w:id="1" w:name="_Hlk178769961"/>
      <w:r w:rsidRPr="00883669">
        <w:rPr>
          <w:rFonts w:ascii="Arial" w:hAnsi="Arial" w:cs="Arial"/>
          <w:b/>
          <w:bCs/>
          <w:sz w:val="20"/>
          <w:szCs w:val="20"/>
        </w:rPr>
        <w:t>Secteurs impliqués</w:t>
      </w:r>
      <w:r w:rsidR="004F49B9" w:rsidRPr="00883669">
        <w:rPr>
          <w:rFonts w:ascii="Arial" w:hAnsi="Arial" w:cs="Arial"/>
          <w:b/>
          <w:bCs/>
          <w:sz w:val="20"/>
          <w:szCs w:val="20"/>
        </w:rPr>
        <w:t xml:space="preserve"> (intersectorialité)</w:t>
      </w:r>
      <w:r w:rsidRPr="00883669">
        <w:rPr>
          <w:rFonts w:ascii="Arial" w:hAnsi="Arial" w:cs="Arial"/>
          <w:sz w:val="20"/>
          <w:szCs w:val="20"/>
        </w:rPr>
        <w:t xml:space="preserve"> (cochez plusieurs cases si applicable) : </w:t>
      </w:r>
    </w:p>
    <w:p w14:paraId="14C5599B" w14:textId="37BE2BF2" w:rsidR="00B81EF1" w:rsidRPr="00883669" w:rsidRDefault="009C6927" w:rsidP="00B81EF1">
      <w:pPr>
        <w:tabs>
          <w:tab w:val="left" w:pos="993"/>
        </w:tabs>
        <w:ind w:firstLine="851"/>
        <w:jc w:val="both"/>
        <w:rPr>
          <w:rFonts w:ascii="Arial" w:hAnsi="Arial" w:cs="Arial"/>
          <w:sz w:val="18"/>
          <w:szCs w:val="18"/>
        </w:rPr>
      </w:pPr>
      <w:sdt>
        <w:sdtPr>
          <w:rPr>
            <w:rFonts w:ascii="Arial" w:eastAsia="MS Mincho" w:hAnsi="Arial" w:cs="Arial"/>
            <w:b/>
            <w:bCs/>
            <w:lang w:val="fr-CA"/>
          </w:rPr>
          <w:id w:val="1083567828"/>
          <w14:checkbox>
            <w14:checked w14:val="0"/>
            <w14:checkedState w14:val="2612" w14:font="Yu Gothic"/>
            <w14:uncheckedState w14:val="2610" w14:font="Yu Gothic"/>
          </w14:checkbox>
        </w:sdtPr>
        <w:sdtEndPr/>
        <w:sdtContent>
          <w:r w:rsidR="00B81EF1" w:rsidRPr="00883669">
            <w:rPr>
              <w:rFonts w:ascii="Segoe UI Symbol" w:eastAsia="MS Mincho" w:hAnsi="Segoe UI Symbol" w:cs="Segoe UI Symbol"/>
              <w:b/>
              <w:bCs/>
              <w:lang w:val="fr-CA"/>
            </w:rPr>
            <w:t>☐</w:t>
          </w:r>
        </w:sdtContent>
      </w:sdt>
      <w:r w:rsidR="00B81EF1" w:rsidRPr="00883669">
        <w:rPr>
          <w:rFonts w:ascii="Arial" w:hAnsi="Arial" w:cs="Arial"/>
          <w:b/>
          <w:bCs/>
          <w:lang w:val="fr-CA"/>
        </w:rPr>
        <w:t xml:space="preserve"> </w:t>
      </w:r>
      <w:r w:rsidR="00A460C9" w:rsidRPr="00883669">
        <w:rPr>
          <w:rFonts w:ascii="Arial" w:hAnsi="Arial" w:cs="Arial"/>
          <w:sz w:val="18"/>
          <w:szCs w:val="18"/>
        </w:rPr>
        <w:t xml:space="preserve">Santé </w:t>
      </w:r>
    </w:p>
    <w:p w14:paraId="720B543D" w14:textId="277AC0F3" w:rsidR="00B81EF1" w:rsidRPr="00883669" w:rsidRDefault="009C6927" w:rsidP="00B81EF1">
      <w:pPr>
        <w:tabs>
          <w:tab w:val="left" w:pos="993"/>
        </w:tabs>
        <w:ind w:firstLine="851"/>
        <w:jc w:val="both"/>
        <w:rPr>
          <w:rFonts w:ascii="Arial" w:hAnsi="Arial" w:cs="Arial"/>
          <w:sz w:val="18"/>
          <w:szCs w:val="18"/>
        </w:rPr>
      </w:pPr>
      <w:sdt>
        <w:sdtPr>
          <w:rPr>
            <w:rFonts w:ascii="Arial" w:eastAsia="MS Mincho" w:hAnsi="Arial" w:cs="Arial"/>
            <w:b/>
            <w:bCs/>
            <w:lang w:val="fr-CA"/>
          </w:rPr>
          <w:id w:val="-425881466"/>
          <w14:checkbox>
            <w14:checked w14:val="0"/>
            <w14:checkedState w14:val="2612" w14:font="Yu Gothic"/>
            <w14:uncheckedState w14:val="2610" w14:font="Yu Gothic"/>
          </w14:checkbox>
        </w:sdtPr>
        <w:sdtEndPr/>
        <w:sdtContent>
          <w:r w:rsidR="00B81EF1" w:rsidRPr="00883669">
            <w:rPr>
              <w:rFonts w:ascii="Segoe UI Symbol" w:eastAsia="MS Mincho" w:hAnsi="Segoe UI Symbol" w:cs="Segoe UI Symbol"/>
              <w:b/>
              <w:bCs/>
              <w:lang w:val="fr-CA"/>
            </w:rPr>
            <w:t>☐</w:t>
          </w:r>
        </w:sdtContent>
      </w:sdt>
      <w:r w:rsidR="00B81EF1" w:rsidRPr="00883669">
        <w:rPr>
          <w:rFonts w:ascii="Arial" w:hAnsi="Arial" w:cs="Arial"/>
          <w:b/>
          <w:bCs/>
          <w:lang w:val="fr-CA"/>
        </w:rPr>
        <w:t xml:space="preserve"> </w:t>
      </w:r>
      <w:r w:rsidR="00A460C9" w:rsidRPr="00883669">
        <w:rPr>
          <w:rFonts w:ascii="Arial" w:hAnsi="Arial" w:cs="Arial"/>
          <w:sz w:val="18"/>
          <w:szCs w:val="18"/>
        </w:rPr>
        <w:t>Sciences naturelles et génie</w:t>
      </w:r>
    </w:p>
    <w:p w14:paraId="37ABAC8F" w14:textId="032887CF" w:rsidR="00B81EF1" w:rsidRPr="00883669" w:rsidRDefault="009C6927" w:rsidP="00B81EF1">
      <w:pPr>
        <w:tabs>
          <w:tab w:val="left" w:pos="993"/>
        </w:tabs>
        <w:ind w:firstLine="851"/>
        <w:jc w:val="both"/>
        <w:rPr>
          <w:rFonts w:ascii="Arial" w:hAnsi="Arial" w:cs="Arial"/>
          <w:sz w:val="18"/>
          <w:szCs w:val="18"/>
        </w:rPr>
      </w:pPr>
      <w:sdt>
        <w:sdtPr>
          <w:rPr>
            <w:rFonts w:ascii="Arial" w:eastAsia="MS Mincho" w:hAnsi="Arial" w:cs="Arial"/>
            <w:b/>
            <w:bCs/>
            <w:lang w:val="fr-CA"/>
          </w:rPr>
          <w:id w:val="-1827282981"/>
          <w14:checkbox>
            <w14:checked w14:val="0"/>
            <w14:checkedState w14:val="2612" w14:font="Yu Gothic"/>
            <w14:uncheckedState w14:val="2610" w14:font="Yu Gothic"/>
          </w14:checkbox>
        </w:sdtPr>
        <w:sdtEndPr/>
        <w:sdtContent>
          <w:r w:rsidR="00B81EF1" w:rsidRPr="00883669">
            <w:rPr>
              <w:rFonts w:ascii="Segoe UI Symbol" w:eastAsia="MS Mincho" w:hAnsi="Segoe UI Symbol" w:cs="Segoe UI Symbol"/>
              <w:b/>
              <w:bCs/>
              <w:lang w:val="fr-CA"/>
            </w:rPr>
            <w:t>☐</w:t>
          </w:r>
        </w:sdtContent>
      </w:sdt>
      <w:r w:rsidR="00B81EF1" w:rsidRPr="00883669">
        <w:rPr>
          <w:rFonts w:ascii="Arial" w:hAnsi="Arial" w:cs="Arial"/>
          <w:b/>
          <w:bCs/>
          <w:lang w:val="fr-CA"/>
        </w:rPr>
        <w:t xml:space="preserve"> </w:t>
      </w:r>
      <w:r w:rsidR="00A460C9" w:rsidRPr="00883669">
        <w:rPr>
          <w:rFonts w:ascii="Arial" w:hAnsi="Arial" w:cs="Arial"/>
          <w:sz w:val="18"/>
          <w:szCs w:val="18"/>
        </w:rPr>
        <w:t>Sciences sociales et humaines</w:t>
      </w:r>
    </w:p>
    <w:p w14:paraId="5007C24A" w14:textId="07D25C1B" w:rsidR="00B81EF1" w:rsidRDefault="009C6927" w:rsidP="00B81EF1">
      <w:pPr>
        <w:tabs>
          <w:tab w:val="left" w:pos="993"/>
        </w:tabs>
        <w:ind w:firstLine="851"/>
        <w:jc w:val="both"/>
        <w:rPr>
          <w:rFonts w:ascii="Arial" w:hAnsi="Arial" w:cs="Arial"/>
          <w:sz w:val="18"/>
          <w:szCs w:val="18"/>
        </w:rPr>
      </w:pPr>
      <w:sdt>
        <w:sdtPr>
          <w:rPr>
            <w:rFonts w:ascii="Arial" w:eastAsia="MS Mincho" w:hAnsi="Arial" w:cs="Arial"/>
            <w:b/>
            <w:bCs/>
            <w:lang w:val="fr-CA"/>
          </w:rPr>
          <w:id w:val="1918821850"/>
          <w14:checkbox>
            <w14:checked w14:val="0"/>
            <w14:checkedState w14:val="2612" w14:font="Yu Gothic"/>
            <w14:uncheckedState w14:val="2610" w14:font="Yu Gothic"/>
          </w14:checkbox>
        </w:sdtPr>
        <w:sdtEndPr/>
        <w:sdtContent>
          <w:r w:rsidR="00B81EF1" w:rsidRPr="00883669">
            <w:rPr>
              <w:rFonts w:ascii="Segoe UI Symbol" w:eastAsia="MS Mincho" w:hAnsi="Segoe UI Symbol" w:cs="Segoe UI Symbol"/>
              <w:b/>
              <w:bCs/>
              <w:lang w:val="fr-CA"/>
            </w:rPr>
            <w:t>☐</w:t>
          </w:r>
        </w:sdtContent>
      </w:sdt>
      <w:r w:rsidR="00B81EF1" w:rsidRPr="00883669">
        <w:rPr>
          <w:rFonts w:ascii="Arial" w:hAnsi="Arial" w:cs="Arial"/>
          <w:b/>
          <w:bCs/>
          <w:lang w:val="fr-CA"/>
        </w:rPr>
        <w:t xml:space="preserve"> </w:t>
      </w:r>
      <w:r w:rsidR="00A460C9" w:rsidRPr="00883669">
        <w:rPr>
          <w:rFonts w:ascii="Arial" w:hAnsi="Arial" w:cs="Arial"/>
          <w:sz w:val="18"/>
          <w:szCs w:val="18"/>
        </w:rPr>
        <w:t>Arts et lettres</w:t>
      </w:r>
    </w:p>
    <w:bookmarkEnd w:id="1"/>
    <w:p w14:paraId="76793538" w14:textId="77777777" w:rsidR="00B81EF1" w:rsidRDefault="00B81EF1" w:rsidP="000744AE">
      <w:pPr>
        <w:pStyle w:val="Titre2"/>
        <w:tabs>
          <w:tab w:val="left" w:pos="993"/>
        </w:tabs>
        <w:ind w:left="0"/>
        <w:rPr>
          <w:sz w:val="18"/>
          <w:szCs w:val="18"/>
          <w:lang w:val="fr-CA"/>
        </w:rPr>
      </w:pPr>
    </w:p>
    <w:p w14:paraId="73BF7173" w14:textId="3723E0F0" w:rsidR="000744AE" w:rsidRPr="00055DAA" w:rsidRDefault="000744AE" w:rsidP="000744AE">
      <w:pPr>
        <w:pStyle w:val="Titre2"/>
        <w:tabs>
          <w:tab w:val="left" w:pos="993"/>
        </w:tabs>
        <w:ind w:left="0"/>
        <w:rPr>
          <w:b w:val="0"/>
          <w:sz w:val="18"/>
          <w:szCs w:val="18"/>
          <w:lang w:val="fr-CA"/>
        </w:rPr>
      </w:pPr>
      <w:r w:rsidRPr="00193BCE">
        <w:rPr>
          <w:sz w:val="18"/>
          <w:szCs w:val="18"/>
          <w:lang w:val="fr-CA"/>
        </w:rPr>
        <w:t>Langue de correspondance</w:t>
      </w:r>
      <w:r w:rsidRPr="00193BCE">
        <w:rPr>
          <w:b w:val="0"/>
          <w:sz w:val="18"/>
          <w:szCs w:val="18"/>
          <w:lang w:val="fr-CA"/>
        </w:rPr>
        <w:t xml:space="preserve"> :   </w:t>
      </w:r>
      <w:r w:rsidRPr="00193BCE">
        <w:rPr>
          <w:b w:val="0"/>
          <w:sz w:val="18"/>
          <w:szCs w:val="18"/>
          <w:lang w:val="fr-CA"/>
        </w:rPr>
        <w:tab/>
      </w:r>
      <w:r>
        <w:rPr>
          <w:b w:val="0"/>
          <w:sz w:val="18"/>
          <w:szCs w:val="18"/>
          <w:lang w:val="fr-CA"/>
        </w:rPr>
        <w:tab/>
      </w:r>
      <w:r>
        <w:rPr>
          <w:b w:val="0"/>
          <w:sz w:val="18"/>
          <w:szCs w:val="18"/>
          <w:lang w:val="fr-CA"/>
        </w:rPr>
        <w:tab/>
      </w:r>
      <w:r w:rsidRPr="00193BCE">
        <w:rPr>
          <w:b w:val="0"/>
          <w:sz w:val="18"/>
          <w:szCs w:val="18"/>
          <w:lang w:val="fr-CA"/>
        </w:rPr>
        <w:t xml:space="preserve">  </w:t>
      </w:r>
      <w:r w:rsidRPr="00706008">
        <w:rPr>
          <w:bCs w:val="0"/>
          <w:sz w:val="24"/>
          <w:szCs w:val="24"/>
          <w:lang w:val="fr-CA"/>
        </w:rPr>
        <w:t xml:space="preserve"> </w:t>
      </w:r>
      <w:sdt>
        <w:sdtPr>
          <w:rPr>
            <w:rFonts w:eastAsia="MS Mincho"/>
            <w:bCs w:val="0"/>
            <w:sz w:val="24"/>
            <w:szCs w:val="24"/>
            <w:lang w:val="fr-CA"/>
          </w:rPr>
          <w:id w:val="-198550581"/>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Français </w:t>
      </w:r>
      <w:r w:rsidRPr="00193BCE">
        <w:rPr>
          <w:b w:val="0"/>
          <w:sz w:val="18"/>
          <w:szCs w:val="18"/>
          <w:lang w:val="fr-CA"/>
        </w:rPr>
        <w:tab/>
        <w:t xml:space="preserve">   </w:t>
      </w:r>
      <w:sdt>
        <w:sdtPr>
          <w:rPr>
            <w:rFonts w:eastAsia="MS Mincho"/>
            <w:bCs w:val="0"/>
            <w:sz w:val="24"/>
            <w:szCs w:val="24"/>
            <w:lang w:val="fr-CA"/>
          </w:rPr>
          <w:id w:val="-683123079"/>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Anglais</w:t>
      </w:r>
    </w:p>
    <w:p w14:paraId="127049CF" w14:textId="77777777" w:rsidR="000744AE" w:rsidRPr="00055DAA" w:rsidRDefault="000744AE" w:rsidP="000744AE">
      <w:pPr>
        <w:pStyle w:val="Titre2"/>
        <w:tabs>
          <w:tab w:val="left" w:pos="993"/>
        </w:tabs>
        <w:ind w:left="0"/>
        <w:rPr>
          <w:b w:val="0"/>
          <w:sz w:val="18"/>
          <w:szCs w:val="18"/>
          <w:lang w:val="fr-CA"/>
        </w:rPr>
      </w:pPr>
      <w:r w:rsidRPr="00193BCE">
        <w:rPr>
          <w:sz w:val="18"/>
          <w:szCs w:val="18"/>
          <w:lang w:val="fr-CA"/>
        </w:rPr>
        <w:t xml:space="preserve">Langue de </w:t>
      </w:r>
      <w:r>
        <w:rPr>
          <w:sz w:val="18"/>
          <w:szCs w:val="18"/>
          <w:lang w:val="fr-CA"/>
        </w:rPr>
        <w:t>rédaction de la demande</w:t>
      </w:r>
      <w:r w:rsidRPr="00193BCE">
        <w:rPr>
          <w:b w:val="0"/>
          <w:sz w:val="18"/>
          <w:szCs w:val="18"/>
          <w:lang w:val="fr-CA"/>
        </w:rPr>
        <w:t xml:space="preserve"> :   </w:t>
      </w:r>
      <w:r>
        <w:rPr>
          <w:b w:val="0"/>
          <w:sz w:val="18"/>
          <w:szCs w:val="18"/>
          <w:lang w:val="fr-CA"/>
        </w:rPr>
        <w:tab/>
      </w:r>
      <w:r w:rsidRPr="00193BCE">
        <w:rPr>
          <w:b w:val="0"/>
          <w:sz w:val="18"/>
          <w:szCs w:val="18"/>
          <w:lang w:val="fr-CA"/>
        </w:rPr>
        <w:tab/>
        <w:t xml:space="preserve">  </w:t>
      </w:r>
      <w:r w:rsidRPr="00706008">
        <w:rPr>
          <w:bCs w:val="0"/>
          <w:sz w:val="24"/>
          <w:szCs w:val="24"/>
          <w:lang w:val="fr-CA"/>
        </w:rPr>
        <w:t xml:space="preserve"> </w:t>
      </w:r>
      <w:sdt>
        <w:sdtPr>
          <w:rPr>
            <w:rFonts w:eastAsia="MS Mincho"/>
            <w:bCs w:val="0"/>
            <w:sz w:val="24"/>
            <w:szCs w:val="24"/>
            <w:lang w:val="fr-CA"/>
          </w:rPr>
          <w:id w:val="-1611280091"/>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Français </w:t>
      </w:r>
      <w:r w:rsidRPr="00193BCE">
        <w:rPr>
          <w:b w:val="0"/>
          <w:sz w:val="18"/>
          <w:szCs w:val="18"/>
          <w:lang w:val="fr-CA"/>
        </w:rPr>
        <w:tab/>
        <w:t xml:space="preserve">   </w:t>
      </w:r>
      <w:sdt>
        <w:sdtPr>
          <w:rPr>
            <w:rFonts w:eastAsia="MS Mincho"/>
            <w:bCs w:val="0"/>
            <w:sz w:val="24"/>
            <w:szCs w:val="24"/>
            <w:lang w:val="fr-CA"/>
          </w:rPr>
          <w:id w:val="-534116181"/>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Anglais</w:t>
      </w:r>
    </w:p>
    <w:p w14:paraId="78CC3594" w14:textId="77777777" w:rsidR="000744AE" w:rsidRPr="00193BCE" w:rsidRDefault="000744AE" w:rsidP="000744AE">
      <w:pPr>
        <w:pStyle w:val="Titre2"/>
        <w:tabs>
          <w:tab w:val="left" w:pos="993"/>
        </w:tabs>
        <w:ind w:left="0"/>
      </w:pPr>
      <w:r w:rsidRPr="00193BCE">
        <w:rPr>
          <w:b w:val="0"/>
          <w:sz w:val="18"/>
          <w:szCs w:val="18"/>
          <w:lang w:val="fr-CA"/>
        </w:rPr>
        <w:tab/>
      </w:r>
    </w:p>
    <w:p w14:paraId="4D30757C" w14:textId="77777777" w:rsidR="000744AE" w:rsidRDefault="000744AE" w:rsidP="000744AE">
      <w:pPr>
        <w:pStyle w:val="Titre2"/>
        <w:tabs>
          <w:tab w:val="left" w:pos="993"/>
        </w:tabs>
        <w:ind w:left="0"/>
      </w:pPr>
      <w:r>
        <w:rPr>
          <w:sz w:val="18"/>
          <w:szCs w:val="18"/>
        </w:rPr>
        <w:t>Ce projet porte-il sur les maladies oculaires ?</w:t>
      </w:r>
      <w:r>
        <w:rPr>
          <w:sz w:val="18"/>
          <w:szCs w:val="18"/>
        </w:rPr>
        <w:tab/>
      </w:r>
      <w:r>
        <w:rPr>
          <w:sz w:val="18"/>
          <w:szCs w:val="18"/>
        </w:rPr>
        <w:tab/>
      </w:r>
      <w:sdt>
        <w:sdtPr>
          <w:rPr>
            <w:rFonts w:eastAsia="MS Mincho"/>
            <w:b w:val="0"/>
            <w:lang w:val="fr-CA"/>
          </w:rPr>
          <w:id w:val="-1310549409"/>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oui</w:t>
      </w:r>
      <w:r w:rsidRPr="00193BCE">
        <w:rPr>
          <w:b w:val="0"/>
          <w:sz w:val="18"/>
          <w:szCs w:val="18"/>
          <w:lang w:val="fr-CA"/>
        </w:rPr>
        <w:tab/>
        <w:t xml:space="preserve">  </w:t>
      </w:r>
      <w:sdt>
        <w:sdtPr>
          <w:rPr>
            <w:rFonts w:eastAsia="MS Mincho"/>
            <w:b w:val="0"/>
            <w:lang w:val="fr-CA"/>
          </w:rPr>
          <w:id w:val="-2071726631"/>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non</w:t>
      </w:r>
    </w:p>
    <w:p w14:paraId="571806AA" w14:textId="77777777" w:rsidR="000744AE" w:rsidRDefault="000744AE" w:rsidP="000744AE">
      <w:pPr>
        <w:autoSpaceDE/>
        <w:autoSpaceDN/>
        <w:rPr>
          <w:rFonts w:ascii="Arial" w:hAnsi="Arial" w:cs="Arial"/>
          <w:sz w:val="20"/>
          <w:szCs w:val="20"/>
        </w:rPr>
      </w:pPr>
    </w:p>
    <w:p w14:paraId="514D49BD" w14:textId="77777777" w:rsidR="000744AE" w:rsidRDefault="000744AE" w:rsidP="001F5DEA"/>
    <w:p w14:paraId="774A25AE" w14:textId="77777777" w:rsidR="000744AE" w:rsidRDefault="000744AE" w:rsidP="001F5DEA"/>
    <w:p w14:paraId="6C5E0A90" w14:textId="16DC4150" w:rsidR="006C4463" w:rsidRPr="00E40975" w:rsidRDefault="00F97676" w:rsidP="00E40975">
      <w:pPr>
        <w:pBdr>
          <w:top w:val="single" w:sz="4" w:space="0" w:color="auto"/>
          <w:bottom w:val="single" w:sz="4" w:space="1" w:color="auto"/>
        </w:pBdr>
        <w:shd w:val="clear" w:color="auto" w:fill="C6D9F1" w:themeFill="text2" w:themeFillTint="33"/>
        <w:autoSpaceDE/>
        <w:autoSpaceDN/>
        <w:rPr>
          <w:rFonts w:ascii="Arial" w:hAnsi="Arial" w:cs="Arial"/>
          <w:b/>
          <w:sz w:val="20"/>
          <w:szCs w:val="18"/>
        </w:rPr>
      </w:pPr>
      <w:r w:rsidRPr="00E40975">
        <w:rPr>
          <w:rFonts w:ascii="Arial" w:hAnsi="Arial" w:cs="Arial"/>
          <w:b/>
          <w:szCs w:val="22"/>
        </w:rPr>
        <w:t xml:space="preserve">SECTION 2 : </w:t>
      </w:r>
      <w:r w:rsidR="001F5DEA" w:rsidRPr="00E40975">
        <w:rPr>
          <w:rFonts w:ascii="Arial" w:hAnsi="Arial" w:cs="Arial"/>
          <w:b/>
          <w:szCs w:val="22"/>
        </w:rPr>
        <w:t xml:space="preserve">RENSEIGNEMENTS ADMINISTRATIFS </w:t>
      </w:r>
    </w:p>
    <w:p w14:paraId="048CBE8A" w14:textId="77777777" w:rsidR="001F5DEA" w:rsidRPr="00C33934" w:rsidRDefault="001F5DEA" w:rsidP="00E40975">
      <w:pPr>
        <w:pBdr>
          <w:top w:val="single" w:sz="4" w:space="0" w:color="auto"/>
          <w:bottom w:val="single" w:sz="4" w:space="1" w:color="auto"/>
        </w:pBdr>
        <w:shd w:val="clear" w:color="auto" w:fill="C6D9F1" w:themeFill="text2" w:themeFillTint="33"/>
        <w:autoSpaceDE/>
        <w:autoSpaceDN/>
        <w:rPr>
          <w:rFonts w:ascii="Arial" w:hAnsi="Arial" w:cs="Arial"/>
          <w:sz w:val="18"/>
          <w:szCs w:val="18"/>
        </w:rPr>
      </w:pPr>
      <w:r w:rsidRPr="00C33934">
        <w:rPr>
          <w:rFonts w:ascii="Arial" w:hAnsi="Arial" w:cs="Arial"/>
          <w:sz w:val="18"/>
          <w:szCs w:val="18"/>
        </w:rPr>
        <w:t>Coordonnées complètes du re</w:t>
      </w:r>
      <w:r>
        <w:rPr>
          <w:rFonts w:ascii="Arial" w:hAnsi="Arial" w:cs="Arial"/>
          <w:sz w:val="18"/>
          <w:szCs w:val="18"/>
        </w:rPr>
        <w:t>présentant de la Direction des f</w:t>
      </w:r>
      <w:r w:rsidRPr="00C33934">
        <w:rPr>
          <w:rFonts w:ascii="Arial" w:hAnsi="Arial" w:cs="Arial"/>
          <w:sz w:val="18"/>
          <w:szCs w:val="18"/>
        </w:rPr>
        <w:t xml:space="preserve">inances qui administrera la subvention en cas d’octroi. </w:t>
      </w:r>
    </w:p>
    <w:p w14:paraId="2676679C" w14:textId="77777777" w:rsidR="001F5DEA" w:rsidRDefault="001F5DEA" w:rsidP="001F5DEA">
      <w:pPr>
        <w:autoSpaceDE/>
        <w:autoSpaceDN/>
        <w:rPr>
          <w:rFonts w:ascii="Arial" w:hAnsi="Arial" w:cs="Arial"/>
          <w:b/>
          <w:sz w:val="18"/>
          <w:szCs w:val="18"/>
          <w:lang w:val="fr-CA"/>
        </w:rPr>
      </w:pPr>
    </w:p>
    <w:p w14:paraId="27719D58" w14:textId="77777777" w:rsidR="001F5DEA" w:rsidRDefault="001F5DEA" w:rsidP="001F5DEA">
      <w:pPr>
        <w:autoSpaceDE/>
        <w:autoSpaceDN/>
        <w:rPr>
          <w:rFonts w:ascii="Arial" w:hAnsi="Arial" w:cs="Arial"/>
          <w:sz w:val="18"/>
          <w:szCs w:val="18"/>
          <w:lang w:val="fr-CA"/>
        </w:rPr>
      </w:pPr>
    </w:p>
    <w:p w14:paraId="4CAE125C" w14:textId="682287C2" w:rsidR="001F5DEA" w:rsidRPr="001F5DEA" w:rsidRDefault="001F5DEA" w:rsidP="001F5DEA">
      <w:pPr>
        <w:autoSpaceDE/>
        <w:rPr>
          <w:rFonts w:ascii="Arial" w:hAnsi="Arial" w:cs="Arial"/>
          <w:b/>
          <w:sz w:val="20"/>
          <w:szCs w:val="20"/>
        </w:rPr>
      </w:pPr>
      <w:r w:rsidRPr="001F5DEA">
        <w:rPr>
          <w:rFonts w:ascii="Arial" w:hAnsi="Arial" w:cs="Arial"/>
          <w:b/>
          <w:sz w:val="20"/>
          <w:szCs w:val="20"/>
        </w:rPr>
        <w:t>N</w:t>
      </w:r>
      <w:r w:rsidR="005E03BC">
        <w:rPr>
          <w:rFonts w:ascii="Arial" w:hAnsi="Arial" w:cs="Arial"/>
          <w:b/>
          <w:sz w:val="20"/>
          <w:szCs w:val="20"/>
        </w:rPr>
        <w:t>OM</w:t>
      </w:r>
      <w:r w:rsidRPr="001F5DEA">
        <w:rPr>
          <w:rFonts w:ascii="Arial" w:hAnsi="Arial" w:cs="Arial"/>
          <w:b/>
          <w:sz w:val="20"/>
          <w:szCs w:val="20"/>
        </w:rPr>
        <w:t xml:space="preserve">, </w:t>
      </w:r>
      <w:r w:rsidR="000153F5" w:rsidRPr="001F5DEA">
        <w:rPr>
          <w:rFonts w:ascii="Arial" w:hAnsi="Arial" w:cs="Arial"/>
          <w:b/>
          <w:sz w:val="20"/>
          <w:szCs w:val="20"/>
        </w:rPr>
        <w:t>prénom :</w:t>
      </w:r>
      <w:r w:rsidRPr="001F5DEA">
        <w:rPr>
          <w:rFonts w:ascii="Arial" w:hAnsi="Arial" w:cs="Arial"/>
          <w:b/>
          <w:sz w:val="20"/>
          <w:szCs w:val="20"/>
        </w:rPr>
        <w:t xml:space="preserve">       </w:t>
      </w:r>
    </w:p>
    <w:p w14:paraId="4D0321A6" w14:textId="77777777" w:rsidR="001F5DEA" w:rsidRDefault="001F5DEA" w:rsidP="001F5DEA">
      <w:pPr>
        <w:autoSpaceDE/>
        <w:rPr>
          <w:rFonts w:ascii="Arial" w:hAnsi="Arial" w:cs="Arial"/>
          <w:sz w:val="20"/>
          <w:szCs w:val="20"/>
        </w:rPr>
      </w:pPr>
    </w:p>
    <w:p w14:paraId="0C2EA910" w14:textId="77777777" w:rsidR="001F5DEA" w:rsidRDefault="001F5DEA" w:rsidP="001F5DEA">
      <w:pPr>
        <w:autoSpaceDE/>
        <w:rPr>
          <w:rFonts w:ascii="Arial" w:hAnsi="Arial" w:cs="Arial"/>
          <w:sz w:val="20"/>
          <w:szCs w:val="20"/>
        </w:rPr>
      </w:pPr>
    </w:p>
    <w:p w14:paraId="745BDDEC" w14:textId="52B16B41" w:rsidR="00B019B2" w:rsidRDefault="000153F5" w:rsidP="00B019B2">
      <w:pPr>
        <w:autoSpaceDE/>
        <w:rPr>
          <w:rFonts w:ascii="Arial" w:hAnsi="Arial" w:cs="Arial"/>
          <w:b/>
          <w:sz w:val="20"/>
          <w:szCs w:val="20"/>
        </w:rPr>
      </w:pPr>
      <w:r w:rsidRPr="001F5DEA">
        <w:rPr>
          <w:rFonts w:ascii="Arial" w:hAnsi="Arial" w:cs="Arial"/>
          <w:b/>
          <w:sz w:val="20"/>
          <w:szCs w:val="20"/>
        </w:rPr>
        <w:t>Courriel :</w:t>
      </w:r>
    </w:p>
    <w:p w14:paraId="59203B3D" w14:textId="3317AC43" w:rsidR="00B019B2" w:rsidRDefault="00B019B2" w:rsidP="00B019B2">
      <w:pPr>
        <w:autoSpaceDE/>
        <w:rPr>
          <w:rFonts w:ascii="Arial" w:hAnsi="Arial" w:cs="Arial"/>
          <w:b/>
          <w:sz w:val="20"/>
          <w:szCs w:val="20"/>
        </w:rPr>
      </w:pPr>
    </w:p>
    <w:p w14:paraId="2E384B5A" w14:textId="77777777" w:rsidR="00B019B2" w:rsidRPr="001F5DEA" w:rsidRDefault="00B019B2" w:rsidP="00B019B2">
      <w:pPr>
        <w:autoSpaceDE/>
        <w:rPr>
          <w:rFonts w:ascii="Arial" w:hAnsi="Arial" w:cs="Arial"/>
          <w:b/>
          <w:sz w:val="20"/>
          <w:szCs w:val="20"/>
        </w:rPr>
      </w:pPr>
    </w:p>
    <w:p w14:paraId="559FD147" w14:textId="2A8E62BF" w:rsidR="001F5DEA" w:rsidRPr="00B019B2" w:rsidRDefault="000153F5" w:rsidP="001F5DEA">
      <w:pPr>
        <w:autoSpaceDE/>
        <w:rPr>
          <w:rFonts w:ascii="Arial" w:hAnsi="Arial" w:cs="Arial"/>
          <w:b/>
          <w:sz w:val="20"/>
          <w:szCs w:val="20"/>
        </w:rPr>
      </w:pPr>
      <w:r w:rsidRPr="001F5DEA">
        <w:rPr>
          <w:rFonts w:ascii="Arial" w:hAnsi="Arial" w:cs="Arial"/>
          <w:b/>
          <w:sz w:val="20"/>
          <w:szCs w:val="20"/>
        </w:rPr>
        <w:t>Téléphone :</w:t>
      </w:r>
    </w:p>
    <w:p w14:paraId="166DF5BE" w14:textId="77777777" w:rsidR="001F5DEA" w:rsidRDefault="001F5DEA" w:rsidP="001F5DEA">
      <w:pPr>
        <w:autoSpaceDE/>
        <w:rPr>
          <w:rFonts w:ascii="Arial" w:hAnsi="Arial" w:cs="Arial"/>
          <w:sz w:val="20"/>
          <w:szCs w:val="20"/>
        </w:rPr>
      </w:pPr>
    </w:p>
    <w:p w14:paraId="13792E1A" w14:textId="77777777" w:rsidR="001F5DEA" w:rsidRDefault="001F5DEA" w:rsidP="001F5DEA">
      <w:pPr>
        <w:autoSpaceDE/>
        <w:rPr>
          <w:rFonts w:ascii="Arial" w:hAnsi="Arial" w:cs="Arial"/>
          <w:sz w:val="20"/>
          <w:szCs w:val="20"/>
        </w:rPr>
      </w:pPr>
    </w:p>
    <w:p w14:paraId="2AEA5824" w14:textId="24068B50" w:rsidR="001F5DEA" w:rsidRDefault="00A63A7E" w:rsidP="001F5DEA">
      <w:pPr>
        <w:autoSpaceDE/>
        <w:rPr>
          <w:rFonts w:ascii="Arial" w:hAnsi="Arial" w:cs="Arial"/>
          <w:sz w:val="20"/>
          <w:szCs w:val="20"/>
        </w:rPr>
      </w:pPr>
      <w:r>
        <w:rPr>
          <w:rFonts w:ascii="Arial" w:hAnsi="Arial" w:cs="Arial"/>
          <w:b/>
          <w:sz w:val="20"/>
          <w:szCs w:val="20"/>
        </w:rPr>
        <w:t>Insti</w:t>
      </w:r>
      <w:r w:rsidR="001F5DEA" w:rsidRPr="001F5DEA">
        <w:rPr>
          <w:rFonts w:ascii="Arial" w:hAnsi="Arial" w:cs="Arial"/>
          <w:b/>
          <w:sz w:val="20"/>
          <w:szCs w:val="20"/>
        </w:rPr>
        <w:t>tution</w:t>
      </w:r>
      <w:r w:rsidR="001F5DEA">
        <w:rPr>
          <w:rFonts w:ascii="Arial" w:hAnsi="Arial" w:cs="Arial"/>
          <w:sz w:val="20"/>
          <w:szCs w:val="20"/>
        </w:rPr>
        <w:t xml:space="preserve"> (à laquelle sera émis le chèque)</w:t>
      </w:r>
      <w:r w:rsidR="000153F5">
        <w:rPr>
          <w:rFonts w:ascii="Arial" w:hAnsi="Arial" w:cs="Arial"/>
          <w:sz w:val="20"/>
          <w:szCs w:val="20"/>
        </w:rPr>
        <w:t> :</w:t>
      </w:r>
    </w:p>
    <w:p w14:paraId="7B44157F" w14:textId="77777777" w:rsidR="001F5DEA" w:rsidRDefault="001F5DEA" w:rsidP="001F5DEA">
      <w:pPr>
        <w:autoSpaceDE/>
        <w:rPr>
          <w:rFonts w:ascii="Arial" w:hAnsi="Arial" w:cs="Arial"/>
          <w:sz w:val="20"/>
          <w:szCs w:val="20"/>
        </w:rPr>
      </w:pPr>
    </w:p>
    <w:p w14:paraId="7DF9A0B8" w14:textId="77777777" w:rsidR="001F5DEA" w:rsidRDefault="001F5DEA" w:rsidP="001F5DEA">
      <w:pPr>
        <w:autoSpaceDE/>
        <w:rPr>
          <w:rFonts w:ascii="Arial" w:hAnsi="Arial" w:cs="Arial"/>
          <w:sz w:val="20"/>
          <w:szCs w:val="20"/>
        </w:rPr>
      </w:pPr>
    </w:p>
    <w:p w14:paraId="6C97AF26" w14:textId="0005F066" w:rsidR="001F5DEA" w:rsidRDefault="001F5DEA" w:rsidP="001F5DEA">
      <w:pPr>
        <w:autoSpaceDE/>
        <w:rPr>
          <w:rFonts w:ascii="Arial" w:hAnsi="Arial" w:cs="Arial"/>
          <w:sz w:val="20"/>
          <w:szCs w:val="20"/>
        </w:rPr>
      </w:pPr>
      <w:r w:rsidRPr="001C2AD8">
        <w:rPr>
          <w:rFonts w:ascii="Arial" w:hAnsi="Arial" w:cs="Arial"/>
          <w:b/>
          <w:sz w:val="20"/>
          <w:szCs w:val="20"/>
        </w:rPr>
        <w:t xml:space="preserve">Adresse postale où envoyer le </w:t>
      </w:r>
      <w:r w:rsidR="000153F5" w:rsidRPr="001C2AD8">
        <w:rPr>
          <w:rFonts w:ascii="Arial" w:hAnsi="Arial" w:cs="Arial"/>
          <w:b/>
          <w:sz w:val="20"/>
          <w:szCs w:val="20"/>
        </w:rPr>
        <w:t>chèque</w:t>
      </w:r>
      <w:r w:rsidR="000153F5">
        <w:rPr>
          <w:rFonts w:ascii="Arial" w:hAnsi="Arial" w:cs="Arial"/>
          <w:sz w:val="20"/>
          <w:szCs w:val="20"/>
        </w:rPr>
        <w:t xml:space="preserve"> :</w:t>
      </w:r>
    </w:p>
    <w:p w14:paraId="12272BD6" w14:textId="314FC245" w:rsidR="001F5DEA" w:rsidRDefault="001F5DEA" w:rsidP="001F5DEA">
      <w:pPr>
        <w:autoSpaceDE/>
        <w:rPr>
          <w:rFonts w:ascii="Arial" w:hAnsi="Arial" w:cs="Arial"/>
          <w:sz w:val="20"/>
          <w:szCs w:val="20"/>
        </w:rPr>
      </w:pPr>
      <w:r>
        <w:rPr>
          <w:rFonts w:ascii="Arial" w:hAnsi="Arial" w:cs="Arial"/>
          <w:sz w:val="20"/>
          <w:szCs w:val="20"/>
        </w:rPr>
        <w:t>(bureau</w:t>
      </w:r>
      <w:r w:rsidR="002E38CC">
        <w:rPr>
          <w:rFonts w:ascii="Arial" w:hAnsi="Arial" w:cs="Arial"/>
          <w:sz w:val="20"/>
          <w:szCs w:val="20"/>
        </w:rPr>
        <w:t xml:space="preserve"> </w:t>
      </w:r>
      <w:r>
        <w:rPr>
          <w:rFonts w:ascii="Arial" w:hAnsi="Arial" w:cs="Arial"/>
          <w:sz w:val="20"/>
          <w:szCs w:val="20"/>
        </w:rPr>
        <w:t>/département, numéro civique, rue, ville et code postal)</w:t>
      </w:r>
    </w:p>
    <w:p w14:paraId="03C95AEE" w14:textId="77777777" w:rsidR="001F5DEA" w:rsidRDefault="001F5DEA" w:rsidP="001F5DEA">
      <w:pPr>
        <w:autoSpaceDE/>
        <w:rPr>
          <w:rFonts w:ascii="Arial" w:hAnsi="Arial" w:cs="Arial"/>
          <w:sz w:val="20"/>
          <w:szCs w:val="20"/>
        </w:rPr>
      </w:pPr>
    </w:p>
    <w:p w14:paraId="5EB21A0D" w14:textId="77777777" w:rsidR="001F5DEA" w:rsidRDefault="001F5DEA" w:rsidP="001F5DEA">
      <w:pPr>
        <w:autoSpaceDE/>
        <w:rPr>
          <w:rFonts w:ascii="Arial" w:hAnsi="Arial" w:cs="Arial"/>
          <w:sz w:val="20"/>
          <w:szCs w:val="20"/>
        </w:rPr>
      </w:pPr>
    </w:p>
    <w:p w14:paraId="719E4A66" w14:textId="77777777" w:rsidR="001F5DEA" w:rsidRDefault="001F5DEA" w:rsidP="001F5DEA">
      <w:pPr>
        <w:autoSpaceDE/>
        <w:rPr>
          <w:rFonts w:ascii="Arial" w:hAnsi="Arial" w:cs="Arial"/>
          <w:sz w:val="20"/>
          <w:szCs w:val="20"/>
        </w:rPr>
      </w:pPr>
    </w:p>
    <w:p w14:paraId="6099178D" w14:textId="7EE41646" w:rsidR="001F5DEA" w:rsidRDefault="001F5DEA" w:rsidP="001F5DEA">
      <w:pPr>
        <w:autoSpaceDE/>
        <w:rPr>
          <w:rFonts w:ascii="Arial" w:hAnsi="Arial" w:cs="Arial"/>
          <w:sz w:val="20"/>
          <w:szCs w:val="20"/>
        </w:rPr>
      </w:pPr>
      <w:r w:rsidRPr="001F5DEA">
        <w:rPr>
          <w:rFonts w:ascii="Arial" w:hAnsi="Arial" w:cs="Arial"/>
          <w:b/>
          <w:sz w:val="20"/>
          <w:szCs w:val="20"/>
        </w:rPr>
        <w:t>Numéro du fonds</w:t>
      </w:r>
      <w:r>
        <w:rPr>
          <w:rFonts w:ascii="Arial" w:hAnsi="Arial" w:cs="Arial"/>
          <w:sz w:val="20"/>
          <w:szCs w:val="20"/>
        </w:rPr>
        <w:t xml:space="preserve"> (si disponible)</w:t>
      </w:r>
      <w:r w:rsidR="000153F5">
        <w:rPr>
          <w:rFonts w:ascii="Arial" w:hAnsi="Arial" w:cs="Arial"/>
          <w:sz w:val="20"/>
          <w:szCs w:val="20"/>
        </w:rPr>
        <w:t xml:space="preserve"> </w:t>
      </w:r>
      <w:r>
        <w:rPr>
          <w:rFonts w:ascii="Arial" w:hAnsi="Arial" w:cs="Arial"/>
          <w:sz w:val="20"/>
          <w:szCs w:val="20"/>
        </w:rPr>
        <w:t>:</w:t>
      </w:r>
    </w:p>
    <w:p w14:paraId="3EF63EB6" w14:textId="77777777" w:rsidR="001F5DEA" w:rsidRDefault="001F5DEA" w:rsidP="001F5DEA">
      <w:pPr>
        <w:autoSpaceDE/>
        <w:rPr>
          <w:rFonts w:ascii="Arial" w:hAnsi="Arial" w:cs="Arial"/>
          <w:sz w:val="20"/>
          <w:szCs w:val="20"/>
        </w:rPr>
      </w:pPr>
    </w:p>
    <w:p w14:paraId="07D0AB48" w14:textId="77777777" w:rsidR="001F5DEA" w:rsidRPr="00BF6F4C" w:rsidRDefault="001F5DEA" w:rsidP="001F5DEA">
      <w:pPr>
        <w:autoSpaceDE/>
        <w:autoSpaceDN/>
        <w:spacing w:after="120"/>
        <w:rPr>
          <w:rFonts w:ascii="Arial" w:hAnsi="Arial" w:cs="Arial"/>
          <w:b/>
          <w:sz w:val="18"/>
          <w:szCs w:val="18"/>
        </w:rPr>
      </w:pPr>
    </w:p>
    <w:p w14:paraId="63EBFB02" w14:textId="1AC2637F" w:rsidR="006C4463" w:rsidRPr="00E40975" w:rsidRDefault="00F97676" w:rsidP="00E40975">
      <w:pPr>
        <w:pBdr>
          <w:top w:val="single" w:sz="4" w:space="1" w:color="auto"/>
          <w:bottom w:val="single" w:sz="4" w:space="1" w:color="auto"/>
        </w:pBdr>
        <w:shd w:val="clear" w:color="auto" w:fill="C6D9F1" w:themeFill="text2" w:themeFillTint="33"/>
        <w:autoSpaceDE/>
        <w:autoSpaceDN/>
        <w:rPr>
          <w:rFonts w:ascii="Arial" w:hAnsi="Arial" w:cs="Arial"/>
          <w:b/>
          <w:szCs w:val="22"/>
        </w:rPr>
      </w:pPr>
      <w:r w:rsidRPr="00E40975">
        <w:rPr>
          <w:rFonts w:ascii="Arial" w:hAnsi="Arial" w:cs="Arial"/>
          <w:b/>
          <w:szCs w:val="22"/>
        </w:rPr>
        <w:t xml:space="preserve">SECTION </w:t>
      </w:r>
      <w:r w:rsidR="006C4463" w:rsidRPr="00E40975">
        <w:rPr>
          <w:rFonts w:ascii="Arial" w:hAnsi="Arial" w:cs="Arial"/>
          <w:b/>
          <w:szCs w:val="22"/>
        </w:rPr>
        <w:t>3</w:t>
      </w:r>
      <w:r w:rsidRPr="00E40975">
        <w:rPr>
          <w:rFonts w:ascii="Arial" w:hAnsi="Arial" w:cs="Arial"/>
          <w:b/>
          <w:szCs w:val="22"/>
        </w:rPr>
        <w:t xml:space="preserve"> : </w:t>
      </w:r>
      <w:r w:rsidR="001F5DEA" w:rsidRPr="00E40975">
        <w:rPr>
          <w:rFonts w:ascii="Arial" w:hAnsi="Arial" w:cs="Arial"/>
          <w:b/>
          <w:szCs w:val="22"/>
        </w:rPr>
        <w:t>PERSONNE CONTACT</w:t>
      </w:r>
    </w:p>
    <w:p w14:paraId="337F197A" w14:textId="77777777" w:rsidR="001F5DEA" w:rsidRPr="00BF6F4C" w:rsidRDefault="001F5DEA" w:rsidP="00E40975">
      <w:pPr>
        <w:pBdr>
          <w:top w:val="single" w:sz="4" w:space="1" w:color="auto"/>
          <w:bottom w:val="single" w:sz="4" w:space="1" w:color="auto"/>
        </w:pBdr>
        <w:shd w:val="clear" w:color="auto" w:fill="C6D9F1" w:themeFill="text2" w:themeFillTint="33"/>
        <w:autoSpaceDE/>
        <w:autoSpaceDN/>
        <w:rPr>
          <w:rFonts w:ascii="Arial" w:hAnsi="Arial" w:cs="Arial"/>
          <w:sz w:val="18"/>
          <w:szCs w:val="18"/>
        </w:rPr>
      </w:pPr>
      <w:r>
        <w:rPr>
          <w:rFonts w:ascii="Arial" w:hAnsi="Arial" w:cs="Arial"/>
          <w:sz w:val="18"/>
          <w:szCs w:val="18"/>
        </w:rPr>
        <w:t>Coordonnées complètes de la personne contact à rejoindre pour une demande d’utilisation de l’infrastructure.</w:t>
      </w:r>
      <w:r w:rsidRPr="00BF6F4C">
        <w:rPr>
          <w:rFonts w:ascii="Arial" w:hAnsi="Arial" w:cs="Arial"/>
          <w:sz w:val="18"/>
          <w:szCs w:val="18"/>
        </w:rPr>
        <w:t xml:space="preserve"> </w:t>
      </w:r>
    </w:p>
    <w:p w14:paraId="7C2D19EA" w14:textId="5C50909F" w:rsidR="001F5DEA" w:rsidRPr="00BF6F4C" w:rsidRDefault="001F5DEA" w:rsidP="001F5DEA">
      <w:pPr>
        <w:autoSpaceDE/>
        <w:autoSpaceDN/>
        <w:rPr>
          <w:rFonts w:ascii="Arial" w:hAnsi="Arial" w:cs="Arial"/>
          <w:sz w:val="18"/>
          <w:szCs w:val="18"/>
          <w:lang w:val="fr-CA"/>
        </w:rPr>
      </w:pPr>
    </w:p>
    <w:p w14:paraId="0D149837" w14:textId="0F37757E" w:rsidR="001F5DEA" w:rsidRPr="00531EF8" w:rsidRDefault="00B019B2" w:rsidP="001F5DEA">
      <w:pPr>
        <w:autoSpaceDE/>
        <w:autoSpaceDN/>
        <w:rPr>
          <w:rFonts w:ascii="Arial" w:hAnsi="Arial" w:cs="Arial"/>
          <w:b/>
          <w:sz w:val="20"/>
          <w:szCs w:val="18"/>
          <w:lang w:val="fr-CA"/>
        </w:rPr>
      </w:pPr>
      <w:r>
        <w:rPr>
          <w:rFonts w:ascii="Arial" w:hAnsi="Arial" w:cs="Arial"/>
          <w:b/>
          <w:sz w:val="20"/>
          <w:szCs w:val="18"/>
          <w:lang w:val="fr-CA"/>
        </w:rPr>
        <w:t>NOM,</w:t>
      </w:r>
      <w:r w:rsidR="001F5DEA" w:rsidRPr="001F5DEA">
        <w:rPr>
          <w:rFonts w:ascii="Arial" w:hAnsi="Arial" w:cs="Arial"/>
          <w:b/>
          <w:sz w:val="20"/>
          <w:szCs w:val="18"/>
          <w:lang w:val="fr-CA"/>
        </w:rPr>
        <w:t xml:space="preserve"> prénom</w:t>
      </w:r>
      <w:r w:rsidR="000153F5">
        <w:rPr>
          <w:rFonts w:ascii="Arial" w:hAnsi="Arial" w:cs="Arial"/>
          <w:b/>
          <w:sz w:val="20"/>
          <w:szCs w:val="18"/>
          <w:lang w:val="fr-CA"/>
        </w:rPr>
        <w:t xml:space="preserve"> </w:t>
      </w:r>
      <w:r w:rsidR="001F5DEA" w:rsidRPr="001F5DEA">
        <w:rPr>
          <w:rFonts w:ascii="Arial" w:hAnsi="Arial" w:cs="Arial"/>
          <w:b/>
          <w:sz w:val="20"/>
          <w:szCs w:val="18"/>
          <w:lang w:val="fr-CA"/>
        </w:rPr>
        <w:t xml:space="preserve">:      </w:t>
      </w:r>
      <w:r w:rsidR="001F5DEA" w:rsidRPr="001F5DEA">
        <w:rPr>
          <w:rFonts w:ascii="Arial" w:hAnsi="Arial" w:cs="Arial"/>
          <w:b/>
          <w:sz w:val="20"/>
          <w:szCs w:val="18"/>
          <w:lang w:val="fr-CA"/>
        </w:rPr>
        <w:cr/>
      </w:r>
    </w:p>
    <w:p w14:paraId="3CC8870D" w14:textId="5DA31FFD" w:rsidR="00B019B2" w:rsidRDefault="00B019B2" w:rsidP="001F5DEA">
      <w:pPr>
        <w:autoSpaceDE/>
        <w:autoSpaceDN/>
        <w:rPr>
          <w:rFonts w:ascii="Arial" w:hAnsi="Arial" w:cs="Arial"/>
          <w:b/>
          <w:sz w:val="20"/>
          <w:szCs w:val="18"/>
        </w:rPr>
      </w:pPr>
      <w:r w:rsidRPr="001F5DEA">
        <w:rPr>
          <w:rFonts w:ascii="Arial" w:hAnsi="Arial" w:cs="Arial"/>
          <w:b/>
          <w:sz w:val="20"/>
          <w:szCs w:val="18"/>
        </w:rPr>
        <w:t>Courriel</w:t>
      </w:r>
      <w:r w:rsidR="000153F5">
        <w:rPr>
          <w:rFonts w:ascii="Arial" w:hAnsi="Arial" w:cs="Arial"/>
          <w:b/>
          <w:sz w:val="20"/>
          <w:szCs w:val="18"/>
        </w:rPr>
        <w:t xml:space="preserve"> </w:t>
      </w:r>
      <w:r w:rsidRPr="001F5DEA">
        <w:rPr>
          <w:rFonts w:ascii="Arial" w:hAnsi="Arial" w:cs="Arial"/>
          <w:b/>
          <w:sz w:val="20"/>
          <w:szCs w:val="18"/>
        </w:rPr>
        <w:t>:</w:t>
      </w:r>
    </w:p>
    <w:p w14:paraId="43192F5B" w14:textId="77777777" w:rsidR="00531EF8" w:rsidRDefault="00531EF8" w:rsidP="001F5DEA">
      <w:pPr>
        <w:autoSpaceDE/>
        <w:autoSpaceDN/>
        <w:rPr>
          <w:rFonts w:ascii="Arial" w:hAnsi="Arial" w:cs="Arial"/>
          <w:b/>
          <w:sz w:val="20"/>
          <w:szCs w:val="18"/>
        </w:rPr>
      </w:pPr>
    </w:p>
    <w:p w14:paraId="7D11DB42" w14:textId="560F161C" w:rsidR="001F5DEA" w:rsidRPr="00B019B2" w:rsidRDefault="001F5DEA" w:rsidP="001F5DEA">
      <w:pPr>
        <w:autoSpaceDE/>
        <w:autoSpaceDN/>
        <w:rPr>
          <w:rFonts w:ascii="Arial" w:hAnsi="Arial" w:cs="Arial"/>
          <w:b/>
          <w:sz w:val="20"/>
          <w:szCs w:val="18"/>
        </w:rPr>
      </w:pPr>
      <w:r w:rsidRPr="001F5DEA">
        <w:rPr>
          <w:rFonts w:ascii="Arial" w:hAnsi="Arial" w:cs="Arial"/>
          <w:b/>
          <w:sz w:val="20"/>
          <w:szCs w:val="18"/>
        </w:rPr>
        <w:t>Téléphone</w:t>
      </w:r>
      <w:r w:rsidR="000153F5">
        <w:rPr>
          <w:rFonts w:ascii="Arial" w:hAnsi="Arial" w:cs="Arial"/>
          <w:b/>
          <w:sz w:val="20"/>
          <w:szCs w:val="18"/>
        </w:rPr>
        <w:t xml:space="preserve"> </w:t>
      </w:r>
      <w:r w:rsidRPr="001F5DEA">
        <w:rPr>
          <w:rFonts w:ascii="Arial" w:hAnsi="Arial" w:cs="Arial"/>
          <w:b/>
          <w:sz w:val="20"/>
          <w:szCs w:val="18"/>
        </w:rPr>
        <w:t>:</w:t>
      </w:r>
    </w:p>
    <w:p w14:paraId="5FBCDB2C" w14:textId="25B2557A" w:rsidR="001F5DEA" w:rsidRPr="005D261B" w:rsidRDefault="001F5DEA" w:rsidP="001F5DEA">
      <w:pPr>
        <w:autoSpaceDE/>
        <w:autoSpaceDN/>
        <w:rPr>
          <w:rFonts w:ascii="Arial" w:hAnsi="Arial" w:cs="Arial"/>
          <w:sz w:val="20"/>
          <w:szCs w:val="18"/>
        </w:rPr>
      </w:pPr>
    </w:p>
    <w:p w14:paraId="6B3112F4" w14:textId="77777777" w:rsidR="001F5DEA" w:rsidRPr="005D261B" w:rsidRDefault="001F5DEA" w:rsidP="001F5DEA">
      <w:pPr>
        <w:autoSpaceDE/>
        <w:autoSpaceDN/>
        <w:rPr>
          <w:rFonts w:ascii="Arial" w:hAnsi="Arial" w:cs="Arial"/>
          <w:sz w:val="20"/>
          <w:szCs w:val="18"/>
          <w:lang w:val="fr-CA"/>
        </w:rPr>
      </w:pPr>
      <w:r w:rsidRPr="001F5DEA">
        <w:rPr>
          <w:rFonts w:ascii="Arial" w:hAnsi="Arial" w:cs="Arial"/>
          <w:b/>
          <w:sz w:val="20"/>
          <w:szCs w:val="18"/>
          <w:lang w:val="fr-CA"/>
        </w:rPr>
        <w:t>Institution </w:t>
      </w:r>
      <w:r w:rsidRPr="005D261B">
        <w:rPr>
          <w:rFonts w:ascii="Arial" w:hAnsi="Arial" w:cs="Arial"/>
          <w:sz w:val="20"/>
          <w:szCs w:val="18"/>
          <w:lang w:val="fr-CA"/>
        </w:rPr>
        <w:t xml:space="preserve">: </w:t>
      </w:r>
    </w:p>
    <w:p w14:paraId="579092CD" w14:textId="361E1FF5" w:rsidR="001F5DEA" w:rsidRDefault="001F5DEA" w:rsidP="001F5DEA">
      <w:pPr>
        <w:autoSpaceDE/>
        <w:autoSpaceDN/>
        <w:rPr>
          <w:rFonts w:ascii="Arial" w:hAnsi="Arial" w:cs="Arial"/>
          <w:sz w:val="20"/>
          <w:szCs w:val="20"/>
          <w:lang w:val="fr-CA"/>
        </w:rPr>
      </w:pPr>
    </w:p>
    <w:p w14:paraId="3CBCCF6C" w14:textId="180B7A9F" w:rsidR="00531EF8" w:rsidRDefault="00531EF8" w:rsidP="001F5DEA">
      <w:pPr>
        <w:autoSpaceDE/>
        <w:autoSpaceDN/>
        <w:rPr>
          <w:rFonts w:ascii="Arial" w:hAnsi="Arial" w:cs="Arial"/>
          <w:sz w:val="20"/>
          <w:szCs w:val="20"/>
          <w:lang w:val="fr-CA"/>
        </w:rPr>
      </w:pPr>
    </w:p>
    <w:p w14:paraId="0B6BF0FE" w14:textId="77777777" w:rsidR="00531EF8" w:rsidRPr="00BF6F4C" w:rsidRDefault="00531EF8" w:rsidP="001F5DEA">
      <w:pPr>
        <w:autoSpaceDE/>
        <w:autoSpaceDN/>
        <w:rPr>
          <w:rFonts w:ascii="Arial" w:hAnsi="Arial" w:cs="Arial"/>
          <w:sz w:val="20"/>
          <w:szCs w:val="20"/>
          <w:lang w:val="fr-CA"/>
        </w:rPr>
      </w:pPr>
    </w:p>
    <w:p w14:paraId="605CB124" w14:textId="77777777" w:rsidR="001F5DEA" w:rsidRPr="00BB1DDC" w:rsidRDefault="001F5DEA" w:rsidP="001F5DEA">
      <w:pPr>
        <w:autoSpaceDE/>
        <w:autoSpaceDN/>
        <w:rPr>
          <w:rFonts w:ascii="Arial" w:hAnsi="Arial" w:cs="Arial"/>
          <w:sz w:val="20"/>
          <w:szCs w:val="20"/>
          <w:lang w:val="fr-CA"/>
        </w:rPr>
      </w:pPr>
    </w:p>
    <w:p w14:paraId="4E46CFD0" w14:textId="2E6FB2EA" w:rsidR="006C4463" w:rsidRPr="00E40975" w:rsidRDefault="007522FB" w:rsidP="00E40975">
      <w:pPr>
        <w:pBdr>
          <w:top w:val="single" w:sz="4" w:space="1" w:color="auto"/>
          <w:bottom w:val="single" w:sz="4" w:space="1" w:color="auto"/>
        </w:pBdr>
        <w:shd w:val="clear" w:color="auto" w:fill="C6D9F1" w:themeFill="text2" w:themeFillTint="33"/>
        <w:autoSpaceDE/>
        <w:autoSpaceDN/>
        <w:rPr>
          <w:rFonts w:ascii="Arial" w:hAnsi="Arial" w:cs="Arial"/>
          <w:b/>
          <w:sz w:val="20"/>
          <w:szCs w:val="18"/>
        </w:rPr>
      </w:pPr>
      <w:r w:rsidRPr="00E40975">
        <w:rPr>
          <w:rFonts w:ascii="Arial" w:hAnsi="Arial" w:cs="Arial"/>
          <w:b/>
          <w:szCs w:val="22"/>
        </w:rPr>
        <w:t xml:space="preserve">SECTION </w:t>
      </w:r>
      <w:r w:rsidR="006C4463" w:rsidRPr="00E40975">
        <w:rPr>
          <w:rFonts w:ascii="Arial" w:hAnsi="Arial" w:cs="Arial"/>
          <w:b/>
          <w:szCs w:val="22"/>
        </w:rPr>
        <w:t>4</w:t>
      </w:r>
      <w:r w:rsidRPr="00E40975">
        <w:rPr>
          <w:rFonts w:ascii="Arial" w:hAnsi="Arial" w:cs="Arial"/>
          <w:b/>
          <w:szCs w:val="22"/>
        </w:rPr>
        <w:t xml:space="preserve"> : </w:t>
      </w:r>
      <w:r w:rsidR="001F5DEA" w:rsidRPr="00E40975">
        <w:rPr>
          <w:rFonts w:ascii="Arial" w:hAnsi="Arial" w:cs="Arial"/>
          <w:b/>
          <w:szCs w:val="22"/>
        </w:rPr>
        <w:t>SUGGESTION D’ÉVALUATEURS POTENTIELS (5 noms)</w:t>
      </w:r>
    </w:p>
    <w:p w14:paraId="4E19554A" w14:textId="77777777" w:rsidR="001F5DEA" w:rsidRPr="00236A2B" w:rsidRDefault="001F5DEA" w:rsidP="00E40975">
      <w:pPr>
        <w:pBdr>
          <w:top w:val="single" w:sz="4" w:space="1" w:color="auto"/>
          <w:bottom w:val="single" w:sz="4" w:space="1" w:color="auto"/>
        </w:pBdr>
        <w:shd w:val="clear" w:color="auto" w:fill="C6D9F1" w:themeFill="text2" w:themeFillTint="33"/>
        <w:tabs>
          <w:tab w:val="left" w:pos="993"/>
        </w:tabs>
        <w:jc w:val="both"/>
        <w:rPr>
          <w:rFonts w:ascii="Arial" w:hAnsi="Arial" w:cs="Arial"/>
          <w:sz w:val="18"/>
          <w:szCs w:val="20"/>
        </w:rPr>
      </w:pPr>
      <w:r w:rsidRPr="00236A2B">
        <w:rPr>
          <w:rFonts w:ascii="Arial" w:hAnsi="Arial" w:cs="Arial"/>
          <w:sz w:val="18"/>
          <w:szCs w:val="20"/>
        </w:rPr>
        <w:t xml:space="preserve">Les évaluateurs ne doivent pas avoir publié </w:t>
      </w:r>
      <w:r>
        <w:rPr>
          <w:rFonts w:ascii="Arial" w:hAnsi="Arial" w:cs="Arial"/>
          <w:sz w:val="18"/>
          <w:szCs w:val="20"/>
        </w:rPr>
        <w:t xml:space="preserve">avec </w:t>
      </w:r>
      <w:r w:rsidRPr="00236A2B">
        <w:rPr>
          <w:rFonts w:ascii="Arial" w:hAnsi="Arial" w:cs="Arial"/>
          <w:sz w:val="18"/>
          <w:szCs w:val="20"/>
        </w:rPr>
        <w:t>vous au cours des cinq dernières années.</w:t>
      </w:r>
    </w:p>
    <w:p w14:paraId="3CE9E188" w14:textId="04DD7054" w:rsidR="001F5DEA" w:rsidRPr="00236A2B" w:rsidRDefault="001F5DEA" w:rsidP="00E40975">
      <w:pPr>
        <w:pBdr>
          <w:top w:val="single" w:sz="4" w:space="1" w:color="auto"/>
          <w:bottom w:val="single" w:sz="4" w:space="1" w:color="auto"/>
        </w:pBdr>
        <w:shd w:val="clear" w:color="auto" w:fill="C6D9F1" w:themeFill="text2" w:themeFillTint="33"/>
        <w:tabs>
          <w:tab w:val="left" w:pos="993"/>
        </w:tabs>
        <w:jc w:val="both"/>
        <w:rPr>
          <w:rFonts w:ascii="Arial" w:hAnsi="Arial" w:cs="Arial"/>
          <w:sz w:val="18"/>
          <w:szCs w:val="20"/>
        </w:rPr>
      </w:pPr>
      <w:r w:rsidRPr="00236A2B">
        <w:rPr>
          <w:rFonts w:ascii="Arial" w:hAnsi="Arial" w:cs="Arial"/>
          <w:b/>
          <w:sz w:val="18"/>
          <w:szCs w:val="20"/>
        </w:rPr>
        <w:t>Inclure</w:t>
      </w:r>
      <w:r w:rsidRPr="00236A2B">
        <w:rPr>
          <w:rFonts w:ascii="Arial" w:hAnsi="Arial" w:cs="Arial"/>
          <w:sz w:val="18"/>
          <w:szCs w:val="20"/>
        </w:rPr>
        <w:t xml:space="preserve"> : </w:t>
      </w:r>
      <w:r w:rsidR="00553019">
        <w:rPr>
          <w:rFonts w:ascii="Arial" w:hAnsi="Arial" w:cs="Arial"/>
          <w:sz w:val="18"/>
          <w:szCs w:val="20"/>
        </w:rPr>
        <w:t>NOM et prénom</w:t>
      </w:r>
      <w:r w:rsidRPr="00236A2B">
        <w:rPr>
          <w:rFonts w:ascii="Arial" w:hAnsi="Arial" w:cs="Arial"/>
          <w:sz w:val="18"/>
          <w:szCs w:val="20"/>
        </w:rPr>
        <w:t>, titres, affiliation, courriel, téléphone, expertise</w:t>
      </w:r>
    </w:p>
    <w:p w14:paraId="737DFC97" w14:textId="77777777" w:rsidR="001F5DEA" w:rsidRPr="00441175" w:rsidRDefault="001F5DEA" w:rsidP="001F5DEA">
      <w:pPr>
        <w:autoSpaceDE/>
        <w:autoSpaceDN/>
        <w:spacing w:after="120"/>
        <w:rPr>
          <w:rFonts w:ascii="Arial" w:hAnsi="Arial" w:cs="Arial"/>
          <w:sz w:val="18"/>
          <w:szCs w:val="18"/>
        </w:rPr>
      </w:pPr>
    </w:p>
    <w:p w14:paraId="6A967741" w14:textId="77777777" w:rsidR="001F5DEA" w:rsidRPr="001F5DEA" w:rsidRDefault="001F5DEA" w:rsidP="001F5DEA">
      <w:pPr>
        <w:autoSpaceDE/>
        <w:autoSpaceDN/>
        <w:rPr>
          <w:rFonts w:ascii="Arial" w:hAnsi="Arial" w:cs="Arial"/>
          <w:sz w:val="20"/>
          <w:szCs w:val="20"/>
        </w:rPr>
      </w:pPr>
    </w:p>
    <w:p w14:paraId="2969EBB4" w14:textId="77777777" w:rsidR="001F5DEA" w:rsidRPr="0097320E" w:rsidRDefault="001F5DEA" w:rsidP="001F5DEA">
      <w:pPr>
        <w:tabs>
          <w:tab w:val="left" w:pos="851"/>
        </w:tabs>
        <w:spacing w:after="120"/>
        <w:jc w:val="both"/>
        <w:rPr>
          <w:rFonts w:ascii="Arial" w:hAnsi="Arial" w:cs="Arial"/>
          <w:sz w:val="18"/>
          <w:szCs w:val="18"/>
        </w:rPr>
      </w:pPr>
    </w:p>
    <w:p w14:paraId="62C1871F" w14:textId="77777777" w:rsidR="001F5DEA" w:rsidRPr="001F5DEA" w:rsidRDefault="001F5DEA" w:rsidP="001F5DEA"/>
    <w:p w14:paraId="4FF192AA" w14:textId="77777777" w:rsidR="00047E9A" w:rsidRDefault="007A7398" w:rsidP="00047E9A">
      <w:pPr>
        <w:autoSpaceDE/>
        <w:autoSpaceDN/>
        <w:rPr>
          <w:rFonts w:ascii="Arial" w:hAnsi="Arial" w:cs="Arial"/>
          <w:sz w:val="18"/>
          <w:szCs w:val="18"/>
        </w:rPr>
      </w:pPr>
      <w:r w:rsidRPr="00616FAE">
        <w:rPr>
          <w:rFonts w:ascii="Arial" w:hAnsi="Arial" w:cs="Arial"/>
          <w:b/>
          <w:sz w:val="18"/>
          <w:szCs w:val="18"/>
        </w:rPr>
        <w:br w:type="page"/>
      </w:r>
    </w:p>
    <w:p w14:paraId="0D871BEE" w14:textId="2A9E1919" w:rsidR="006C4463" w:rsidRPr="00CF485E" w:rsidRDefault="007522FB" w:rsidP="00E40975">
      <w:pPr>
        <w:pBdr>
          <w:top w:val="single" w:sz="4" w:space="1" w:color="auto"/>
        </w:pBdr>
        <w:shd w:val="clear" w:color="auto" w:fill="C6D9F1" w:themeFill="text2" w:themeFillTint="33"/>
        <w:tabs>
          <w:tab w:val="left" w:pos="993"/>
        </w:tabs>
        <w:jc w:val="both"/>
        <w:rPr>
          <w:rFonts w:ascii="Arial" w:hAnsi="Arial" w:cs="Arial"/>
          <w:b/>
          <w:color w:val="FF0000"/>
          <w:sz w:val="22"/>
          <w:szCs w:val="22"/>
        </w:rPr>
      </w:pPr>
      <w:r w:rsidRPr="00E40975">
        <w:rPr>
          <w:rFonts w:ascii="Arial" w:hAnsi="Arial" w:cs="Arial"/>
          <w:b/>
          <w:szCs w:val="22"/>
        </w:rPr>
        <w:t xml:space="preserve">SECTION </w:t>
      </w:r>
      <w:r w:rsidR="006C4463" w:rsidRPr="00E40975">
        <w:rPr>
          <w:rFonts w:ascii="Arial" w:hAnsi="Arial" w:cs="Arial"/>
          <w:b/>
          <w:szCs w:val="22"/>
        </w:rPr>
        <w:t>5</w:t>
      </w:r>
      <w:r w:rsidRPr="00E40975">
        <w:rPr>
          <w:rFonts w:ascii="Arial" w:hAnsi="Arial" w:cs="Arial"/>
          <w:b/>
          <w:szCs w:val="22"/>
        </w:rPr>
        <w:t xml:space="preserve"> : </w:t>
      </w:r>
      <w:r w:rsidR="00047E9A" w:rsidRPr="00E40975">
        <w:rPr>
          <w:rFonts w:ascii="Arial" w:hAnsi="Arial" w:cs="Arial"/>
          <w:b/>
          <w:szCs w:val="22"/>
        </w:rPr>
        <w:t xml:space="preserve">DESCRIPTION DE L’INFRASTRUCTURE </w:t>
      </w:r>
      <w:r w:rsidR="006D1A91" w:rsidRPr="00883669">
        <w:rPr>
          <w:rFonts w:ascii="Arial" w:hAnsi="Arial" w:cs="Arial"/>
          <w:sz w:val="18"/>
          <w:szCs w:val="18"/>
        </w:rPr>
        <w:t>(</w:t>
      </w:r>
      <w:r w:rsidR="006D1A91" w:rsidRPr="00883669">
        <w:rPr>
          <w:rFonts w:ascii="Arial" w:hAnsi="Arial" w:cs="Arial"/>
          <w:color w:val="FF0000"/>
          <w:sz w:val="18"/>
          <w:szCs w:val="18"/>
        </w:rPr>
        <w:t xml:space="preserve">maximum </w:t>
      </w:r>
      <w:r w:rsidR="00A460C9" w:rsidRPr="00883669">
        <w:rPr>
          <w:rFonts w:ascii="Arial" w:hAnsi="Arial" w:cs="Arial"/>
          <w:color w:val="FF0000"/>
          <w:sz w:val="18"/>
          <w:szCs w:val="18"/>
        </w:rPr>
        <w:t>2</w:t>
      </w:r>
      <w:r w:rsidR="006D1A91" w:rsidRPr="00883669">
        <w:rPr>
          <w:rFonts w:ascii="Arial" w:hAnsi="Arial" w:cs="Arial"/>
          <w:color w:val="FF0000"/>
          <w:sz w:val="18"/>
          <w:szCs w:val="18"/>
        </w:rPr>
        <w:t xml:space="preserve"> </w:t>
      </w:r>
      <w:r w:rsidR="00047E9A" w:rsidRPr="00883669">
        <w:rPr>
          <w:rFonts w:ascii="Arial" w:hAnsi="Arial" w:cs="Arial"/>
          <w:color w:val="FF0000"/>
          <w:sz w:val="18"/>
          <w:szCs w:val="18"/>
        </w:rPr>
        <w:t>page</w:t>
      </w:r>
      <w:r w:rsidR="009C6927">
        <w:rPr>
          <w:rFonts w:ascii="Arial" w:hAnsi="Arial" w:cs="Arial"/>
          <w:color w:val="FF0000"/>
          <w:sz w:val="18"/>
          <w:szCs w:val="18"/>
        </w:rPr>
        <w:t>s</w:t>
      </w:r>
      <w:r w:rsidR="00047E9A" w:rsidRPr="00883669">
        <w:rPr>
          <w:rFonts w:ascii="Arial" w:hAnsi="Arial" w:cs="Arial"/>
          <w:sz w:val="18"/>
          <w:szCs w:val="18"/>
        </w:rPr>
        <w:t>)</w:t>
      </w:r>
      <w:r w:rsidR="00047E9A" w:rsidRPr="00E40975">
        <w:rPr>
          <w:rFonts w:ascii="Arial" w:hAnsi="Arial" w:cs="Arial"/>
          <w:b/>
          <w:color w:val="FF0000"/>
          <w:sz w:val="18"/>
          <w:szCs w:val="18"/>
        </w:rPr>
        <w:t xml:space="preserve"> </w:t>
      </w:r>
    </w:p>
    <w:p w14:paraId="375E9781" w14:textId="79A17A31" w:rsidR="006D1A91" w:rsidRPr="006D1A91" w:rsidRDefault="006D1A91" w:rsidP="00E40975">
      <w:pPr>
        <w:pStyle w:val="Paragraphedeliste"/>
        <w:numPr>
          <w:ilvl w:val="0"/>
          <w:numId w:val="27"/>
        </w:numPr>
        <w:shd w:val="clear" w:color="auto" w:fill="C6D9F1" w:themeFill="text2" w:themeFillTint="33"/>
        <w:tabs>
          <w:tab w:val="left" w:pos="993"/>
        </w:tabs>
        <w:ind w:left="284" w:hanging="284"/>
        <w:jc w:val="both"/>
        <w:rPr>
          <w:rFonts w:ascii="Arial" w:hAnsi="Arial" w:cs="Arial"/>
          <w:sz w:val="18"/>
          <w:szCs w:val="18"/>
        </w:rPr>
      </w:pPr>
      <w:r w:rsidRPr="006D1A91">
        <w:rPr>
          <w:rFonts w:ascii="Arial" w:hAnsi="Arial" w:cs="Arial"/>
          <w:sz w:val="18"/>
          <w:szCs w:val="18"/>
        </w:rPr>
        <w:t>Décrire l’infrastructure</w:t>
      </w:r>
      <w:r w:rsidR="000153F5">
        <w:rPr>
          <w:rFonts w:ascii="Arial" w:hAnsi="Arial" w:cs="Arial"/>
          <w:sz w:val="18"/>
          <w:szCs w:val="18"/>
        </w:rPr>
        <w:t xml:space="preserve"> </w:t>
      </w:r>
      <w:r w:rsidRPr="006D1A91">
        <w:rPr>
          <w:rFonts w:ascii="Arial" w:hAnsi="Arial" w:cs="Arial"/>
          <w:sz w:val="18"/>
          <w:szCs w:val="18"/>
        </w:rPr>
        <w:t xml:space="preserve">: </w:t>
      </w:r>
      <w:r w:rsidRPr="000C17F9">
        <w:rPr>
          <w:rFonts w:ascii="Arial" w:hAnsi="Arial" w:cs="Arial"/>
          <w:b/>
          <w:sz w:val="18"/>
          <w:szCs w:val="18"/>
        </w:rPr>
        <w:t>(1) nature de l’</w:t>
      </w:r>
      <w:r w:rsidR="00E40975">
        <w:rPr>
          <w:rFonts w:ascii="Arial" w:hAnsi="Arial" w:cs="Arial"/>
          <w:b/>
          <w:sz w:val="18"/>
          <w:szCs w:val="18"/>
        </w:rPr>
        <w:t>IF</w:t>
      </w:r>
      <w:r w:rsidRPr="000C17F9">
        <w:rPr>
          <w:rFonts w:ascii="Arial" w:hAnsi="Arial" w:cs="Arial"/>
          <w:b/>
          <w:sz w:val="18"/>
          <w:szCs w:val="18"/>
        </w:rPr>
        <w:t>,</w:t>
      </w:r>
      <w:r w:rsidRPr="006D1A91">
        <w:rPr>
          <w:rFonts w:ascii="Arial" w:hAnsi="Arial" w:cs="Arial"/>
          <w:sz w:val="18"/>
          <w:szCs w:val="18"/>
        </w:rPr>
        <w:t xml:space="preserve"> (</w:t>
      </w:r>
      <w:r w:rsidRPr="000C17F9">
        <w:rPr>
          <w:rFonts w:ascii="Arial" w:hAnsi="Arial" w:cs="Arial"/>
          <w:b/>
          <w:sz w:val="18"/>
          <w:szCs w:val="18"/>
        </w:rPr>
        <w:t xml:space="preserve">2) type </w:t>
      </w:r>
      <w:r w:rsidRPr="000153F5">
        <w:rPr>
          <w:rFonts w:ascii="Arial" w:hAnsi="Arial" w:cs="Arial"/>
          <w:bCs/>
          <w:sz w:val="18"/>
          <w:szCs w:val="18"/>
        </w:rPr>
        <w:t>de données</w:t>
      </w:r>
      <w:r w:rsidRPr="006D1A91">
        <w:rPr>
          <w:rFonts w:ascii="Arial" w:hAnsi="Arial" w:cs="Arial"/>
          <w:sz w:val="18"/>
          <w:szCs w:val="18"/>
        </w:rPr>
        <w:t xml:space="preserve"> ou de matériel biologique, type de paramètres stockés, nombre de sujets, s’il y a lieu</w:t>
      </w:r>
      <w:r w:rsidR="00ED4D8D">
        <w:rPr>
          <w:rFonts w:ascii="Arial" w:hAnsi="Arial" w:cs="Arial"/>
          <w:sz w:val="18"/>
          <w:szCs w:val="18"/>
        </w:rPr>
        <w:t>.</w:t>
      </w:r>
    </w:p>
    <w:p w14:paraId="09B5B587" w14:textId="08245BA5" w:rsidR="006D1A91" w:rsidRPr="006D1A91" w:rsidRDefault="006D1A91" w:rsidP="00E40975">
      <w:pPr>
        <w:pStyle w:val="Paragraphedeliste"/>
        <w:numPr>
          <w:ilvl w:val="0"/>
          <w:numId w:val="27"/>
        </w:numPr>
        <w:shd w:val="clear" w:color="auto" w:fill="C6D9F1" w:themeFill="text2" w:themeFillTint="33"/>
        <w:tabs>
          <w:tab w:val="left" w:pos="993"/>
        </w:tabs>
        <w:ind w:left="284" w:hanging="284"/>
        <w:jc w:val="both"/>
        <w:rPr>
          <w:rFonts w:ascii="Arial" w:hAnsi="Arial" w:cs="Arial"/>
          <w:sz w:val="18"/>
          <w:szCs w:val="18"/>
        </w:rPr>
      </w:pPr>
      <w:r w:rsidRPr="006D1A91">
        <w:rPr>
          <w:rFonts w:ascii="Arial" w:hAnsi="Arial" w:cs="Arial"/>
          <w:sz w:val="18"/>
          <w:szCs w:val="18"/>
        </w:rPr>
        <w:t xml:space="preserve">Décrire </w:t>
      </w:r>
      <w:r w:rsidRPr="000C17F9">
        <w:rPr>
          <w:rFonts w:ascii="Arial" w:hAnsi="Arial" w:cs="Arial"/>
          <w:b/>
          <w:sz w:val="18"/>
          <w:szCs w:val="18"/>
        </w:rPr>
        <w:t xml:space="preserve">(3) comment cette </w:t>
      </w:r>
      <w:r w:rsidR="00E40975">
        <w:rPr>
          <w:rFonts w:ascii="Arial" w:hAnsi="Arial" w:cs="Arial"/>
          <w:b/>
          <w:sz w:val="18"/>
          <w:szCs w:val="18"/>
        </w:rPr>
        <w:t>IF</w:t>
      </w:r>
      <w:r w:rsidRPr="000C17F9">
        <w:rPr>
          <w:rFonts w:ascii="Arial" w:hAnsi="Arial" w:cs="Arial"/>
          <w:b/>
          <w:sz w:val="18"/>
          <w:szCs w:val="18"/>
        </w:rPr>
        <w:t xml:space="preserve"> </w:t>
      </w:r>
      <w:r w:rsidR="000C17F9">
        <w:rPr>
          <w:rFonts w:ascii="Arial" w:hAnsi="Arial" w:cs="Arial"/>
          <w:b/>
          <w:sz w:val="18"/>
          <w:szCs w:val="18"/>
        </w:rPr>
        <w:t xml:space="preserve">est </w:t>
      </w:r>
      <w:r w:rsidRPr="000C17F9">
        <w:rPr>
          <w:rFonts w:ascii="Arial" w:hAnsi="Arial" w:cs="Arial"/>
          <w:b/>
          <w:sz w:val="18"/>
          <w:szCs w:val="18"/>
        </w:rPr>
        <w:t>gérée</w:t>
      </w:r>
      <w:r w:rsidRPr="006D1A91">
        <w:rPr>
          <w:rFonts w:ascii="Arial" w:hAnsi="Arial" w:cs="Arial"/>
          <w:sz w:val="18"/>
          <w:szCs w:val="18"/>
        </w:rPr>
        <w:t xml:space="preserve"> et en décrire </w:t>
      </w:r>
      <w:r w:rsidRPr="000C17F9">
        <w:rPr>
          <w:rFonts w:ascii="Arial" w:hAnsi="Arial" w:cs="Arial"/>
          <w:b/>
          <w:sz w:val="18"/>
          <w:szCs w:val="18"/>
        </w:rPr>
        <w:t>(4) comment l’accessibilité aux membres</w:t>
      </w:r>
      <w:r w:rsidRPr="006D1A91">
        <w:rPr>
          <w:rFonts w:ascii="Arial" w:hAnsi="Arial" w:cs="Arial"/>
          <w:sz w:val="18"/>
          <w:szCs w:val="18"/>
        </w:rPr>
        <w:t xml:space="preserve"> du Réseau sera assurée</w:t>
      </w:r>
      <w:r w:rsidR="00ED4D8D">
        <w:rPr>
          <w:rFonts w:ascii="Arial" w:hAnsi="Arial" w:cs="Arial"/>
          <w:sz w:val="18"/>
          <w:szCs w:val="18"/>
        </w:rPr>
        <w:t>.</w:t>
      </w:r>
    </w:p>
    <w:p w14:paraId="07D9EA54" w14:textId="4EEE1A5B" w:rsidR="006D1A91" w:rsidRPr="007522FB" w:rsidRDefault="006D1A91" w:rsidP="00E40975">
      <w:pPr>
        <w:pStyle w:val="Paragraphedeliste"/>
        <w:numPr>
          <w:ilvl w:val="0"/>
          <w:numId w:val="27"/>
        </w:numPr>
        <w:pBdr>
          <w:bottom w:val="single" w:sz="4" w:space="1" w:color="auto"/>
        </w:pBdr>
        <w:shd w:val="clear" w:color="auto" w:fill="C6D9F1" w:themeFill="text2" w:themeFillTint="33"/>
        <w:tabs>
          <w:tab w:val="left" w:pos="993"/>
        </w:tabs>
        <w:ind w:left="284" w:hanging="284"/>
        <w:jc w:val="both"/>
        <w:rPr>
          <w:rFonts w:ascii="Arial" w:hAnsi="Arial" w:cs="Arial"/>
          <w:sz w:val="18"/>
          <w:szCs w:val="18"/>
        </w:rPr>
      </w:pPr>
      <w:r w:rsidRPr="006D1A91">
        <w:rPr>
          <w:rFonts w:ascii="Arial" w:hAnsi="Arial" w:cs="Arial"/>
          <w:sz w:val="18"/>
          <w:szCs w:val="18"/>
        </w:rPr>
        <w:t xml:space="preserve">Décrire la </w:t>
      </w:r>
      <w:r w:rsidRPr="000C17F9">
        <w:rPr>
          <w:rFonts w:ascii="Arial" w:hAnsi="Arial" w:cs="Arial"/>
          <w:b/>
          <w:sz w:val="18"/>
          <w:szCs w:val="18"/>
        </w:rPr>
        <w:t>(5) gestion de l’aspect éthique</w:t>
      </w:r>
      <w:r w:rsidR="00ED4D8D">
        <w:rPr>
          <w:rFonts w:ascii="Arial" w:hAnsi="Arial" w:cs="Arial"/>
          <w:b/>
          <w:sz w:val="18"/>
          <w:szCs w:val="18"/>
        </w:rPr>
        <w:t>.</w:t>
      </w:r>
    </w:p>
    <w:p w14:paraId="209BB285" w14:textId="7829C0F7" w:rsidR="00047E9A" w:rsidRPr="0026284E" w:rsidRDefault="00047E9A" w:rsidP="006D1A91">
      <w:pPr>
        <w:rPr>
          <w:rFonts w:ascii="Arial" w:hAnsi="Arial" w:cs="Arial"/>
          <w:sz w:val="20"/>
          <w:szCs w:val="20"/>
        </w:rPr>
      </w:pPr>
    </w:p>
    <w:p w14:paraId="74DCBEC3" w14:textId="1191F531" w:rsidR="0026284E" w:rsidRPr="0026284E" w:rsidRDefault="0026284E" w:rsidP="006D1A91">
      <w:pPr>
        <w:rPr>
          <w:rFonts w:ascii="Arial" w:hAnsi="Arial" w:cs="Arial"/>
          <w:sz w:val="20"/>
          <w:szCs w:val="20"/>
        </w:rPr>
      </w:pPr>
    </w:p>
    <w:p w14:paraId="27780888" w14:textId="24D53A0F" w:rsidR="0026284E" w:rsidRPr="0026284E" w:rsidRDefault="0026284E" w:rsidP="006D1A91">
      <w:pPr>
        <w:rPr>
          <w:rFonts w:ascii="Arial" w:hAnsi="Arial" w:cs="Arial"/>
          <w:sz w:val="20"/>
          <w:szCs w:val="20"/>
        </w:rPr>
      </w:pPr>
    </w:p>
    <w:p w14:paraId="23211C61" w14:textId="729EACE4" w:rsidR="0026284E" w:rsidRPr="0026284E" w:rsidRDefault="0026284E" w:rsidP="006D1A91">
      <w:pPr>
        <w:rPr>
          <w:rFonts w:ascii="Arial" w:hAnsi="Arial" w:cs="Arial"/>
          <w:sz w:val="20"/>
          <w:szCs w:val="20"/>
        </w:rPr>
      </w:pPr>
    </w:p>
    <w:p w14:paraId="4C5B9D70" w14:textId="509BF207" w:rsidR="0026284E" w:rsidRPr="0026284E" w:rsidRDefault="0026284E" w:rsidP="006D1A91">
      <w:pPr>
        <w:rPr>
          <w:rFonts w:ascii="Arial" w:hAnsi="Arial" w:cs="Arial"/>
          <w:sz w:val="20"/>
          <w:szCs w:val="20"/>
        </w:rPr>
      </w:pPr>
    </w:p>
    <w:p w14:paraId="09A0C7FE" w14:textId="6C7CA33C" w:rsidR="0026284E" w:rsidRPr="0026284E" w:rsidRDefault="0026284E" w:rsidP="006D1A91">
      <w:pPr>
        <w:rPr>
          <w:rFonts w:ascii="Arial" w:hAnsi="Arial" w:cs="Arial"/>
          <w:sz w:val="20"/>
          <w:szCs w:val="20"/>
        </w:rPr>
      </w:pPr>
    </w:p>
    <w:p w14:paraId="048F23D8" w14:textId="52F00B8E" w:rsidR="0026284E" w:rsidRPr="0026284E" w:rsidRDefault="0026284E" w:rsidP="006D1A91">
      <w:pPr>
        <w:rPr>
          <w:rFonts w:ascii="Arial" w:hAnsi="Arial" w:cs="Arial"/>
          <w:sz w:val="20"/>
          <w:szCs w:val="20"/>
        </w:rPr>
      </w:pPr>
    </w:p>
    <w:p w14:paraId="5DF815EF" w14:textId="4983FA3E" w:rsidR="0026284E" w:rsidRPr="0026284E" w:rsidRDefault="0026284E" w:rsidP="006D1A91">
      <w:pPr>
        <w:rPr>
          <w:rFonts w:ascii="Arial" w:hAnsi="Arial" w:cs="Arial"/>
          <w:sz w:val="20"/>
          <w:szCs w:val="20"/>
        </w:rPr>
      </w:pPr>
    </w:p>
    <w:p w14:paraId="6723F11E" w14:textId="3BA83619" w:rsidR="0026284E" w:rsidRPr="0026284E" w:rsidRDefault="0026284E" w:rsidP="006D1A91">
      <w:pPr>
        <w:rPr>
          <w:rFonts w:ascii="Arial" w:hAnsi="Arial" w:cs="Arial"/>
          <w:sz w:val="20"/>
          <w:szCs w:val="20"/>
        </w:rPr>
      </w:pPr>
    </w:p>
    <w:p w14:paraId="3F301FEB" w14:textId="2CBBBDAD" w:rsidR="0026284E" w:rsidRPr="0026284E" w:rsidRDefault="0026284E" w:rsidP="006D1A91">
      <w:pPr>
        <w:rPr>
          <w:rFonts w:ascii="Arial" w:hAnsi="Arial" w:cs="Arial"/>
          <w:sz w:val="20"/>
          <w:szCs w:val="20"/>
        </w:rPr>
      </w:pPr>
    </w:p>
    <w:p w14:paraId="39684E45" w14:textId="7355E864" w:rsidR="0026284E" w:rsidRPr="0026284E" w:rsidRDefault="0026284E" w:rsidP="006D1A91">
      <w:pPr>
        <w:rPr>
          <w:rFonts w:ascii="Arial" w:hAnsi="Arial" w:cs="Arial"/>
          <w:sz w:val="20"/>
          <w:szCs w:val="20"/>
        </w:rPr>
      </w:pPr>
    </w:p>
    <w:p w14:paraId="41C141C2" w14:textId="510F8A19" w:rsidR="0026284E" w:rsidRPr="0026284E" w:rsidRDefault="0026284E" w:rsidP="006D1A91">
      <w:pPr>
        <w:rPr>
          <w:rFonts w:ascii="Arial" w:hAnsi="Arial" w:cs="Arial"/>
          <w:sz w:val="20"/>
          <w:szCs w:val="20"/>
        </w:rPr>
      </w:pPr>
    </w:p>
    <w:p w14:paraId="5C31C82F" w14:textId="306E55DF" w:rsidR="0026284E" w:rsidRPr="0026284E" w:rsidRDefault="0026284E" w:rsidP="006D1A91">
      <w:pPr>
        <w:rPr>
          <w:rFonts w:ascii="Arial" w:hAnsi="Arial" w:cs="Arial"/>
          <w:sz w:val="20"/>
          <w:szCs w:val="20"/>
        </w:rPr>
      </w:pPr>
    </w:p>
    <w:p w14:paraId="13E11F43" w14:textId="731AD84D" w:rsidR="0026284E" w:rsidRPr="0026284E" w:rsidRDefault="0026284E" w:rsidP="006D1A91">
      <w:pPr>
        <w:rPr>
          <w:rFonts w:ascii="Arial" w:hAnsi="Arial" w:cs="Arial"/>
          <w:sz w:val="20"/>
          <w:szCs w:val="20"/>
        </w:rPr>
      </w:pPr>
    </w:p>
    <w:p w14:paraId="67E90698" w14:textId="53FF71F3" w:rsidR="0026284E" w:rsidRPr="0026284E" w:rsidRDefault="0026284E" w:rsidP="006D1A91">
      <w:pPr>
        <w:rPr>
          <w:rFonts w:ascii="Arial" w:hAnsi="Arial" w:cs="Arial"/>
          <w:sz w:val="20"/>
          <w:szCs w:val="20"/>
        </w:rPr>
      </w:pPr>
    </w:p>
    <w:p w14:paraId="09C34FFF" w14:textId="1F71C536" w:rsidR="0026284E" w:rsidRPr="0026284E" w:rsidRDefault="0026284E" w:rsidP="006D1A91">
      <w:pPr>
        <w:rPr>
          <w:rFonts w:ascii="Arial" w:hAnsi="Arial" w:cs="Arial"/>
          <w:sz w:val="20"/>
          <w:szCs w:val="20"/>
        </w:rPr>
      </w:pPr>
    </w:p>
    <w:p w14:paraId="6AA77065" w14:textId="5857C55F" w:rsidR="0026284E" w:rsidRPr="0026284E" w:rsidRDefault="0026284E" w:rsidP="006D1A91">
      <w:pPr>
        <w:rPr>
          <w:rFonts w:ascii="Arial" w:hAnsi="Arial" w:cs="Arial"/>
          <w:sz w:val="20"/>
          <w:szCs w:val="20"/>
        </w:rPr>
      </w:pPr>
    </w:p>
    <w:p w14:paraId="3A3BC58C" w14:textId="1169D519" w:rsidR="0026284E" w:rsidRPr="0026284E" w:rsidRDefault="0026284E" w:rsidP="006D1A91">
      <w:pPr>
        <w:rPr>
          <w:rFonts w:ascii="Arial" w:hAnsi="Arial" w:cs="Arial"/>
          <w:sz w:val="20"/>
          <w:szCs w:val="20"/>
        </w:rPr>
      </w:pPr>
    </w:p>
    <w:p w14:paraId="2420D595" w14:textId="3EB9236B" w:rsidR="0026284E" w:rsidRPr="0026284E" w:rsidRDefault="0026284E" w:rsidP="006D1A91">
      <w:pPr>
        <w:rPr>
          <w:rFonts w:ascii="Arial" w:hAnsi="Arial" w:cs="Arial"/>
          <w:sz w:val="20"/>
          <w:szCs w:val="20"/>
        </w:rPr>
      </w:pPr>
    </w:p>
    <w:p w14:paraId="5F909C55" w14:textId="636B5698" w:rsidR="0026284E" w:rsidRPr="0026284E" w:rsidRDefault="0026284E" w:rsidP="006D1A91">
      <w:pPr>
        <w:rPr>
          <w:rFonts w:ascii="Arial" w:hAnsi="Arial" w:cs="Arial"/>
          <w:sz w:val="20"/>
          <w:szCs w:val="20"/>
        </w:rPr>
      </w:pPr>
    </w:p>
    <w:p w14:paraId="27E5EA99" w14:textId="7100F282" w:rsidR="0026284E" w:rsidRPr="0026284E" w:rsidRDefault="0026284E" w:rsidP="006D1A91">
      <w:pPr>
        <w:rPr>
          <w:rFonts w:ascii="Arial" w:hAnsi="Arial" w:cs="Arial"/>
          <w:sz w:val="20"/>
          <w:szCs w:val="20"/>
        </w:rPr>
      </w:pPr>
    </w:p>
    <w:p w14:paraId="4C646A86" w14:textId="48232A14" w:rsidR="0026284E" w:rsidRPr="0026284E" w:rsidRDefault="0026284E" w:rsidP="006D1A91">
      <w:pPr>
        <w:rPr>
          <w:rFonts w:ascii="Arial" w:hAnsi="Arial" w:cs="Arial"/>
          <w:sz w:val="20"/>
          <w:szCs w:val="20"/>
        </w:rPr>
      </w:pPr>
    </w:p>
    <w:p w14:paraId="08120FA5" w14:textId="517877C8" w:rsidR="0026284E" w:rsidRPr="0026284E" w:rsidRDefault="0026284E" w:rsidP="006D1A91">
      <w:pPr>
        <w:rPr>
          <w:rFonts w:ascii="Arial" w:hAnsi="Arial" w:cs="Arial"/>
          <w:sz w:val="20"/>
          <w:szCs w:val="20"/>
        </w:rPr>
      </w:pPr>
    </w:p>
    <w:p w14:paraId="15980B2D" w14:textId="0B0CBC65" w:rsidR="0026284E" w:rsidRPr="0026284E" w:rsidRDefault="0026284E" w:rsidP="006D1A91">
      <w:pPr>
        <w:rPr>
          <w:rFonts w:ascii="Arial" w:hAnsi="Arial" w:cs="Arial"/>
          <w:sz w:val="20"/>
          <w:szCs w:val="20"/>
        </w:rPr>
      </w:pPr>
    </w:p>
    <w:p w14:paraId="02A42B8A" w14:textId="24C08892" w:rsidR="0026284E" w:rsidRPr="0026284E" w:rsidRDefault="0026284E" w:rsidP="006D1A91">
      <w:pPr>
        <w:rPr>
          <w:rFonts w:ascii="Arial" w:hAnsi="Arial" w:cs="Arial"/>
          <w:sz w:val="20"/>
          <w:szCs w:val="20"/>
        </w:rPr>
      </w:pPr>
    </w:p>
    <w:p w14:paraId="09441266" w14:textId="6C57FF6C" w:rsidR="0026284E" w:rsidRPr="0026284E" w:rsidRDefault="0026284E" w:rsidP="006D1A91">
      <w:pPr>
        <w:rPr>
          <w:rFonts w:ascii="Arial" w:hAnsi="Arial" w:cs="Arial"/>
          <w:sz w:val="20"/>
          <w:szCs w:val="20"/>
        </w:rPr>
      </w:pPr>
    </w:p>
    <w:p w14:paraId="06EED0CB" w14:textId="73ED8353" w:rsidR="0026284E" w:rsidRPr="0026284E" w:rsidRDefault="0026284E" w:rsidP="006D1A91">
      <w:pPr>
        <w:rPr>
          <w:rFonts w:ascii="Arial" w:hAnsi="Arial" w:cs="Arial"/>
          <w:sz w:val="20"/>
          <w:szCs w:val="20"/>
        </w:rPr>
      </w:pPr>
    </w:p>
    <w:p w14:paraId="79D3F2AC" w14:textId="4FE77D82" w:rsidR="0026284E" w:rsidRPr="0026284E" w:rsidRDefault="0026284E" w:rsidP="006D1A91">
      <w:pPr>
        <w:rPr>
          <w:rFonts w:ascii="Arial" w:hAnsi="Arial" w:cs="Arial"/>
          <w:sz w:val="20"/>
          <w:szCs w:val="20"/>
        </w:rPr>
      </w:pPr>
    </w:p>
    <w:p w14:paraId="7EC6BCF0" w14:textId="35F356A9" w:rsidR="0026284E" w:rsidRPr="0026284E" w:rsidRDefault="0026284E" w:rsidP="006D1A91">
      <w:pPr>
        <w:rPr>
          <w:rFonts w:ascii="Arial" w:hAnsi="Arial" w:cs="Arial"/>
          <w:sz w:val="20"/>
          <w:szCs w:val="20"/>
        </w:rPr>
      </w:pPr>
    </w:p>
    <w:p w14:paraId="535061B8" w14:textId="3697E099" w:rsidR="0026284E" w:rsidRPr="0026284E" w:rsidRDefault="0026284E" w:rsidP="006D1A91">
      <w:pPr>
        <w:rPr>
          <w:rFonts w:ascii="Arial" w:hAnsi="Arial" w:cs="Arial"/>
          <w:sz w:val="20"/>
          <w:szCs w:val="20"/>
        </w:rPr>
      </w:pPr>
    </w:p>
    <w:p w14:paraId="7B9012AA" w14:textId="6B3B99F0" w:rsidR="0026284E" w:rsidRPr="0026284E" w:rsidRDefault="0026284E" w:rsidP="006D1A91">
      <w:pPr>
        <w:rPr>
          <w:rFonts w:ascii="Arial" w:hAnsi="Arial" w:cs="Arial"/>
          <w:sz w:val="20"/>
          <w:szCs w:val="20"/>
        </w:rPr>
      </w:pPr>
    </w:p>
    <w:p w14:paraId="688D8DA9" w14:textId="07E2187F" w:rsidR="0026284E" w:rsidRPr="0026284E" w:rsidRDefault="0026284E" w:rsidP="006D1A91">
      <w:pPr>
        <w:rPr>
          <w:rFonts w:ascii="Arial" w:hAnsi="Arial" w:cs="Arial"/>
          <w:sz w:val="20"/>
          <w:szCs w:val="20"/>
        </w:rPr>
      </w:pPr>
    </w:p>
    <w:p w14:paraId="07D2751D" w14:textId="6430F9D8" w:rsidR="0026284E" w:rsidRPr="0026284E" w:rsidRDefault="0026284E" w:rsidP="006D1A91">
      <w:pPr>
        <w:rPr>
          <w:rFonts w:ascii="Arial" w:hAnsi="Arial" w:cs="Arial"/>
          <w:sz w:val="20"/>
          <w:szCs w:val="20"/>
        </w:rPr>
      </w:pPr>
    </w:p>
    <w:p w14:paraId="45EDB15B" w14:textId="0714FDED" w:rsidR="0026284E" w:rsidRPr="0026284E" w:rsidRDefault="0026284E" w:rsidP="006D1A91">
      <w:pPr>
        <w:rPr>
          <w:rFonts w:ascii="Arial" w:hAnsi="Arial" w:cs="Arial"/>
          <w:sz w:val="20"/>
          <w:szCs w:val="20"/>
        </w:rPr>
      </w:pPr>
    </w:p>
    <w:p w14:paraId="4B5E2392" w14:textId="5FF60B67" w:rsidR="0026284E" w:rsidRPr="0026284E" w:rsidRDefault="0026284E" w:rsidP="006D1A91">
      <w:pPr>
        <w:rPr>
          <w:rFonts w:ascii="Arial" w:hAnsi="Arial" w:cs="Arial"/>
          <w:sz w:val="20"/>
          <w:szCs w:val="20"/>
        </w:rPr>
      </w:pPr>
    </w:p>
    <w:p w14:paraId="7D2065C6" w14:textId="20678037" w:rsidR="0026284E" w:rsidRPr="0026284E" w:rsidRDefault="0026284E" w:rsidP="006D1A91">
      <w:pPr>
        <w:rPr>
          <w:rFonts w:ascii="Arial" w:hAnsi="Arial" w:cs="Arial"/>
          <w:sz w:val="20"/>
          <w:szCs w:val="20"/>
        </w:rPr>
      </w:pPr>
    </w:p>
    <w:p w14:paraId="3DAE9054" w14:textId="5DA849BC" w:rsidR="0026284E" w:rsidRPr="0026284E" w:rsidRDefault="0026284E" w:rsidP="006D1A91">
      <w:pPr>
        <w:rPr>
          <w:rFonts w:ascii="Arial" w:hAnsi="Arial" w:cs="Arial"/>
          <w:sz w:val="20"/>
          <w:szCs w:val="20"/>
        </w:rPr>
      </w:pPr>
    </w:p>
    <w:p w14:paraId="1C218E6F" w14:textId="16D7CEA5" w:rsidR="0026284E" w:rsidRPr="0026284E" w:rsidRDefault="0026284E" w:rsidP="006D1A91">
      <w:pPr>
        <w:rPr>
          <w:rFonts w:ascii="Arial" w:hAnsi="Arial" w:cs="Arial"/>
          <w:sz w:val="20"/>
          <w:szCs w:val="20"/>
        </w:rPr>
      </w:pPr>
    </w:p>
    <w:p w14:paraId="701F5A15" w14:textId="4F1C0A24" w:rsidR="0026284E" w:rsidRPr="0026284E" w:rsidRDefault="0026284E" w:rsidP="006D1A91">
      <w:pPr>
        <w:rPr>
          <w:rFonts w:ascii="Arial" w:hAnsi="Arial" w:cs="Arial"/>
          <w:sz w:val="20"/>
          <w:szCs w:val="20"/>
        </w:rPr>
      </w:pPr>
    </w:p>
    <w:p w14:paraId="01BDE9D6" w14:textId="32DCEB92" w:rsidR="0026284E" w:rsidRPr="0026284E" w:rsidRDefault="0026284E" w:rsidP="006D1A91">
      <w:pPr>
        <w:rPr>
          <w:rFonts w:ascii="Arial" w:hAnsi="Arial" w:cs="Arial"/>
          <w:sz w:val="20"/>
          <w:szCs w:val="20"/>
        </w:rPr>
      </w:pPr>
    </w:p>
    <w:p w14:paraId="60460845" w14:textId="79865C20" w:rsidR="0026284E" w:rsidRPr="0026284E" w:rsidRDefault="0026284E" w:rsidP="006D1A91">
      <w:pPr>
        <w:rPr>
          <w:rFonts w:ascii="Arial" w:hAnsi="Arial" w:cs="Arial"/>
          <w:sz w:val="20"/>
          <w:szCs w:val="20"/>
        </w:rPr>
      </w:pPr>
    </w:p>
    <w:p w14:paraId="32892C07" w14:textId="09D77D16" w:rsidR="0026284E" w:rsidRPr="0026284E" w:rsidRDefault="0026284E" w:rsidP="006D1A91">
      <w:pPr>
        <w:rPr>
          <w:rFonts w:ascii="Arial" w:hAnsi="Arial" w:cs="Arial"/>
          <w:sz w:val="20"/>
          <w:szCs w:val="20"/>
        </w:rPr>
      </w:pPr>
    </w:p>
    <w:p w14:paraId="2AE67A74" w14:textId="561EF08E" w:rsidR="0026284E" w:rsidRPr="0026284E" w:rsidRDefault="0026284E" w:rsidP="006D1A91">
      <w:pPr>
        <w:rPr>
          <w:rFonts w:ascii="Arial" w:hAnsi="Arial" w:cs="Arial"/>
          <w:sz w:val="20"/>
          <w:szCs w:val="20"/>
        </w:rPr>
      </w:pPr>
    </w:p>
    <w:p w14:paraId="7BFF6BB9" w14:textId="77777777" w:rsidR="0026284E" w:rsidRPr="0026284E" w:rsidRDefault="0026284E" w:rsidP="006D1A91">
      <w:pPr>
        <w:rPr>
          <w:rFonts w:ascii="Arial" w:hAnsi="Arial" w:cs="Arial"/>
          <w:sz w:val="20"/>
          <w:szCs w:val="20"/>
        </w:rPr>
      </w:pPr>
    </w:p>
    <w:p w14:paraId="101C6652" w14:textId="3DE87A6B" w:rsidR="00A63A7E" w:rsidRDefault="00A63A7E">
      <w:pPr>
        <w:autoSpaceDE/>
        <w:autoSpaceDN/>
        <w:rPr>
          <w:rFonts w:ascii="Arial" w:hAnsi="Arial" w:cs="Arial"/>
          <w:sz w:val="18"/>
          <w:szCs w:val="18"/>
        </w:rPr>
      </w:pPr>
      <w:r>
        <w:rPr>
          <w:rFonts w:ascii="Arial" w:hAnsi="Arial" w:cs="Arial"/>
          <w:sz w:val="18"/>
          <w:szCs w:val="18"/>
        </w:rPr>
        <w:br w:type="page"/>
      </w:r>
    </w:p>
    <w:p w14:paraId="60C12B28" w14:textId="13B2DF90" w:rsidR="00F97676" w:rsidRPr="00CF485E" w:rsidRDefault="00F97676" w:rsidP="00CF485E">
      <w:pPr>
        <w:pBdr>
          <w:top w:val="single" w:sz="4" w:space="1" w:color="auto"/>
          <w:bottom w:val="single" w:sz="6" w:space="1" w:color="auto"/>
        </w:pBdr>
        <w:shd w:val="clear" w:color="auto" w:fill="FFFF00"/>
        <w:tabs>
          <w:tab w:val="left" w:pos="851"/>
        </w:tabs>
        <w:spacing w:after="120"/>
        <w:jc w:val="center"/>
        <w:rPr>
          <w:rFonts w:ascii="Arial" w:hAnsi="Arial" w:cs="Arial"/>
          <w:b/>
        </w:rPr>
      </w:pPr>
      <w:r w:rsidRPr="00CF485E">
        <w:rPr>
          <w:rFonts w:ascii="Arial" w:hAnsi="Arial" w:cs="Arial"/>
          <w:b/>
        </w:rPr>
        <w:t>SECTION RAPPORT D’ÉVOLUTION</w:t>
      </w:r>
    </w:p>
    <w:p w14:paraId="025D4F63" w14:textId="11FE08AD" w:rsidR="006C4463" w:rsidRPr="00CF485E" w:rsidRDefault="007522FB" w:rsidP="00E40975">
      <w:pPr>
        <w:pBdr>
          <w:top w:val="single" w:sz="4" w:space="1" w:color="auto"/>
        </w:pBdr>
        <w:shd w:val="clear" w:color="auto" w:fill="C6D9F1" w:themeFill="text2" w:themeFillTint="33"/>
        <w:tabs>
          <w:tab w:val="left" w:pos="851"/>
        </w:tabs>
        <w:jc w:val="both"/>
        <w:rPr>
          <w:rFonts w:ascii="Arial" w:hAnsi="Arial" w:cs="Arial"/>
          <w:b/>
          <w:szCs w:val="22"/>
        </w:rPr>
      </w:pPr>
      <w:r w:rsidRPr="00E40975">
        <w:rPr>
          <w:rFonts w:ascii="Arial" w:hAnsi="Arial" w:cs="Arial"/>
          <w:b/>
          <w:szCs w:val="22"/>
        </w:rPr>
        <w:t xml:space="preserve">SECTION </w:t>
      </w:r>
      <w:r w:rsidR="006C4463" w:rsidRPr="00E40975">
        <w:rPr>
          <w:rFonts w:ascii="Arial" w:hAnsi="Arial" w:cs="Arial"/>
          <w:b/>
          <w:szCs w:val="22"/>
        </w:rPr>
        <w:t>6</w:t>
      </w:r>
      <w:r w:rsidRPr="00E40975">
        <w:rPr>
          <w:rFonts w:ascii="Arial" w:hAnsi="Arial" w:cs="Arial"/>
          <w:b/>
          <w:szCs w:val="22"/>
        </w:rPr>
        <w:t xml:space="preserve"> : </w:t>
      </w:r>
      <w:r w:rsidR="00C13CAE" w:rsidRPr="00E40975">
        <w:rPr>
          <w:rFonts w:ascii="Arial" w:hAnsi="Arial" w:cs="Arial"/>
          <w:b/>
          <w:szCs w:val="22"/>
        </w:rPr>
        <w:t xml:space="preserve"> </w:t>
      </w:r>
      <w:r w:rsidR="001B29D2" w:rsidRPr="00E40975">
        <w:rPr>
          <w:rFonts w:ascii="Arial" w:hAnsi="Arial" w:cs="Arial"/>
          <w:b/>
          <w:szCs w:val="22"/>
        </w:rPr>
        <w:t>MISE À JOUR</w:t>
      </w:r>
      <w:r w:rsidR="00C13CAE" w:rsidRPr="00E40975">
        <w:rPr>
          <w:rFonts w:ascii="Arial" w:hAnsi="Arial" w:cs="Arial"/>
          <w:b/>
          <w:szCs w:val="22"/>
        </w:rPr>
        <w:t xml:space="preserve"> DES PROJETS</w:t>
      </w:r>
      <w:r w:rsidR="006A1D2E" w:rsidRPr="00E40975">
        <w:rPr>
          <w:rFonts w:ascii="Arial" w:hAnsi="Arial" w:cs="Arial"/>
          <w:b/>
          <w:szCs w:val="22"/>
        </w:rPr>
        <w:t xml:space="preserve"> </w:t>
      </w:r>
      <w:r w:rsidR="00684ADF" w:rsidRPr="00E40975">
        <w:rPr>
          <w:rFonts w:ascii="Arial" w:hAnsi="Arial" w:cs="Arial"/>
          <w:b/>
          <w:szCs w:val="22"/>
        </w:rPr>
        <w:t>et RETOMBÉES</w:t>
      </w:r>
    </w:p>
    <w:p w14:paraId="0844E305" w14:textId="77D3FAB8" w:rsidR="000333F0" w:rsidRPr="00E40975" w:rsidRDefault="00A75516" w:rsidP="00E40975">
      <w:pPr>
        <w:pBdr>
          <w:top w:val="single" w:sz="4" w:space="1" w:color="auto"/>
        </w:pBdr>
        <w:shd w:val="clear" w:color="auto" w:fill="C6D9F1" w:themeFill="text2" w:themeFillTint="33"/>
        <w:tabs>
          <w:tab w:val="left" w:pos="851"/>
        </w:tabs>
        <w:spacing w:line="276" w:lineRule="auto"/>
        <w:jc w:val="both"/>
        <w:rPr>
          <w:rFonts w:ascii="Arial" w:hAnsi="Arial" w:cs="Arial"/>
          <w:bCs/>
          <w:sz w:val="18"/>
          <w:szCs w:val="18"/>
        </w:rPr>
      </w:pPr>
      <w:r>
        <w:rPr>
          <w:rFonts w:ascii="Arial" w:hAnsi="Arial" w:cs="Arial"/>
          <w:bCs/>
          <w:iCs/>
          <w:sz w:val="18"/>
          <w:szCs w:val="18"/>
        </w:rPr>
        <w:t>D</w:t>
      </w:r>
      <w:r w:rsidR="005A3A29" w:rsidRPr="005A3A29">
        <w:rPr>
          <w:rFonts w:ascii="Arial" w:hAnsi="Arial" w:cs="Arial"/>
          <w:bCs/>
          <w:iCs/>
          <w:sz w:val="18"/>
          <w:szCs w:val="18"/>
        </w:rPr>
        <w:t xml:space="preserve">ans le but de faciliter le </w:t>
      </w:r>
      <w:r w:rsidR="00D20BFD" w:rsidRPr="005A3A29">
        <w:rPr>
          <w:rFonts w:ascii="Arial" w:hAnsi="Arial" w:cs="Arial"/>
          <w:bCs/>
          <w:iCs/>
          <w:sz w:val="18"/>
          <w:szCs w:val="18"/>
        </w:rPr>
        <w:t xml:space="preserve">suivi </w:t>
      </w:r>
      <w:r w:rsidR="00D20BFD" w:rsidRPr="005A3A29">
        <w:rPr>
          <w:rFonts w:ascii="Arial" w:hAnsi="Arial" w:cs="Arial"/>
          <w:b/>
          <w:iCs/>
          <w:sz w:val="18"/>
          <w:szCs w:val="18"/>
        </w:rPr>
        <w:t>des activités</w:t>
      </w:r>
      <w:r w:rsidR="00D20BFD" w:rsidRPr="005A3A29">
        <w:rPr>
          <w:rFonts w:ascii="Arial" w:hAnsi="Arial" w:cs="Arial"/>
          <w:bCs/>
          <w:iCs/>
          <w:sz w:val="18"/>
          <w:szCs w:val="18"/>
        </w:rPr>
        <w:t xml:space="preserve"> et </w:t>
      </w:r>
      <w:r w:rsidR="00D20BFD" w:rsidRPr="005A3A29">
        <w:rPr>
          <w:rFonts w:ascii="Arial" w:hAnsi="Arial" w:cs="Arial"/>
          <w:b/>
          <w:iCs/>
          <w:sz w:val="18"/>
          <w:szCs w:val="18"/>
        </w:rPr>
        <w:t xml:space="preserve">de </w:t>
      </w:r>
      <w:r>
        <w:rPr>
          <w:rFonts w:ascii="Arial" w:hAnsi="Arial" w:cs="Arial"/>
          <w:b/>
          <w:iCs/>
          <w:sz w:val="18"/>
          <w:szCs w:val="18"/>
        </w:rPr>
        <w:t xml:space="preserve">leurs </w:t>
      </w:r>
      <w:r w:rsidR="00D20BFD" w:rsidRPr="005A3A29">
        <w:rPr>
          <w:rFonts w:ascii="Arial" w:hAnsi="Arial" w:cs="Arial"/>
          <w:b/>
          <w:iCs/>
          <w:sz w:val="18"/>
          <w:szCs w:val="18"/>
        </w:rPr>
        <w:t>retombées</w:t>
      </w:r>
      <w:r>
        <w:rPr>
          <w:rFonts w:ascii="Arial" w:hAnsi="Arial" w:cs="Arial"/>
          <w:b/>
          <w:iCs/>
          <w:sz w:val="18"/>
          <w:szCs w:val="18"/>
        </w:rPr>
        <w:t>,</w:t>
      </w:r>
      <w:r w:rsidR="00D20BFD" w:rsidRPr="005A3A29">
        <w:rPr>
          <w:rFonts w:ascii="Arial" w:hAnsi="Arial" w:cs="Arial"/>
          <w:bCs/>
          <w:iCs/>
          <w:sz w:val="18"/>
          <w:szCs w:val="18"/>
        </w:rPr>
        <w:t xml:space="preserve"> </w:t>
      </w:r>
      <w:r w:rsidR="005A3A29" w:rsidRPr="005A3A29">
        <w:rPr>
          <w:rFonts w:ascii="Arial" w:hAnsi="Arial" w:cs="Arial"/>
          <w:bCs/>
          <w:sz w:val="18"/>
          <w:szCs w:val="18"/>
        </w:rPr>
        <w:t xml:space="preserve">veuillez </w:t>
      </w:r>
      <w:r w:rsidR="0059662E">
        <w:rPr>
          <w:rFonts w:ascii="Arial" w:hAnsi="Arial" w:cs="Arial"/>
          <w:b/>
          <w:sz w:val="18"/>
          <w:szCs w:val="18"/>
        </w:rPr>
        <w:t>compléter</w:t>
      </w:r>
      <w:r w:rsidR="00684ADF">
        <w:rPr>
          <w:rFonts w:ascii="Arial" w:hAnsi="Arial" w:cs="Arial"/>
          <w:b/>
          <w:sz w:val="18"/>
          <w:szCs w:val="18"/>
        </w:rPr>
        <w:t xml:space="preserve"> le fichier Excel </w:t>
      </w:r>
      <w:r w:rsidR="0059662E">
        <w:rPr>
          <w:rFonts w:ascii="Arial" w:hAnsi="Arial" w:cs="Arial"/>
          <w:b/>
          <w:sz w:val="18"/>
          <w:szCs w:val="18"/>
        </w:rPr>
        <w:t xml:space="preserve">personnalisé </w:t>
      </w:r>
      <w:r w:rsidR="005A3A29" w:rsidRPr="005A3A29">
        <w:rPr>
          <w:rFonts w:ascii="Arial" w:hAnsi="Arial" w:cs="Arial"/>
          <w:bCs/>
          <w:sz w:val="18"/>
          <w:szCs w:val="18"/>
        </w:rPr>
        <w:t>selon la procédure suivante </w:t>
      </w:r>
      <w:r w:rsidR="00E40975">
        <w:rPr>
          <w:rFonts w:ascii="Arial" w:hAnsi="Arial" w:cs="Arial"/>
          <w:bCs/>
          <w:sz w:val="18"/>
          <w:szCs w:val="18"/>
        </w:rPr>
        <w:t>(svp m</w:t>
      </w:r>
      <w:r w:rsidR="000333F0" w:rsidRPr="002E4FA4">
        <w:rPr>
          <w:rFonts w:ascii="Arial" w:hAnsi="Arial" w:cs="Arial"/>
          <w:sz w:val="18"/>
          <w:szCs w:val="18"/>
        </w:rPr>
        <w:t>ettr</w:t>
      </w:r>
      <w:r w:rsidR="000333F0" w:rsidRPr="000333F0">
        <w:rPr>
          <w:rFonts w:ascii="Arial" w:hAnsi="Arial" w:cs="Arial"/>
          <w:bCs/>
          <w:iCs/>
          <w:sz w:val="18"/>
          <w:szCs w:val="18"/>
        </w:rPr>
        <w:t>e</w:t>
      </w:r>
      <w:r w:rsidR="000333F0" w:rsidRPr="002E4FA4">
        <w:rPr>
          <w:rFonts w:ascii="Arial" w:hAnsi="Arial" w:cs="Arial"/>
          <w:b/>
          <w:bCs/>
          <w:iCs/>
          <w:sz w:val="18"/>
          <w:szCs w:val="18"/>
        </w:rPr>
        <w:t xml:space="preserve"> en caractères gras</w:t>
      </w:r>
      <w:r w:rsidR="000333F0" w:rsidRPr="002E4FA4">
        <w:rPr>
          <w:rFonts w:ascii="Arial" w:hAnsi="Arial" w:cs="Arial"/>
          <w:bCs/>
          <w:iCs/>
          <w:sz w:val="18"/>
          <w:szCs w:val="18"/>
        </w:rPr>
        <w:t xml:space="preserve"> le nom des chercheurs du Réseau</w:t>
      </w:r>
      <w:r w:rsidR="00E40975">
        <w:rPr>
          <w:rFonts w:ascii="Arial" w:hAnsi="Arial" w:cs="Arial"/>
          <w:bCs/>
          <w:iCs/>
          <w:sz w:val="18"/>
          <w:szCs w:val="18"/>
        </w:rPr>
        <w:t>)</w:t>
      </w:r>
      <w:r w:rsidR="000333F0" w:rsidRPr="002E4FA4">
        <w:rPr>
          <w:rFonts w:ascii="Arial" w:hAnsi="Arial" w:cs="Arial"/>
          <w:bCs/>
          <w:iCs/>
          <w:sz w:val="18"/>
          <w:szCs w:val="18"/>
        </w:rPr>
        <w:t>.</w:t>
      </w:r>
    </w:p>
    <w:p w14:paraId="6F3B704D" w14:textId="77777777" w:rsidR="000333F0" w:rsidRPr="00E40975" w:rsidRDefault="000333F0" w:rsidP="00E40975">
      <w:pPr>
        <w:pBdr>
          <w:bottom w:val="single" w:sz="4" w:space="1" w:color="auto"/>
        </w:pBdr>
        <w:shd w:val="clear" w:color="auto" w:fill="C6D9F1" w:themeFill="text2" w:themeFillTint="33"/>
        <w:jc w:val="both"/>
        <w:rPr>
          <w:rFonts w:ascii="Arial" w:hAnsi="Arial" w:cs="Arial"/>
          <w:b/>
          <w:bCs/>
          <w:iCs/>
          <w:sz w:val="18"/>
          <w:szCs w:val="18"/>
        </w:rPr>
      </w:pPr>
    </w:p>
    <w:p w14:paraId="75E36E56" w14:textId="0EC735D5" w:rsidR="0059662E" w:rsidRPr="00E40975" w:rsidRDefault="0059662E" w:rsidP="00E40975">
      <w:pPr>
        <w:pBdr>
          <w:bottom w:val="single" w:sz="4" w:space="1" w:color="auto"/>
        </w:pBdr>
        <w:shd w:val="clear" w:color="auto" w:fill="C6D9F1" w:themeFill="text2" w:themeFillTint="33"/>
        <w:jc w:val="both"/>
        <w:rPr>
          <w:rFonts w:ascii="Arial" w:hAnsi="Arial" w:cs="Arial"/>
          <w:b/>
          <w:sz w:val="20"/>
          <w:szCs w:val="18"/>
          <w:u w:val="single"/>
        </w:rPr>
      </w:pPr>
      <w:r w:rsidRPr="00E40975">
        <w:rPr>
          <w:rFonts w:ascii="Arial" w:hAnsi="Arial" w:cs="Arial"/>
          <w:b/>
          <w:sz w:val="20"/>
          <w:szCs w:val="18"/>
          <w:u w:val="single"/>
        </w:rPr>
        <w:t>ONGLET « Liste des projets » </w:t>
      </w:r>
    </w:p>
    <w:p w14:paraId="590047C8" w14:textId="22940B0A" w:rsidR="0059662E" w:rsidRPr="00E40975" w:rsidRDefault="0059662E" w:rsidP="00E40975">
      <w:pPr>
        <w:pBdr>
          <w:bottom w:val="single" w:sz="4" w:space="1" w:color="auto"/>
        </w:pBdr>
        <w:shd w:val="clear" w:color="auto" w:fill="C6D9F1" w:themeFill="text2" w:themeFillTint="33"/>
        <w:jc w:val="both"/>
        <w:rPr>
          <w:rFonts w:ascii="Arial" w:hAnsi="Arial" w:cs="Arial"/>
          <w:sz w:val="16"/>
          <w:szCs w:val="18"/>
        </w:rPr>
      </w:pPr>
      <w:r w:rsidRPr="00E40975">
        <w:rPr>
          <w:rFonts w:ascii="Arial" w:hAnsi="Arial" w:cs="Arial"/>
          <w:sz w:val="16"/>
          <w:szCs w:val="18"/>
        </w:rPr>
        <w:t>Ajoutez</w:t>
      </w:r>
      <w:r w:rsidR="00684ADF" w:rsidRPr="00E40975">
        <w:rPr>
          <w:rFonts w:ascii="Arial" w:hAnsi="Arial" w:cs="Arial"/>
          <w:sz w:val="16"/>
          <w:szCs w:val="18"/>
        </w:rPr>
        <w:t xml:space="preserve"> </w:t>
      </w:r>
      <w:r w:rsidRPr="00E40975">
        <w:rPr>
          <w:rFonts w:ascii="Arial" w:hAnsi="Arial" w:cs="Arial"/>
          <w:sz w:val="16"/>
          <w:szCs w:val="18"/>
        </w:rPr>
        <w:t xml:space="preserve">tous </w:t>
      </w:r>
      <w:r w:rsidR="00684ADF" w:rsidRPr="00E40975">
        <w:rPr>
          <w:rFonts w:ascii="Arial" w:hAnsi="Arial" w:cs="Arial"/>
          <w:sz w:val="16"/>
          <w:szCs w:val="18"/>
        </w:rPr>
        <w:t xml:space="preserve">les </w:t>
      </w:r>
      <w:r w:rsidR="005A3A29" w:rsidRPr="00E40975">
        <w:rPr>
          <w:rFonts w:ascii="Arial" w:hAnsi="Arial" w:cs="Arial"/>
          <w:sz w:val="16"/>
          <w:szCs w:val="18"/>
        </w:rPr>
        <w:t>nouveau</w:t>
      </w:r>
      <w:r w:rsidR="00684ADF" w:rsidRPr="00E40975">
        <w:rPr>
          <w:rFonts w:ascii="Arial" w:hAnsi="Arial" w:cs="Arial"/>
          <w:sz w:val="16"/>
          <w:szCs w:val="18"/>
        </w:rPr>
        <w:t>x</w:t>
      </w:r>
      <w:r w:rsidR="005A3A29" w:rsidRPr="00E40975">
        <w:rPr>
          <w:rFonts w:ascii="Arial" w:hAnsi="Arial" w:cs="Arial"/>
          <w:sz w:val="16"/>
          <w:szCs w:val="18"/>
        </w:rPr>
        <w:t xml:space="preserve"> proje</w:t>
      </w:r>
      <w:r w:rsidR="00684ADF" w:rsidRPr="00E40975">
        <w:rPr>
          <w:rFonts w:ascii="Arial" w:hAnsi="Arial" w:cs="Arial"/>
          <w:sz w:val="16"/>
          <w:szCs w:val="18"/>
        </w:rPr>
        <w:t>ts (titre, date de début/fin, responsabl</w:t>
      </w:r>
      <w:r w:rsidR="004D66B1" w:rsidRPr="00E40975">
        <w:rPr>
          <w:rFonts w:ascii="Arial" w:hAnsi="Arial" w:cs="Arial"/>
          <w:sz w:val="16"/>
          <w:szCs w:val="18"/>
        </w:rPr>
        <w:t xml:space="preserve">e, affiliation, </w:t>
      </w:r>
      <w:r w:rsidR="00684ADF" w:rsidRPr="00E40975">
        <w:rPr>
          <w:rFonts w:ascii="Arial" w:hAnsi="Arial" w:cs="Arial"/>
          <w:sz w:val="16"/>
          <w:szCs w:val="18"/>
        </w:rPr>
        <w:t>courriel)</w:t>
      </w:r>
      <w:r w:rsidRPr="00E40975">
        <w:rPr>
          <w:rFonts w:ascii="Arial" w:hAnsi="Arial" w:cs="Arial"/>
          <w:sz w:val="16"/>
          <w:szCs w:val="18"/>
        </w:rPr>
        <w:t xml:space="preserve"> associés à l’utilisation de votre </w:t>
      </w:r>
      <w:r w:rsidR="00E40975">
        <w:rPr>
          <w:rFonts w:ascii="Arial" w:hAnsi="Arial" w:cs="Arial"/>
          <w:sz w:val="16"/>
          <w:szCs w:val="18"/>
        </w:rPr>
        <w:t>IF</w:t>
      </w:r>
      <w:r w:rsidR="00684ADF" w:rsidRPr="00E40975">
        <w:rPr>
          <w:rFonts w:ascii="Arial" w:hAnsi="Arial" w:cs="Arial"/>
          <w:sz w:val="16"/>
          <w:szCs w:val="18"/>
        </w:rPr>
        <w:t xml:space="preserve">. </w:t>
      </w:r>
      <w:r w:rsidRPr="00E40975">
        <w:rPr>
          <w:rFonts w:ascii="Arial" w:hAnsi="Arial" w:cs="Arial"/>
          <w:sz w:val="16"/>
          <w:szCs w:val="18"/>
        </w:rPr>
        <w:t>S’il ne s’agit pas de votre premier renouvellement, c</w:t>
      </w:r>
      <w:r w:rsidR="00684ADF" w:rsidRPr="00E40975">
        <w:rPr>
          <w:rFonts w:ascii="Arial" w:hAnsi="Arial" w:cs="Arial"/>
          <w:sz w:val="16"/>
          <w:szCs w:val="18"/>
        </w:rPr>
        <w:t>et onglet contient également tous les projets qui ont été préalablement inscrits lors du dernier renouvellement.</w:t>
      </w:r>
      <w:r w:rsidR="00B05A0D" w:rsidRPr="00E40975">
        <w:rPr>
          <w:rFonts w:ascii="Arial" w:hAnsi="Arial" w:cs="Arial"/>
          <w:sz w:val="16"/>
          <w:szCs w:val="18"/>
        </w:rPr>
        <w:t xml:space="preserve"> </w:t>
      </w:r>
      <w:r w:rsidRPr="00E40975">
        <w:rPr>
          <w:rFonts w:ascii="Arial" w:hAnsi="Arial" w:cs="Arial"/>
          <w:sz w:val="16"/>
          <w:szCs w:val="18"/>
        </w:rPr>
        <w:t>Indiquez si ceux-ci sont terminés (inscrire une date de fin).</w:t>
      </w:r>
      <w:r w:rsidR="001B29D2" w:rsidRPr="00E40975">
        <w:rPr>
          <w:rFonts w:ascii="Arial" w:hAnsi="Arial" w:cs="Arial"/>
          <w:sz w:val="16"/>
          <w:szCs w:val="18"/>
        </w:rPr>
        <w:t xml:space="preserve"> Ne pas retirer les projets qui ont été finalisés.</w:t>
      </w:r>
    </w:p>
    <w:p w14:paraId="54D9F358" w14:textId="77777777" w:rsidR="0059662E" w:rsidRPr="00E40975" w:rsidRDefault="0059662E" w:rsidP="00E40975">
      <w:pPr>
        <w:pBdr>
          <w:bottom w:val="single" w:sz="4" w:space="1" w:color="auto"/>
        </w:pBdr>
        <w:shd w:val="clear" w:color="auto" w:fill="C6D9F1" w:themeFill="text2" w:themeFillTint="33"/>
        <w:jc w:val="both"/>
        <w:rPr>
          <w:rFonts w:ascii="Arial" w:hAnsi="Arial" w:cs="Arial"/>
          <w:sz w:val="16"/>
          <w:szCs w:val="18"/>
        </w:rPr>
      </w:pPr>
    </w:p>
    <w:p w14:paraId="4FDCA5DE" w14:textId="7D12BDBC" w:rsidR="0059662E" w:rsidRPr="00E40975" w:rsidRDefault="0059662E" w:rsidP="00E40975">
      <w:pPr>
        <w:pBdr>
          <w:bottom w:val="single" w:sz="4" w:space="1" w:color="auto"/>
        </w:pBdr>
        <w:shd w:val="clear" w:color="auto" w:fill="C6D9F1" w:themeFill="text2" w:themeFillTint="33"/>
        <w:jc w:val="both"/>
        <w:rPr>
          <w:rFonts w:ascii="Arial" w:hAnsi="Arial" w:cs="Arial"/>
          <w:b/>
          <w:sz w:val="20"/>
          <w:szCs w:val="18"/>
          <w:u w:val="single"/>
        </w:rPr>
      </w:pPr>
      <w:r w:rsidRPr="00E40975">
        <w:rPr>
          <w:rFonts w:ascii="Arial" w:hAnsi="Arial" w:cs="Arial"/>
          <w:b/>
          <w:sz w:val="20"/>
          <w:szCs w:val="18"/>
          <w:u w:val="single"/>
        </w:rPr>
        <w:t>ONGLET « Retombées » </w:t>
      </w:r>
    </w:p>
    <w:p w14:paraId="19BA085F" w14:textId="76C30CED" w:rsidR="00B05A0D" w:rsidRPr="00E40975" w:rsidRDefault="0059662E" w:rsidP="00E40975">
      <w:pPr>
        <w:pBdr>
          <w:bottom w:val="single" w:sz="4" w:space="1" w:color="auto"/>
        </w:pBdr>
        <w:shd w:val="clear" w:color="auto" w:fill="C6D9F1" w:themeFill="text2" w:themeFillTint="33"/>
        <w:jc w:val="both"/>
        <w:rPr>
          <w:rFonts w:ascii="Arial" w:hAnsi="Arial" w:cs="Arial"/>
          <w:bCs/>
          <w:iCs/>
          <w:sz w:val="16"/>
          <w:szCs w:val="18"/>
        </w:rPr>
      </w:pPr>
      <w:r w:rsidRPr="00E40975">
        <w:rPr>
          <w:rFonts w:ascii="Arial" w:hAnsi="Arial" w:cs="Arial"/>
          <w:sz w:val="16"/>
          <w:szCs w:val="18"/>
        </w:rPr>
        <w:t>Identifiez</w:t>
      </w:r>
      <w:r w:rsidR="001317DE" w:rsidRPr="00E40975">
        <w:rPr>
          <w:rFonts w:ascii="Arial" w:hAnsi="Arial" w:cs="Arial"/>
          <w:sz w:val="16"/>
          <w:szCs w:val="18"/>
        </w:rPr>
        <w:t xml:space="preserve"> toutes les retombées</w:t>
      </w:r>
      <w:r w:rsidR="00684ADF" w:rsidRPr="00E40975">
        <w:rPr>
          <w:rFonts w:ascii="Arial" w:hAnsi="Arial" w:cs="Arial"/>
          <w:sz w:val="16"/>
          <w:szCs w:val="18"/>
        </w:rPr>
        <w:t xml:space="preserve"> en lien avec chaque projet </w:t>
      </w:r>
      <w:r w:rsidR="001A0F57" w:rsidRPr="00E40975">
        <w:rPr>
          <w:rFonts w:ascii="Arial" w:hAnsi="Arial" w:cs="Arial"/>
          <w:sz w:val="16"/>
          <w:szCs w:val="18"/>
        </w:rPr>
        <w:t xml:space="preserve">qui a été initialement </w:t>
      </w:r>
      <w:r w:rsidR="000D1A2D" w:rsidRPr="00E40975">
        <w:rPr>
          <w:rFonts w:ascii="Arial" w:hAnsi="Arial" w:cs="Arial"/>
          <w:sz w:val="16"/>
          <w:szCs w:val="18"/>
        </w:rPr>
        <w:t>en</w:t>
      </w:r>
      <w:r w:rsidR="001A0F57" w:rsidRPr="00E40975">
        <w:rPr>
          <w:rFonts w:ascii="Arial" w:hAnsi="Arial" w:cs="Arial"/>
          <w:sz w:val="16"/>
          <w:szCs w:val="18"/>
        </w:rPr>
        <w:t>registré dans le premier onglet</w:t>
      </w:r>
      <w:r w:rsidRPr="00E40975">
        <w:rPr>
          <w:rFonts w:ascii="Arial" w:hAnsi="Arial" w:cs="Arial"/>
          <w:sz w:val="16"/>
          <w:szCs w:val="18"/>
        </w:rPr>
        <w:t xml:space="preserve"> (liste déroulante de vos projets)</w:t>
      </w:r>
      <w:r w:rsidR="000D1A2D" w:rsidRPr="00E40975">
        <w:rPr>
          <w:rFonts w:ascii="Arial" w:hAnsi="Arial" w:cs="Arial"/>
          <w:sz w:val="16"/>
          <w:szCs w:val="18"/>
        </w:rPr>
        <w:t xml:space="preserve"> </w:t>
      </w:r>
      <w:r w:rsidR="00684ADF" w:rsidRPr="00E40975">
        <w:rPr>
          <w:rFonts w:ascii="Arial" w:hAnsi="Arial" w:cs="Arial"/>
          <w:sz w:val="16"/>
          <w:szCs w:val="18"/>
        </w:rPr>
        <w:t xml:space="preserve">et complétez les </w:t>
      </w:r>
      <w:r w:rsidR="00393D34" w:rsidRPr="00E40975">
        <w:rPr>
          <w:rFonts w:ascii="Arial" w:hAnsi="Arial" w:cs="Arial"/>
          <w:sz w:val="16"/>
          <w:szCs w:val="18"/>
        </w:rPr>
        <w:t>information</w:t>
      </w:r>
      <w:r w:rsidR="00F7351E" w:rsidRPr="00E40975">
        <w:rPr>
          <w:rFonts w:ascii="Arial" w:hAnsi="Arial" w:cs="Arial"/>
          <w:sz w:val="16"/>
          <w:szCs w:val="18"/>
        </w:rPr>
        <w:t>s</w:t>
      </w:r>
      <w:r w:rsidR="001A0F57" w:rsidRPr="00E40975">
        <w:rPr>
          <w:rFonts w:ascii="Arial" w:hAnsi="Arial" w:cs="Arial"/>
          <w:sz w:val="16"/>
          <w:szCs w:val="18"/>
        </w:rPr>
        <w:t xml:space="preserve"> en fonction du type de retombée</w:t>
      </w:r>
      <w:r w:rsidRPr="00E40975">
        <w:rPr>
          <w:rFonts w:ascii="Arial" w:hAnsi="Arial" w:cs="Arial"/>
          <w:bCs/>
          <w:iCs/>
          <w:sz w:val="16"/>
          <w:szCs w:val="18"/>
        </w:rPr>
        <w:t xml:space="preserve"> (</w:t>
      </w:r>
      <w:r w:rsidRPr="00E40975">
        <w:rPr>
          <w:rFonts w:ascii="Arial" w:hAnsi="Arial" w:cs="Arial"/>
          <w:bCs/>
          <w:i/>
          <w:iCs/>
          <w:sz w:val="16"/>
          <w:szCs w:val="18"/>
        </w:rPr>
        <w:t>Article de journal (comité par les paires), Chapitre de livre, Communication orale</w:t>
      </w:r>
      <w:r w:rsidR="000333F0" w:rsidRPr="00E40975">
        <w:rPr>
          <w:rFonts w:ascii="Arial" w:hAnsi="Arial" w:cs="Arial"/>
          <w:bCs/>
          <w:i/>
          <w:iCs/>
          <w:sz w:val="16"/>
          <w:szCs w:val="18"/>
        </w:rPr>
        <w:t>/affiche</w:t>
      </w:r>
      <w:r w:rsidRPr="00E40975">
        <w:rPr>
          <w:rFonts w:ascii="Arial" w:hAnsi="Arial" w:cs="Arial"/>
          <w:bCs/>
          <w:i/>
          <w:iCs/>
          <w:sz w:val="16"/>
          <w:szCs w:val="18"/>
        </w:rPr>
        <w:t xml:space="preserve"> – conférence provinciale</w:t>
      </w:r>
      <w:r w:rsidR="000333F0" w:rsidRPr="00E40975">
        <w:rPr>
          <w:rFonts w:ascii="Arial" w:hAnsi="Arial" w:cs="Arial"/>
          <w:bCs/>
          <w:i/>
          <w:iCs/>
          <w:sz w:val="16"/>
          <w:szCs w:val="18"/>
        </w:rPr>
        <w:t>/nationale/internationale</w:t>
      </w:r>
      <w:r w:rsidRPr="00E40975">
        <w:rPr>
          <w:rFonts w:ascii="Arial" w:hAnsi="Arial" w:cs="Arial"/>
          <w:bCs/>
          <w:i/>
          <w:iCs/>
          <w:sz w:val="16"/>
          <w:szCs w:val="18"/>
        </w:rPr>
        <w:t>, Effet levier</w:t>
      </w:r>
      <w:r w:rsidRPr="00E40975">
        <w:rPr>
          <w:rFonts w:ascii="Arial" w:hAnsi="Arial" w:cs="Arial"/>
          <w:bCs/>
          <w:iCs/>
          <w:sz w:val="16"/>
          <w:szCs w:val="18"/>
        </w:rPr>
        <w:t>).</w:t>
      </w:r>
      <w:r w:rsidR="000333F0" w:rsidRPr="00E40975">
        <w:rPr>
          <w:rFonts w:ascii="Arial" w:hAnsi="Arial" w:cs="Arial"/>
          <w:bCs/>
          <w:iCs/>
          <w:sz w:val="16"/>
          <w:szCs w:val="18"/>
        </w:rPr>
        <w:t xml:space="preserve"> </w:t>
      </w:r>
      <w:r w:rsidR="00B05A0D" w:rsidRPr="00E40975">
        <w:rPr>
          <w:rFonts w:ascii="Arial" w:hAnsi="Arial" w:cs="Arial"/>
          <w:sz w:val="16"/>
          <w:szCs w:val="18"/>
        </w:rPr>
        <w:t>Chaque ligne correspond à un type de retombées.</w:t>
      </w:r>
      <w:r w:rsidR="00B05A0D" w:rsidRPr="00E40975">
        <w:rPr>
          <w:rFonts w:ascii="Arial" w:hAnsi="Arial" w:cs="Arial"/>
          <w:bCs/>
          <w:iCs/>
          <w:sz w:val="16"/>
          <w:szCs w:val="18"/>
        </w:rPr>
        <w:t xml:space="preserve"> </w:t>
      </w:r>
    </w:p>
    <w:p w14:paraId="7837A0F0" w14:textId="6212BFD4" w:rsidR="00B05A0D" w:rsidRPr="00E40975" w:rsidRDefault="00B05A0D" w:rsidP="00E40975">
      <w:pPr>
        <w:pBdr>
          <w:bottom w:val="single" w:sz="4" w:space="1" w:color="auto"/>
        </w:pBdr>
        <w:shd w:val="clear" w:color="auto" w:fill="C6D9F1" w:themeFill="text2" w:themeFillTint="33"/>
        <w:jc w:val="both"/>
        <w:rPr>
          <w:rFonts w:ascii="Arial" w:hAnsi="Arial" w:cs="Arial"/>
          <w:bCs/>
          <w:iCs/>
          <w:sz w:val="18"/>
          <w:szCs w:val="18"/>
        </w:rPr>
      </w:pPr>
    </w:p>
    <w:p w14:paraId="3C62C3BA" w14:textId="77777777" w:rsidR="0059662E" w:rsidRPr="00E40975" w:rsidRDefault="0059662E" w:rsidP="00E40975">
      <w:pPr>
        <w:pBdr>
          <w:bottom w:val="single" w:sz="4" w:space="1" w:color="auto"/>
        </w:pBdr>
        <w:shd w:val="clear" w:color="auto" w:fill="C6D9F1" w:themeFill="text2" w:themeFillTint="33"/>
        <w:jc w:val="both"/>
        <w:rPr>
          <w:rFonts w:ascii="Arial" w:hAnsi="Arial" w:cs="Arial"/>
          <w:bCs/>
          <w:iCs/>
          <w:sz w:val="18"/>
          <w:szCs w:val="18"/>
        </w:rPr>
      </w:pPr>
      <w:r w:rsidRPr="00E40975">
        <w:rPr>
          <w:rFonts w:ascii="Arial" w:hAnsi="Arial" w:cs="Arial"/>
          <w:bCs/>
          <w:iCs/>
          <w:sz w:val="18"/>
          <w:szCs w:val="18"/>
        </w:rPr>
        <w:t>A titre informatif :</w:t>
      </w:r>
    </w:p>
    <w:p w14:paraId="1490122F" w14:textId="4C0DFD5F" w:rsidR="00B05A0D" w:rsidRPr="00E40975" w:rsidRDefault="00B05A0D" w:rsidP="00E40975">
      <w:pPr>
        <w:pStyle w:val="Paragraphedeliste"/>
        <w:numPr>
          <w:ilvl w:val="0"/>
          <w:numId w:val="43"/>
        </w:numPr>
        <w:pBdr>
          <w:bottom w:val="single" w:sz="4" w:space="1" w:color="auto"/>
        </w:pBdr>
        <w:shd w:val="clear" w:color="auto" w:fill="C6D9F1" w:themeFill="text2" w:themeFillTint="33"/>
        <w:ind w:left="284" w:hanging="284"/>
        <w:jc w:val="both"/>
        <w:rPr>
          <w:rFonts w:ascii="Arial" w:hAnsi="Arial" w:cs="Arial"/>
          <w:bCs/>
          <w:iCs/>
          <w:sz w:val="14"/>
          <w:szCs w:val="14"/>
        </w:rPr>
      </w:pPr>
      <w:bookmarkStart w:id="2" w:name="_Hlk172896035"/>
      <w:r w:rsidRPr="00E40975">
        <w:rPr>
          <w:rFonts w:ascii="Arial" w:hAnsi="Arial" w:cs="Arial"/>
          <w:b/>
          <w:bCs/>
          <w:iCs/>
          <w:sz w:val="14"/>
          <w:szCs w:val="14"/>
          <w:shd w:val="clear" w:color="auto" w:fill="A6A6A6" w:themeFill="background1" w:themeFillShade="A6"/>
        </w:rPr>
        <w:t>Publications</w:t>
      </w:r>
      <w:r w:rsidR="00E40975">
        <w:rPr>
          <w:rFonts w:ascii="Arial" w:hAnsi="Arial" w:cs="Arial"/>
          <w:b/>
          <w:bCs/>
          <w:iCs/>
          <w:sz w:val="14"/>
          <w:szCs w:val="14"/>
          <w:shd w:val="clear" w:color="auto" w:fill="A6A6A6" w:themeFill="background1" w:themeFillShade="A6"/>
        </w:rPr>
        <w:t> :</w:t>
      </w:r>
      <w:r w:rsidRPr="00E40975">
        <w:rPr>
          <w:rFonts w:ascii="Arial" w:hAnsi="Arial" w:cs="Arial"/>
          <w:b/>
          <w:bCs/>
          <w:iCs/>
          <w:sz w:val="14"/>
          <w:szCs w:val="14"/>
          <w:shd w:val="clear" w:color="auto" w:fill="A6A6A6" w:themeFill="background1" w:themeFillShade="A6"/>
        </w:rPr>
        <w:t xml:space="preserve"> </w:t>
      </w:r>
      <w:bookmarkEnd w:id="2"/>
      <w:r w:rsidRPr="00E40975">
        <w:rPr>
          <w:rFonts w:ascii="Arial" w:hAnsi="Arial" w:cs="Arial"/>
          <w:bCs/>
          <w:iCs/>
          <w:sz w:val="14"/>
          <w:szCs w:val="14"/>
        </w:rPr>
        <w:t>(</w:t>
      </w:r>
      <w:r w:rsidRPr="00E40975">
        <w:rPr>
          <w:rFonts w:ascii="Arial" w:hAnsi="Arial" w:cs="Arial"/>
          <w:bCs/>
          <w:i/>
          <w:iCs/>
          <w:sz w:val="14"/>
          <w:szCs w:val="14"/>
        </w:rPr>
        <w:t>article et chapitre de livre</w:t>
      </w:r>
      <w:r w:rsidRPr="00E40975">
        <w:rPr>
          <w:rFonts w:ascii="Arial" w:hAnsi="Arial" w:cs="Arial"/>
          <w:bCs/>
          <w:iCs/>
          <w:sz w:val="14"/>
          <w:szCs w:val="14"/>
        </w:rPr>
        <w:t xml:space="preserve">) : </w:t>
      </w:r>
      <w:r w:rsidR="00716963" w:rsidRPr="00E40975">
        <w:rPr>
          <w:rFonts w:ascii="Arial" w:hAnsi="Arial" w:cs="Arial"/>
          <w:sz w:val="14"/>
          <w:szCs w:val="14"/>
        </w:rPr>
        <w:t>T</w:t>
      </w:r>
      <w:r w:rsidR="000333F0" w:rsidRPr="00E40975">
        <w:rPr>
          <w:rFonts w:ascii="Arial" w:hAnsi="Arial" w:cs="Arial"/>
          <w:sz w:val="14"/>
          <w:szCs w:val="14"/>
        </w:rPr>
        <w:t xml:space="preserve">itre, </w:t>
      </w:r>
      <w:r w:rsidRPr="00E40975">
        <w:rPr>
          <w:rFonts w:ascii="Arial" w:hAnsi="Arial" w:cs="Arial"/>
          <w:sz w:val="14"/>
          <w:szCs w:val="14"/>
        </w:rPr>
        <w:t>DOI</w:t>
      </w:r>
      <w:r w:rsidR="000333F0" w:rsidRPr="00E40975">
        <w:rPr>
          <w:rFonts w:ascii="Arial" w:hAnsi="Arial" w:cs="Arial"/>
          <w:bCs/>
          <w:iCs/>
          <w:sz w:val="14"/>
          <w:szCs w:val="14"/>
        </w:rPr>
        <w:t xml:space="preserve"> et</w:t>
      </w:r>
      <w:r w:rsidRPr="00E40975">
        <w:rPr>
          <w:rFonts w:ascii="Arial" w:hAnsi="Arial" w:cs="Arial"/>
          <w:bCs/>
          <w:iCs/>
          <w:sz w:val="14"/>
          <w:szCs w:val="14"/>
        </w:rPr>
        <w:t xml:space="preserve"> si la publication a été </w:t>
      </w:r>
      <w:r w:rsidRPr="00E40975">
        <w:rPr>
          <w:rFonts w:ascii="Arial" w:hAnsi="Arial" w:cs="Arial"/>
          <w:sz w:val="14"/>
          <w:szCs w:val="14"/>
        </w:rPr>
        <w:t>publiée, soumises ou acceptée pour publication</w:t>
      </w:r>
      <w:r w:rsidRPr="00E40975">
        <w:rPr>
          <w:rFonts w:ascii="Arial" w:hAnsi="Arial" w:cs="Arial"/>
          <w:bCs/>
          <w:iCs/>
          <w:sz w:val="14"/>
          <w:szCs w:val="14"/>
        </w:rPr>
        <w:t>.</w:t>
      </w:r>
    </w:p>
    <w:p w14:paraId="76166026" w14:textId="08B3AC67" w:rsidR="00B05A0D" w:rsidRPr="00E40975" w:rsidRDefault="00B05A0D" w:rsidP="00E40975">
      <w:pPr>
        <w:pStyle w:val="Paragraphedeliste"/>
        <w:numPr>
          <w:ilvl w:val="0"/>
          <w:numId w:val="43"/>
        </w:numPr>
        <w:pBdr>
          <w:bottom w:val="single" w:sz="4" w:space="1" w:color="auto"/>
        </w:pBdr>
        <w:shd w:val="clear" w:color="auto" w:fill="C6D9F1" w:themeFill="text2" w:themeFillTint="33"/>
        <w:ind w:left="284" w:hanging="284"/>
        <w:jc w:val="both"/>
        <w:rPr>
          <w:rFonts w:ascii="Arial" w:hAnsi="Arial" w:cs="Arial"/>
          <w:bCs/>
          <w:iCs/>
          <w:sz w:val="14"/>
          <w:szCs w:val="14"/>
        </w:rPr>
      </w:pPr>
      <w:bookmarkStart w:id="3" w:name="_Hlk172896048"/>
      <w:r w:rsidRPr="00E40975">
        <w:rPr>
          <w:rFonts w:ascii="Arial" w:hAnsi="Arial" w:cs="Arial"/>
          <w:b/>
          <w:bCs/>
          <w:iCs/>
          <w:sz w:val="14"/>
          <w:szCs w:val="14"/>
          <w:shd w:val="clear" w:color="auto" w:fill="A6A6A6" w:themeFill="background1" w:themeFillShade="A6"/>
        </w:rPr>
        <w:t>Communications </w:t>
      </w:r>
      <w:r w:rsidRPr="00E40975">
        <w:rPr>
          <w:rFonts w:ascii="Arial" w:hAnsi="Arial" w:cs="Arial"/>
          <w:bCs/>
          <w:iCs/>
          <w:sz w:val="14"/>
          <w:szCs w:val="14"/>
          <w:shd w:val="clear" w:color="auto" w:fill="A6A6A6" w:themeFill="background1" w:themeFillShade="A6"/>
        </w:rPr>
        <w:t>:</w:t>
      </w:r>
      <w:r w:rsidRPr="00E40975">
        <w:rPr>
          <w:rFonts w:ascii="Arial" w:hAnsi="Arial" w:cs="Arial"/>
          <w:bCs/>
          <w:iCs/>
          <w:sz w:val="14"/>
          <w:szCs w:val="14"/>
        </w:rPr>
        <w:t xml:space="preserve"> </w:t>
      </w:r>
      <w:bookmarkEnd w:id="3"/>
      <w:r w:rsidRPr="00E40975">
        <w:rPr>
          <w:rFonts w:ascii="Arial" w:hAnsi="Arial" w:cs="Arial"/>
          <w:bCs/>
          <w:iCs/>
          <w:sz w:val="14"/>
          <w:szCs w:val="14"/>
        </w:rPr>
        <w:t xml:space="preserve"> </w:t>
      </w:r>
      <w:r w:rsidR="000333F0" w:rsidRPr="00E40975">
        <w:rPr>
          <w:rFonts w:ascii="Arial" w:hAnsi="Arial" w:cs="Arial"/>
          <w:sz w:val="14"/>
          <w:szCs w:val="14"/>
        </w:rPr>
        <w:t>Titre, auteurs, n</w:t>
      </w:r>
      <w:r w:rsidRPr="00E40975">
        <w:rPr>
          <w:rFonts w:ascii="Arial" w:hAnsi="Arial" w:cs="Arial"/>
          <w:sz w:val="14"/>
          <w:szCs w:val="14"/>
        </w:rPr>
        <w:t xml:space="preserve">om de la conférence, lieu, année </w:t>
      </w:r>
    </w:p>
    <w:p w14:paraId="53739228" w14:textId="1A465A8F" w:rsidR="00B05A0D" w:rsidRPr="00E40975" w:rsidRDefault="00B05A0D" w:rsidP="00E40975">
      <w:pPr>
        <w:pStyle w:val="Paragraphedeliste"/>
        <w:numPr>
          <w:ilvl w:val="0"/>
          <w:numId w:val="43"/>
        </w:numPr>
        <w:pBdr>
          <w:bottom w:val="single" w:sz="4" w:space="1" w:color="auto"/>
        </w:pBdr>
        <w:shd w:val="clear" w:color="auto" w:fill="C6D9F1" w:themeFill="text2" w:themeFillTint="33"/>
        <w:ind w:left="284" w:hanging="284"/>
        <w:jc w:val="both"/>
        <w:rPr>
          <w:rFonts w:ascii="Arial" w:hAnsi="Arial" w:cs="Arial"/>
          <w:bCs/>
          <w:iCs/>
          <w:sz w:val="16"/>
          <w:szCs w:val="16"/>
        </w:rPr>
      </w:pPr>
      <w:bookmarkStart w:id="4" w:name="_Hlk172896064"/>
      <w:r w:rsidRPr="00E40975">
        <w:rPr>
          <w:rFonts w:ascii="Arial" w:hAnsi="Arial" w:cs="Arial"/>
          <w:b/>
          <w:bCs/>
          <w:iCs/>
          <w:sz w:val="14"/>
          <w:szCs w:val="14"/>
          <w:shd w:val="clear" w:color="auto" w:fill="A6A6A6" w:themeFill="background1" w:themeFillShade="A6"/>
        </w:rPr>
        <w:t>Effet levier </w:t>
      </w:r>
      <w:r w:rsidRPr="00E40975">
        <w:rPr>
          <w:rFonts w:ascii="Arial" w:hAnsi="Arial" w:cs="Arial"/>
          <w:bCs/>
          <w:iCs/>
          <w:sz w:val="14"/>
          <w:szCs w:val="14"/>
          <w:shd w:val="clear" w:color="auto" w:fill="A6A6A6" w:themeFill="background1" w:themeFillShade="A6"/>
        </w:rPr>
        <w:t>:</w:t>
      </w:r>
      <w:bookmarkEnd w:id="4"/>
      <w:r w:rsidRPr="00E40975">
        <w:rPr>
          <w:rFonts w:ascii="Arial" w:hAnsi="Arial" w:cs="Arial"/>
          <w:bCs/>
          <w:iCs/>
          <w:sz w:val="14"/>
          <w:szCs w:val="14"/>
          <w:shd w:val="clear" w:color="auto" w:fill="A6A6A6" w:themeFill="background1" w:themeFillShade="A6"/>
        </w:rPr>
        <w:t xml:space="preserve"> </w:t>
      </w:r>
      <w:r w:rsidRPr="00E40975">
        <w:rPr>
          <w:rFonts w:ascii="Arial" w:hAnsi="Arial" w:cs="Arial"/>
          <w:bCs/>
          <w:iCs/>
          <w:sz w:val="14"/>
          <w:szCs w:val="14"/>
        </w:rPr>
        <w:t xml:space="preserve">Décrire les effets leviers (subventions, investissements publics ou privés, partenariat avec l’industrie biopharmaceutique ou autres) découlant de l’utilisation de cette </w:t>
      </w:r>
      <w:r w:rsidR="00E40975">
        <w:rPr>
          <w:rFonts w:ascii="Arial" w:hAnsi="Arial" w:cs="Arial"/>
          <w:bCs/>
          <w:iCs/>
          <w:sz w:val="14"/>
          <w:szCs w:val="14"/>
        </w:rPr>
        <w:t>IF</w:t>
      </w:r>
      <w:r w:rsidRPr="00E40975">
        <w:rPr>
          <w:rFonts w:ascii="Arial" w:hAnsi="Arial" w:cs="Arial"/>
          <w:bCs/>
          <w:iCs/>
          <w:sz w:val="14"/>
          <w:szCs w:val="14"/>
        </w:rPr>
        <w:t>. Préciser le titre de la subvention, les auteu</w:t>
      </w:r>
      <w:r w:rsidR="002E4FA4" w:rsidRPr="00E40975">
        <w:rPr>
          <w:rFonts w:ascii="Arial" w:hAnsi="Arial" w:cs="Arial"/>
          <w:bCs/>
          <w:iCs/>
          <w:sz w:val="14"/>
          <w:szCs w:val="14"/>
        </w:rPr>
        <w:t xml:space="preserve">rs, l’organisme subventionnaire (liste </w:t>
      </w:r>
      <w:r w:rsidR="0091590A" w:rsidRPr="00E40975">
        <w:rPr>
          <w:rFonts w:ascii="Arial" w:hAnsi="Arial" w:cs="Arial"/>
          <w:bCs/>
          <w:iCs/>
          <w:sz w:val="14"/>
          <w:szCs w:val="14"/>
        </w:rPr>
        <w:t>déroulante) *</w:t>
      </w:r>
      <w:r w:rsidRPr="00E40975">
        <w:rPr>
          <w:rFonts w:ascii="Arial" w:hAnsi="Arial" w:cs="Arial"/>
          <w:bCs/>
          <w:iCs/>
          <w:sz w:val="14"/>
          <w:szCs w:val="14"/>
        </w:rPr>
        <w:t>, les dates de début et de fin et les montants par année. Expliquer sommairement en quoi le RRSV a facilité l’octroi. S’il s’agit d’un partenariat « in kind », le décrire et estimer le montant.</w:t>
      </w:r>
      <w:r w:rsidRPr="00E40975">
        <w:rPr>
          <w:rFonts w:ascii="Arial" w:hAnsi="Arial" w:cs="Arial"/>
          <w:bCs/>
          <w:iCs/>
          <w:sz w:val="16"/>
          <w:szCs w:val="16"/>
        </w:rPr>
        <w:t xml:space="preserve"> </w:t>
      </w:r>
    </w:p>
    <w:p w14:paraId="22B5605D" w14:textId="6D54B102" w:rsidR="002E4FA4" w:rsidRPr="00E40975" w:rsidRDefault="002E4FA4" w:rsidP="00E40975">
      <w:pPr>
        <w:pBdr>
          <w:bottom w:val="single" w:sz="4" w:space="1" w:color="auto"/>
        </w:pBdr>
        <w:shd w:val="clear" w:color="auto" w:fill="C6D9F1" w:themeFill="text2" w:themeFillTint="33"/>
        <w:jc w:val="both"/>
        <w:rPr>
          <w:rFonts w:ascii="Arial" w:hAnsi="Arial" w:cs="Arial"/>
          <w:bCs/>
          <w:iCs/>
          <w:sz w:val="18"/>
          <w:szCs w:val="18"/>
        </w:rPr>
      </w:pPr>
    </w:p>
    <w:p w14:paraId="65178D44" w14:textId="5ACA74F5" w:rsidR="002E4FA4" w:rsidRPr="00E40975" w:rsidRDefault="000333F0" w:rsidP="00E40975">
      <w:pPr>
        <w:pBdr>
          <w:bottom w:val="single" w:sz="4" w:space="1" w:color="auto"/>
        </w:pBdr>
        <w:shd w:val="clear" w:color="auto" w:fill="C6D9F1" w:themeFill="text2" w:themeFillTint="33"/>
        <w:jc w:val="both"/>
        <w:rPr>
          <w:rFonts w:ascii="Arial" w:hAnsi="Arial" w:cs="Arial"/>
          <w:b/>
          <w:sz w:val="20"/>
          <w:szCs w:val="18"/>
          <w:u w:val="single"/>
        </w:rPr>
      </w:pPr>
      <w:r w:rsidRPr="00E40975">
        <w:rPr>
          <w:rFonts w:ascii="Arial" w:hAnsi="Arial" w:cs="Arial"/>
          <w:b/>
          <w:sz w:val="20"/>
          <w:szCs w:val="18"/>
          <w:u w:val="single"/>
        </w:rPr>
        <w:t>*</w:t>
      </w:r>
      <w:r w:rsidR="002E4FA4" w:rsidRPr="00E40975">
        <w:rPr>
          <w:rFonts w:ascii="Arial" w:hAnsi="Arial" w:cs="Arial"/>
          <w:b/>
          <w:sz w:val="20"/>
          <w:szCs w:val="18"/>
          <w:u w:val="single"/>
        </w:rPr>
        <w:t>ONGLET « </w:t>
      </w:r>
      <w:r w:rsidR="00C5654C" w:rsidRPr="00E40975">
        <w:rPr>
          <w:rFonts w:ascii="Arial" w:hAnsi="Arial" w:cs="Arial"/>
          <w:b/>
          <w:sz w:val="20"/>
          <w:szCs w:val="18"/>
          <w:u w:val="single"/>
        </w:rPr>
        <w:t>Liste_Org. S</w:t>
      </w:r>
      <w:r w:rsidR="002E4FA4" w:rsidRPr="00E40975">
        <w:rPr>
          <w:rFonts w:ascii="Arial" w:hAnsi="Arial" w:cs="Arial"/>
          <w:b/>
          <w:sz w:val="20"/>
          <w:szCs w:val="18"/>
          <w:u w:val="single"/>
        </w:rPr>
        <w:t>ubventionnaire » </w:t>
      </w:r>
    </w:p>
    <w:p w14:paraId="7E8FF34E" w14:textId="31482E09" w:rsidR="001317DE" w:rsidRPr="00E40975" w:rsidRDefault="002E4FA4" w:rsidP="00E40975">
      <w:pPr>
        <w:pBdr>
          <w:bottom w:val="single" w:sz="4" w:space="1" w:color="auto"/>
        </w:pBdr>
        <w:shd w:val="clear" w:color="auto" w:fill="C6D9F1" w:themeFill="text2" w:themeFillTint="33"/>
        <w:jc w:val="both"/>
        <w:rPr>
          <w:rFonts w:ascii="Arial" w:hAnsi="Arial" w:cs="Arial"/>
          <w:sz w:val="16"/>
          <w:szCs w:val="16"/>
        </w:rPr>
      </w:pPr>
      <w:r w:rsidRPr="00E40975">
        <w:rPr>
          <w:rFonts w:ascii="Arial" w:hAnsi="Arial" w:cs="Arial"/>
          <w:sz w:val="16"/>
          <w:szCs w:val="16"/>
        </w:rPr>
        <w:t>Cet onglet</w:t>
      </w:r>
      <w:r w:rsidR="0059662E" w:rsidRPr="00E40975">
        <w:rPr>
          <w:rFonts w:ascii="Arial" w:hAnsi="Arial" w:cs="Arial"/>
          <w:sz w:val="16"/>
          <w:szCs w:val="16"/>
        </w:rPr>
        <w:t xml:space="preserve"> regroupe </w:t>
      </w:r>
      <w:r w:rsidR="000333F0" w:rsidRPr="00E40975">
        <w:rPr>
          <w:rFonts w:ascii="Arial" w:hAnsi="Arial" w:cs="Arial"/>
          <w:sz w:val="16"/>
          <w:szCs w:val="16"/>
        </w:rPr>
        <w:t>une</w:t>
      </w:r>
      <w:r w:rsidR="0059662E" w:rsidRPr="00E40975">
        <w:rPr>
          <w:rFonts w:ascii="Arial" w:hAnsi="Arial" w:cs="Arial"/>
          <w:sz w:val="16"/>
          <w:szCs w:val="16"/>
        </w:rPr>
        <w:t xml:space="preserve"> grande majorité des organismes</w:t>
      </w:r>
      <w:r w:rsidR="000333F0" w:rsidRPr="00E40975">
        <w:rPr>
          <w:rFonts w:ascii="Arial" w:hAnsi="Arial" w:cs="Arial"/>
          <w:sz w:val="16"/>
          <w:szCs w:val="16"/>
        </w:rPr>
        <w:t xml:space="preserve"> subventionnaires</w:t>
      </w:r>
      <w:r w:rsidR="0059662E" w:rsidRPr="00E40975">
        <w:rPr>
          <w:rFonts w:ascii="Arial" w:hAnsi="Arial" w:cs="Arial"/>
          <w:sz w:val="16"/>
          <w:szCs w:val="16"/>
        </w:rPr>
        <w:t xml:space="preserve"> Si vo</w:t>
      </w:r>
      <w:r w:rsidR="000333F0" w:rsidRPr="00E40975">
        <w:rPr>
          <w:rFonts w:ascii="Arial" w:hAnsi="Arial" w:cs="Arial"/>
          <w:sz w:val="16"/>
          <w:szCs w:val="16"/>
        </w:rPr>
        <w:t xml:space="preserve">tre </w:t>
      </w:r>
      <w:r w:rsidR="0059662E" w:rsidRPr="00E40975">
        <w:rPr>
          <w:rFonts w:ascii="Arial" w:hAnsi="Arial" w:cs="Arial"/>
          <w:sz w:val="16"/>
          <w:szCs w:val="16"/>
        </w:rPr>
        <w:t>organisme ne s’y retrouve pas, il faut l’ajouter à la suite de cette liste</w:t>
      </w:r>
      <w:r w:rsidRPr="00E40975">
        <w:rPr>
          <w:rFonts w:ascii="Arial" w:hAnsi="Arial" w:cs="Arial"/>
          <w:sz w:val="16"/>
          <w:szCs w:val="16"/>
        </w:rPr>
        <w:t xml:space="preserve"> dans cet onglet</w:t>
      </w:r>
      <w:r w:rsidR="0059662E" w:rsidRPr="00E40975">
        <w:rPr>
          <w:rFonts w:ascii="Arial" w:hAnsi="Arial" w:cs="Arial"/>
          <w:sz w:val="16"/>
          <w:szCs w:val="16"/>
        </w:rPr>
        <w:t>. Une fois ajouté, l’organisme apparaîtra dans les choix disponibles</w:t>
      </w:r>
      <w:r w:rsidRPr="00E40975">
        <w:rPr>
          <w:rFonts w:ascii="Arial" w:hAnsi="Arial" w:cs="Arial"/>
          <w:sz w:val="16"/>
          <w:szCs w:val="16"/>
        </w:rPr>
        <w:t xml:space="preserve"> dans la liste déroulante</w:t>
      </w:r>
      <w:r w:rsidR="0059662E" w:rsidRPr="00E40975">
        <w:rPr>
          <w:rFonts w:ascii="Arial" w:hAnsi="Arial" w:cs="Arial"/>
          <w:sz w:val="16"/>
          <w:szCs w:val="16"/>
        </w:rPr>
        <w:t xml:space="preserve">. </w:t>
      </w:r>
    </w:p>
    <w:p w14:paraId="249E36A6" w14:textId="77777777" w:rsidR="002E4FA4" w:rsidRPr="00E40975" w:rsidRDefault="002E4FA4" w:rsidP="00E40975">
      <w:pPr>
        <w:pBdr>
          <w:bottom w:val="single" w:sz="4" w:space="1" w:color="auto"/>
        </w:pBdr>
        <w:shd w:val="clear" w:color="auto" w:fill="C6D9F1" w:themeFill="text2" w:themeFillTint="33"/>
        <w:jc w:val="both"/>
        <w:rPr>
          <w:rFonts w:ascii="Arial" w:hAnsi="Arial" w:cs="Arial"/>
          <w:sz w:val="18"/>
          <w:szCs w:val="18"/>
        </w:rPr>
      </w:pPr>
    </w:p>
    <w:p w14:paraId="6BB65495" w14:textId="6836B67F" w:rsidR="001317DE" w:rsidRPr="00E40975" w:rsidRDefault="001317DE" w:rsidP="00E40975">
      <w:pPr>
        <w:pBdr>
          <w:bottom w:val="single" w:sz="4" w:space="1" w:color="auto"/>
        </w:pBdr>
        <w:shd w:val="clear" w:color="auto" w:fill="C6D9F1" w:themeFill="text2" w:themeFillTint="33"/>
        <w:jc w:val="both"/>
        <w:rPr>
          <w:rFonts w:ascii="Arial" w:hAnsi="Arial" w:cs="Arial"/>
          <w:bCs/>
          <w:iCs/>
          <w:sz w:val="18"/>
          <w:szCs w:val="18"/>
        </w:rPr>
      </w:pPr>
      <w:r w:rsidRPr="00E40975">
        <w:rPr>
          <w:rFonts w:ascii="Arial" w:hAnsi="Arial" w:cs="Arial"/>
          <w:bCs/>
          <w:iCs/>
          <w:sz w:val="18"/>
          <w:szCs w:val="18"/>
        </w:rPr>
        <w:t xml:space="preserve">N’oubliez pas d’indiquer si le </w:t>
      </w:r>
      <w:r w:rsidRPr="00E40975">
        <w:rPr>
          <w:rFonts w:ascii="Arial" w:hAnsi="Arial" w:cs="Arial"/>
          <w:b/>
          <w:bCs/>
          <w:iCs/>
          <w:sz w:val="18"/>
          <w:szCs w:val="18"/>
        </w:rPr>
        <w:t xml:space="preserve">RRSV fut remercié </w:t>
      </w:r>
      <w:r w:rsidRPr="00E40975">
        <w:rPr>
          <w:rFonts w:ascii="Arial" w:hAnsi="Arial" w:cs="Arial"/>
          <w:bCs/>
          <w:iCs/>
          <w:sz w:val="18"/>
          <w:szCs w:val="18"/>
        </w:rPr>
        <w:t>pour cette retombée</w:t>
      </w:r>
      <w:r w:rsidR="000D1A2D" w:rsidRPr="00E40975">
        <w:rPr>
          <w:rFonts w:ascii="Arial" w:hAnsi="Arial" w:cs="Arial"/>
          <w:bCs/>
          <w:iCs/>
          <w:sz w:val="18"/>
          <w:szCs w:val="18"/>
        </w:rPr>
        <w:t>.</w:t>
      </w:r>
    </w:p>
    <w:p w14:paraId="357025CC" w14:textId="77777777" w:rsidR="0091590A" w:rsidRPr="00E40975" w:rsidRDefault="0091590A" w:rsidP="00E40975">
      <w:pPr>
        <w:pBdr>
          <w:bottom w:val="single" w:sz="4" w:space="1" w:color="auto"/>
        </w:pBdr>
        <w:shd w:val="clear" w:color="auto" w:fill="C6D9F1" w:themeFill="text2" w:themeFillTint="33"/>
        <w:jc w:val="both"/>
        <w:rPr>
          <w:rFonts w:ascii="Arial" w:hAnsi="Arial" w:cs="Arial"/>
          <w:b/>
          <w:bCs/>
          <w:iCs/>
          <w:sz w:val="10"/>
          <w:szCs w:val="18"/>
        </w:rPr>
      </w:pPr>
    </w:p>
    <w:p w14:paraId="24011F7D" w14:textId="64C537A0" w:rsidR="005A3A29" w:rsidRPr="00E40975" w:rsidRDefault="009E65B4" w:rsidP="00E40975">
      <w:pPr>
        <w:pBdr>
          <w:bottom w:val="single" w:sz="4" w:space="1" w:color="auto"/>
        </w:pBdr>
        <w:shd w:val="clear" w:color="auto" w:fill="C6D9F1" w:themeFill="text2" w:themeFillTint="33"/>
        <w:jc w:val="both"/>
        <w:rPr>
          <w:rFonts w:ascii="Arial" w:hAnsi="Arial" w:cs="Arial"/>
          <w:sz w:val="14"/>
          <w:szCs w:val="18"/>
        </w:rPr>
      </w:pPr>
      <w:r w:rsidRPr="00E40975">
        <w:rPr>
          <w:rFonts w:ascii="Arial" w:hAnsi="Arial" w:cs="Arial"/>
          <w:sz w:val="14"/>
          <w:szCs w:val="18"/>
        </w:rPr>
        <w:t>Rappel : Il est essentiel que les chercheurs remercient le RRSV</w:t>
      </w:r>
      <w:r w:rsidR="00E40975">
        <w:rPr>
          <w:rFonts w:ascii="Arial" w:hAnsi="Arial" w:cs="Arial"/>
          <w:sz w:val="14"/>
          <w:szCs w:val="18"/>
        </w:rPr>
        <w:t xml:space="preserve"> </w:t>
      </w:r>
      <w:r w:rsidRPr="00E40975">
        <w:rPr>
          <w:rFonts w:ascii="Arial" w:hAnsi="Arial" w:cs="Arial"/>
          <w:sz w:val="14"/>
          <w:szCs w:val="18"/>
        </w:rPr>
        <w:t>et la</w:t>
      </w:r>
      <w:r w:rsidR="002E4FA4" w:rsidRPr="00E40975">
        <w:rPr>
          <w:rFonts w:ascii="Arial" w:hAnsi="Arial" w:cs="Arial"/>
          <w:sz w:val="14"/>
          <w:szCs w:val="18"/>
        </w:rPr>
        <w:t xml:space="preserve"> Fondation Antoine-Turmel (FAT) </w:t>
      </w:r>
      <w:r w:rsidRPr="00E40975">
        <w:rPr>
          <w:rFonts w:ascii="Arial" w:hAnsi="Arial" w:cs="Arial"/>
          <w:sz w:val="14"/>
          <w:szCs w:val="18"/>
        </w:rPr>
        <w:t xml:space="preserve">lorsqu’applicable, dans chacune des publications et présentations auxquelles le financement du RRSV ou de la FAT a contribué (de façon directe ou indirecte). Si cela n’a pas été fait, le FRQS ne tiendra pas compte de ces articles et résumés dans l’évaluation du Réseau, ce qui aura pour impact de réduire la note de passage et possiblement le montant des fonds alloués. </w:t>
      </w:r>
    </w:p>
    <w:p w14:paraId="6813C1F1" w14:textId="77777777" w:rsidR="00EC3329" w:rsidRPr="00EC3329" w:rsidRDefault="00EC3329" w:rsidP="00160667">
      <w:pPr>
        <w:rPr>
          <w:rFonts w:ascii="Arial" w:hAnsi="Arial" w:cs="Arial"/>
          <w:sz w:val="20"/>
          <w:szCs w:val="20"/>
        </w:rPr>
      </w:pPr>
    </w:p>
    <w:p w14:paraId="15604B47" w14:textId="77777777" w:rsidR="00EC3329" w:rsidRPr="00EC3329" w:rsidRDefault="00EC3329" w:rsidP="00160667">
      <w:pPr>
        <w:rPr>
          <w:rFonts w:ascii="Arial" w:hAnsi="Arial" w:cs="Arial"/>
          <w:sz w:val="20"/>
          <w:szCs w:val="20"/>
        </w:rPr>
      </w:pPr>
    </w:p>
    <w:p w14:paraId="76C9CC5C" w14:textId="77777777" w:rsidR="00EC3329" w:rsidRPr="00EC3329" w:rsidRDefault="00EC3329" w:rsidP="00160667">
      <w:pPr>
        <w:rPr>
          <w:rFonts w:ascii="Arial" w:hAnsi="Arial" w:cs="Arial"/>
          <w:sz w:val="20"/>
          <w:szCs w:val="20"/>
        </w:rPr>
      </w:pPr>
    </w:p>
    <w:p w14:paraId="0675A14C" w14:textId="3BB76D54" w:rsidR="00EC3329" w:rsidRDefault="001317DE" w:rsidP="00EF1ACA">
      <w:pPr>
        <w:jc w:val="center"/>
        <w:rPr>
          <w:rFonts w:ascii="Arial" w:hAnsi="Arial" w:cs="Arial"/>
          <w:sz w:val="20"/>
          <w:szCs w:val="20"/>
        </w:rPr>
      </w:pPr>
      <w:r w:rsidRPr="001317DE">
        <w:rPr>
          <w:rFonts w:ascii="Arial" w:hAnsi="Arial" w:cs="Arial"/>
          <w:sz w:val="20"/>
          <w:szCs w:val="20"/>
          <w:highlight w:val="yellow"/>
        </w:rPr>
        <w:t xml:space="preserve">Voir </w:t>
      </w:r>
      <w:r w:rsidR="002A7954">
        <w:rPr>
          <w:rFonts w:ascii="Arial" w:hAnsi="Arial" w:cs="Arial"/>
          <w:sz w:val="20"/>
          <w:szCs w:val="20"/>
          <w:highlight w:val="yellow"/>
        </w:rPr>
        <w:t xml:space="preserve">votre </w:t>
      </w:r>
      <w:r w:rsidRPr="001317DE">
        <w:rPr>
          <w:rFonts w:ascii="Arial" w:hAnsi="Arial" w:cs="Arial"/>
          <w:sz w:val="20"/>
          <w:szCs w:val="20"/>
          <w:highlight w:val="yellow"/>
        </w:rPr>
        <w:t>fichier Excel personnalisé</w:t>
      </w:r>
    </w:p>
    <w:p w14:paraId="0134EF96" w14:textId="77777777" w:rsidR="00D24EF3" w:rsidRDefault="00D24EF3" w:rsidP="00D24EF3">
      <w:pPr>
        <w:rPr>
          <w:rFonts w:ascii="Arial" w:hAnsi="Arial" w:cs="Arial"/>
          <w:sz w:val="20"/>
          <w:szCs w:val="20"/>
        </w:rPr>
      </w:pPr>
    </w:p>
    <w:p w14:paraId="43184B0A" w14:textId="77777777" w:rsidR="00CA1285" w:rsidRDefault="00CA1285" w:rsidP="00D24EF3">
      <w:pPr>
        <w:rPr>
          <w:rFonts w:ascii="Arial" w:hAnsi="Arial" w:cs="Arial"/>
          <w:sz w:val="20"/>
          <w:szCs w:val="20"/>
        </w:rPr>
      </w:pPr>
    </w:p>
    <w:p w14:paraId="189EE426" w14:textId="1E7F158C" w:rsidR="00D24EF3" w:rsidRPr="00F4349E" w:rsidRDefault="00D24EF3" w:rsidP="00D24EF3">
      <w:pPr>
        <w:rPr>
          <w:rFonts w:ascii="Arial" w:hAnsi="Arial" w:cs="Arial"/>
          <w:sz w:val="18"/>
          <w:szCs w:val="18"/>
        </w:rPr>
      </w:pPr>
      <w:r w:rsidRPr="00F4349E">
        <w:rPr>
          <w:rFonts w:ascii="Arial" w:hAnsi="Arial" w:cs="Arial"/>
          <w:sz w:val="18"/>
          <w:szCs w:val="18"/>
        </w:rPr>
        <w:t>NOTES </w:t>
      </w:r>
      <w:r w:rsidR="00FC5BF8">
        <w:rPr>
          <w:rFonts w:ascii="Arial" w:hAnsi="Arial" w:cs="Arial"/>
          <w:sz w:val="18"/>
          <w:szCs w:val="18"/>
        </w:rPr>
        <w:t xml:space="preserve">IMPORTANTES </w:t>
      </w:r>
      <w:r w:rsidRPr="00F4349E">
        <w:rPr>
          <w:rFonts w:ascii="Arial" w:hAnsi="Arial" w:cs="Arial"/>
          <w:sz w:val="18"/>
          <w:szCs w:val="18"/>
        </w:rPr>
        <w:t xml:space="preserve">: </w:t>
      </w:r>
    </w:p>
    <w:p w14:paraId="7885A6DF" w14:textId="77777777" w:rsidR="001B29D2" w:rsidRDefault="00D24EF3" w:rsidP="00D24EF3">
      <w:pPr>
        <w:pStyle w:val="Paragraphedeliste"/>
        <w:numPr>
          <w:ilvl w:val="0"/>
          <w:numId w:val="42"/>
        </w:numPr>
        <w:rPr>
          <w:rFonts w:ascii="Arial" w:hAnsi="Arial" w:cs="Arial"/>
          <w:sz w:val="18"/>
          <w:szCs w:val="18"/>
        </w:rPr>
      </w:pPr>
      <w:r w:rsidRPr="00F4349E">
        <w:rPr>
          <w:rFonts w:ascii="Arial" w:hAnsi="Arial" w:cs="Arial"/>
          <w:sz w:val="18"/>
          <w:szCs w:val="18"/>
        </w:rPr>
        <w:t>Ne pas modifier le titre des colonnes</w:t>
      </w:r>
    </w:p>
    <w:p w14:paraId="5758FE0E" w14:textId="7C13EE0A" w:rsidR="00D24EF3" w:rsidRPr="00F4349E" w:rsidRDefault="001B29D2" w:rsidP="00D24EF3">
      <w:pPr>
        <w:pStyle w:val="Paragraphedeliste"/>
        <w:numPr>
          <w:ilvl w:val="0"/>
          <w:numId w:val="42"/>
        </w:numPr>
        <w:rPr>
          <w:rFonts w:ascii="Arial" w:hAnsi="Arial" w:cs="Arial"/>
          <w:sz w:val="18"/>
          <w:szCs w:val="18"/>
        </w:rPr>
      </w:pPr>
      <w:r>
        <w:rPr>
          <w:rFonts w:ascii="Arial" w:hAnsi="Arial" w:cs="Arial"/>
          <w:sz w:val="18"/>
          <w:szCs w:val="18"/>
        </w:rPr>
        <w:t>N’ajouter pas de nouvelles colonnes</w:t>
      </w:r>
      <w:r w:rsidR="00D24EF3" w:rsidRPr="00F4349E">
        <w:rPr>
          <w:rFonts w:ascii="Arial" w:hAnsi="Arial" w:cs="Arial"/>
          <w:sz w:val="18"/>
          <w:szCs w:val="18"/>
        </w:rPr>
        <w:t xml:space="preserve"> </w:t>
      </w:r>
    </w:p>
    <w:p w14:paraId="5ADCD4A8" w14:textId="54D9BF5F" w:rsidR="00EC3329" w:rsidRPr="00EC3329" w:rsidRDefault="00EC3329" w:rsidP="00160667">
      <w:pPr>
        <w:rPr>
          <w:rFonts w:ascii="Arial" w:hAnsi="Arial" w:cs="Arial"/>
          <w:sz w:val="20"/>
          <w:szCs w:val="20"/>
        </w:rPr>
      </w:pPr>
    </w:p>
    <w:p w14:paraId="408F8377" w14:textId="0266ADB3" w:rsidR="00EC3329" w:rsidRPr="00EC3329" w:rsidRDefault="00EC3329" w:rsidP="00160667">
      <w:pPr>
        <w:rPr>
          <w:rFonts w:ascii="Arial" w:hAnsi="Arial" w:cs="Arial"/>
          <w:sz w:val="20"/>
          <w:szCs w:val="20"/>
        </w:rPr>
      </w:pPr>
    </w:p>
    <w:p w14:paraId="382256E3" w14:textId="2C933B71" w:rsidR="00EC3329" w:rsidRPr="00EC3329" w:rsidRDefault="00EC3329" w:rsidP="00160667">
      <w:pPr>
        <w:rPr>
          <w:rFonts w:ascii="Arial" w:hAnsi="Arial" w:cs="Arial"/>
          <w:sz w:val="20"/>
          <w:szCs w:val="20"/>
        </w:rPr>
      </w:pPr>
    </w:p>
    <w:p w14:paraId="275C205D" w14:textId="1A511277" w:rsidR="00EC3329" w:rsidRPr="00EC3329" w:rsidRDefault="00EC3329" w:rsidP="00160667">
      <w:pPr>
        <w:rPr>
          <w:rFonts w:ascii="Arial" w:hAnsi="Arial" w:cs="Arial"/>
          <w:sz w:val="20"/>
          <w:szCs w:val="20"/>
        </w:rPr>
      </w:pPr>
    </w:p>
    <w:p w14:paraId="333E0D03" w14:textId="7F80BF92" w:rsidR="00EC3329" w:rsidRPr="00EC3329" w:rsidRDefault="00EC3329" w:rsidP="00160667">
      <w:pPr>
        <w:rPr>
          <w:rFonts w:ascii="Arial" w:hAnsi="Arial" w:cs="Arial"/>
          <w:sz w:val="20"/>
          <w:szCs w:val="20"/>
        </w:rPr>
      </w:pPr>
    </w:p>
    <w:p w14:paraId="09423064" w14:textId="555D2266" w:rsidR="00EC3329" w:rsidRPr="00EC3329" w:rsidRDefault="00EC3329" w:rsidP="00160667">
      <w:pPr>
        <w:rPr>
          <w:rFonts w:ascii="Arial" w:hAnsi="Arial" w:cs="Arial"/>
          <w:sz w:val="20"/>
          <w:szCs w:val="20"/>
        </w:rPr>
      </w:pPr>
    </w:p>
    <w:p w14:paraId="70FD7B64" w14:textId="0702275D" w:rsidR="00EC3329" w:rsidRPr="00EC3329" w:rsidRDefault="00EC3329" w:rsidP="00160667">
      <w:pPr>
        <w:rPr>
          <w:rFonts w:ascii="Arial" w:hAnsi="Arial" w:cs="Arial"/>
          <w:sz w:val="20"/>
          <w:szCs w:val="20"/>
        </w:rPr>
      </w:pPr>
    </w:p>
    <w:p w14:paraId="78ACD620" w14:textId="6697DE69" w:rsidR="00EC3329" w:rsidRPr="00EC3329" w:rsidRDefault="00EC3329" w:rsidP="00160667">
      <w:pPr>
        <w:rPr>
          <w:rFonts w:ascii="Arial" w:hAnsi="Arial" w:cs="Arial"/>
          <w:sz w:val="20"/>
          <w:szCs w:val="20"/>
        </w:rPr>
      </w:pPr>
    </w:p>
    <w:p w14:paraId="6B3C4460" w14:textId="583FCB65" w:rsidR="00EC3329" w:rsidRPr="00EC3329" w:rsidRDefault="00EC3329" w:rsidP="00160667">
      <w:pPr>
        <w:rPr>
          <w:rFonts w:ascii="Arial" w:hAnsi="Arial" w:cs="Arial"/>
          <w:sz w:val="20"/>
          <w:szCs w:val="20"/>
        </w:rPr>
      </w:pPr>
    </w:p>
    <w:p w14:paraId="226ACA38" w14:textId="76E51576" w:rsidR="00EC3329" w:rsidRPr="00EC3329" w:rsidRDefault="00EC3329" w:rsidP="00160667">
      <w:pPr>
        <w:rPr>
          <w:rFonts w:ascii="Arial" w:hAnsi="Arial" w:cs="Arial"/>
          <w:sz w:val="20"/>
          <w:szCs w:val="20"/>
        </w:rPr>
      </w:pPr>
    </w:p>
    <w:p w14:paraId="14656FFF" w14:textId="48AEB90A" w:rsidR="004F4753" w:rsidRDefault="004F4753">
      <w:pPr>
        <w:autoSpaceDE/>
        <w:autoSpaceDN/>
        <w:rPr>
          <w:rFonts w:ascii="Arial" w:hAnsi="Arial" w:cs="Arial"/>
          <w:sz w:val="20"/>
          <w:szCs w:val="20"/>
        </w:rPr>
      </w:pPr>
      <w:r>
        <w:rPr>
          <w:rFonts w:ascii="Arial" w:hAnsi="Arial" w:cs="Arial"/>
          <w:sz w:val="20"/>
          <w:szCs w:val="20"/>
        </w:rPr>
        <w:br w:type="page"/>
      </w:r>
    </w:p>
    <w:p w14:paraId="0453EAD4" w14:textId="18732082" w:rsidR="00062199" w:rsidRPr="00CF485E" w:rsidRDefault="00F97676" w:rsidP="00CF485E">
      <w:pPr>
        <w:pBdr>
          <w:top w:val="single" w:sz="4" w:space="1" w:color="auto"/>
          <w:bottom w:val="single" w:sz="6" w:space="1" w:color="auto"/>
        </w:pBdr>
        <w:shd w:val="clear" w:color="auto" w:fill="FFFF00"/>
        <w:tabs>
          <w:tab w:val="left" w:pos="851"/>
        </w:tabs>
        <w:spacing w:after="120"/>
        <w:jc w:val="center"/>
        <w:rPr>
          <w:rFonts w:ascii="Arial" w:hAnsi="Arial" w:cs="Arial"/>
          <w:b/>
        </w:rPr>
      </w:pPr>
      <w:r w:rsidRPr="00CF485E">
        <w:rPr>
          <w:rFonts w:ascii="Arial" w:hAnsi="Arial" w:cs="Arial"/>
          <w:b/>
        </w:rPr>
        <w:t>SECTION RAPPORT D’ÉVOLUTION</w:t>
      </w:r>
    </w:p>
    <w:p w14:paraId="226484E9" w14:textId="1A8B3B2D" w:rsidR="00062199" w:rsidRDefault="007522FB" w:rsidP="00E40975">
      <w:pPr>
        <w:pBdr>
          <w:top w:val="single" w:sz="4" w:space="1" w:color="auto"/>
        </w:pBdr>
        <w:shd w:val="clear" w:color="auto" w:fill="C6D9F1" w:themeFill="text2" w:themeFillTint="33"/>
        <w:tabs>
          <w:tab w:val="left" w:pos="851"/>
        </w:tabs>
        <w:jc w:val="both"/>
        <w:rPr>
          <w:rFonts w:ascii="Arial" w:hAnsi="Arial" w:cs="Arial"/>
          <w:b/>
          <w:sz w:val="20"/>
          <w:szCs w:val="18"/>
        </w:rPr>
      </w:pPr>
      <w:r w:rsidRPr="00E40975">
        <w:rPr>
          <w:rFonts w:ascii="Arial" w:hAnsi="Arial" w:cs="Arial"/>
          <w:b/>
          <w:szCs w:val="22"/>
        </w:rPr>
        <w:t xml:space="preserve">SECTION </w:t>
      </w:r>
      <w:r w:rsidR="009E65B4" w:rsidRPr="00E40975">
        <w:rPr>
          <w:rFonts w:ascii="Arial" w:hAnsi="Arial" w:cs="Arial"/>
          <w:b/>
          <w:szCs w:val="22"/>
        </w:rPr>
        <w:t>7</w:t>
      </w:r>
      <w:r w:rsidRPr="00E40975">
        <w:rPr>
          <w:rFonts w:ascii="Arial" w:hAnsi="Arial" w:cs="Arial"/>
          <w:b/>
          <w:szCs w:val="22"/>
        </w:rPr>
        <w:t xml:space="preserve"> : </w:t>
      </w:r>
      <w:r w:rsidR="00062199" w:rsidRPr="00E40975">
        <w:rPr>
          <w:rFonts w:ascii="Arial" w:hAnsi="Arial" w:cs="Arial"/>
          <w:b/>
          <w:szCs w:val="22"/>
        </w:rPr>
        <w:t>RÉSULTATS SCIENTIFIQUES</w:t>
      </w:r>
      <w:r w:rsidR="00062199" w:rsidRPr="003B07B9">
        <w:rPr>
          <w:rFonts w:ascii="Arial" w:hAnsi="Arial" w:cs="Arial"/>
          <w:b/>
          <w:sz w:val="20"/>
          <w:szCs w:val="18"/>
        </w:rPr>
        <w:t xml:space="preserve"> </w:t>
      </w:r>
      <w:r w:rsidR="00062199" w:rsidRPr="003B07B9">
        <w:rPr>
          <w:rFonts w:ascii="Arial" w:hAnsi="Arial" w:cs="Arial"/>
          <w:color w:val="000000" w:themeColor="text1"/>
          <w:sz w:val="20"/>
          <w:szCs w:val="18"/>
        </w:rPr>
        <w:t>(</w:t>
      </w:r>
      <w:r w:rsidR="00062199" w:rsidRPr="00E40975">
        <w:rPr>
          <w:rFonts w:ascii="Arial" w:hAnsi="Arial" w:cs="Arial"/>
          <w:color w:val="FF0000"/>
          <w:sz w:val="20"/>
          <w:szCs w:val="18"/>
        </w:rPr>
        <w:t>maximum 2 pages</w:t>
      </w:r>
      <w:r w:rsidR="00062199" w:rsidRPr="003B07B9">
        <w:rPr>
          <w:rFonts w:ascii="Arial" w:hAnsi="Arial" w:cs="Arial"/>
          <w:color w:val="000000" w:themeColor="text1"/>
          <w:sz w:val="20"/>
          <w:szCs w:val="18"/>
        </w:rPr>
        <w:t>)</w:t>
      </w:r>
    </w:p>
    <w:p w14:paraId="1D013826" w14:textId="77777777" w:rsidR="004F4753" w:rsidRPr="006C4463" w:rsidRDefault="004F4753" w:rsidP="00E40975">
      <w:pPr>
        <w:pBdr>
          <w:top w:val="single" w:sz="4" w:space="1" w:color="auto"/>
        </w:pBdr>
        <w:shd w:val="clear" w:color="auto" w:fill="C6D9F1" w:themeFill="text2" w:themeFillTint="33"/>
        <w:tabs>
          <w:tab w:val="left" w:pos="851"/>
        </w:tabs>
        <w:jc w:val="both"/>
        <w:rPr>
          <w:rFonts w:ascii="Arial" w:hAnsi="Arial" w:cs="Arial"/>
          <w:sz w:val="10"/>
          <w:szCs w:val="18"/>
        </w:rPr>
      </w:pPr>
    </w:p>
    <w:p w14:paraId="108B2BF7" w14:textId="07D86CA8" w:rsidR="00896634" w:rsidRDefault="00062199" w:rsidP="00E40975">
      <w:pPr>
        <w:pBdr>
          <w:top w:val="single" w:sz="4" w:space="1" w:color="auto"/>
        </w:pBdr>
        <w:shd w:val="clear" w:color="auto" w:fill="C6D9F1" w:themeFill="text2" w:themeFillTint="33"/>
        <w:tabs>
          <w:tab w:val="left" w:pos="851"/>
        </w:tabs>
        <w:jc w:val="both"/>
        <w:rPr>
          <w:rFonts w:ascii="Arial" w:hAnsi="Arial" w:cs="Arial"/>
          <w:sz w:val="18"/>
          <w:szCs w:val="18"/>
        </w:rPr>
      </w:pPr>
      <w:r w:rsidRPr="00616FAE">
        <w:rPr>
          <w:rFonts w:ascii="Arial" w:hAnsi="Arial" w:cs="Arial"/>
          <w:sz w:val="18"/>
          <w:szCs w:val="18"/>
        </w:rPr>
        <w:t xml:space="preserve">Décrire les découvertes scientifiques </w:t>
      </w:r>
      <w:r>
        <w:rPr>
          <w:rFonts w:ascii="Arial" w:hAnsi="Arial" w:cs="Arial"/>
          <w:sz w:val="18"/>
          <w:szCs w:val="18"/>
        </w:rPr>
        <w:t>réalisées</w:t>
      </w:r>
      <w:r w:rsidRPr="00616FAE">
        <w:rPr>
          <w:rFonts w:ascii="Arial" w:hAnsi="Arial" w:cs="Arial"/>
          <w:sz w:val="18"/>
          <w:szCs w:val="18"/>
        </w:rPr>
        <w:t xml:space="preserve"> grâce à l’utilisation de cette infrastructure commune </w:t>
      </w:r>
      <w:r>
        <w:rPr>
          <w:rFonts w:ascii="Arial" w:hAnsi="Arial" w:cs="Arial"/>
          <w:sz w:val="18"/>
          <w:szCs w:val="18"/>
        </w:rPr>
        <w:t xml:space="preserve">depuis le </w:t>
      </w:r>
      <w:r w:rsidRPr="002A7954">
        <w:rPr>
          <w:rFonts w:ascii="Arial" w:hAnsi="Arial" w:cs="Arial"/>
          <w:b/>
          <w:bCs/>
          <w:sz w:val="18"/>
          <w:szCs w:val="18"/>
        </w:rPr>
        <w:t>1</w:t>
      </w:r>
      <w:r w:rsidRPr="002A7954">
        <w:rPr>
          <w:rFonts w:ascii="Arial" w:hAnsi="Arial" w:cs="Arial"/>
          <w:b/>
          <w:bCs/>
          <w:sz w:val="18"/>
          <w:szCs w:val="18"/>
          <w:vertAlign w:val="superscript"/>
        </w:rPr>
        <w:t>er</w:t>
      </w:r>
      <w:r w:rsidRPr="002A7954">
        <w:rPr>
          <w:rFonts w:ascii="Arial" w:hAnsi="Arial" w:cs="Arial"/>
          <w:b/>
          <w:bCs/>
          <w:sz w:val="18"/>
          <w:szCs w:val="18"/>
        </w:rPr>
        <w:t xml:space="preserve"> </w:t>
      </w:r>
      <w:r w:rsidR="002A7954">
        <w:rPr>
          <w:rFonts w:ascii="Arial" w:hAnsi="Arial" w:cs="Arial"/>
          <w:b/>
          <w:bCs/>
          <w:sz w:val="18"/>
          <w:szCs w:val="18"/>
        </w:rPr>
        <w:t>septembre</w:t>
      </w:r>
      <w:r w:rsidRPr="002A7954">
        <w:rPr>
          <w:rFonts w:ascii="Arial" w:hAnsi="Arial" w:cs="Arial"/>
          <w:b/>
          <w:bCs/>
          <w:sz w:val="18"/>
          <w:szCs w:val="18"/>
        </w:rPr>
        <w:t xml:space="preserve"> 20</w:t>
      </w:r>
      <w:r w:rsidR="002A7954">
        <w:rPr>
          <w:rFonts w:ascii="Arial" w:hAnsi="Arial" w:cs="Arial"/>
          <w:b/>
          <w:bCs/>
          <w:sz w:val="18"/>
          <w:szCs w:val="18"/>
        </w:rPr>
        <w:t>22</w:t>
      </w:r>
      <w:r w:rsidRPr="00062199">
        <w:rPr>
          <w:rFonts w:ascii="Arial" w:hAnsi="Arial" w:cs="Arial"/>
          <w:sz w:val="18"/>
          <w:szCs w:val="18"/>
        </w:rPr>
        <w:t>.</w:t>
      </w:r>
      <w:r w:rsidR="004F4753">
        <w:rPr>
          <w:rFonts w:ascii="Arial" w:hAnsi="Arial" w:cs="Arial"/>
          <w:sz w:val="18"/>
          <w:szCs w:val="18"/>
        </w:rPr>
        <w:t xml:space="preserve"> </w:t>
      </w:r>
      <w:r w:rsidRPr="00E14972">
        <w:rPr>
          <w:rFonts w:ascii="Arial" w:hAnsi="Arial" w:cs="Arial"/>
          <w:sz w:val="18"/>
          <w:szCs w:val="18"/>
        </w:rPr>
        <w:t>Rendre le contenu de votre texte accessible à un chercheur qui n’est pas dans votre domaine.</w:t>
      </w:r>
    </w:p>
    <w:p w14:paraId="2A1F9C3F" w14:textId="77777777" w:rsidR="00062199" w:rsidRDefault="00062199" w:rsidP="00E40975">
      <w:pPr>
        <w:pBdr>
          <w:top w:val="single" w:sz="4" w:space="0" w:color="auto"/>
        </w:pBdr>
        <w:shd w:val="clear" w:color="auto" w:fill="FFFFFF" w:themeFill="background1"/>
        <w:tabs>
          <w:tab w:val="left" w:pos="851"/>
        </w:tabs>
        <w:spacing w:after="120"/>
        <w:jc w:val="both"/>
        <w:rPr>
          <w:rFonts w:ascii="Arial" w:hAnsi="Arial" w:cs="Arial"/>
          <w:sz w:val="18"/>
          <w:szCs w:val="18"/>
        </w:rPr>
      </w:pPr>
    </w:p>
    <w:p w14:paraId="78B44367" w14:textId="77777777" w:rsidR="00062199" w:rsidRPr="00896634" w:rsidRDefault="00062199" w:rsidP="00575AEC">
      <w:pPr>
        <w:tabs>
          <w:tab w:val="left" w:pos="851"/>
        </w:tabs>
        <w:spacing w:before="120"/>
        <w:jc w:val="both"/>
        <w:rPr>
          <w:rFonts w:ascii="Arial" w:hAnsi="Arial" w:cs="Arial"/>
          <w:sz w:val="20"/>
          <w:szCs w:val="18"/>
        </w:rPr>
      </w:pPr>
    </w:p>
    <w:p w14:paraId="4706E465" w14:textId="7E56473E" w:rsidR="003713CF" w:rsidRPr="00896634" w:rsidRDefault="003713CF" w:rsidP="00575AEC">
      <w:pPr>
        <w:tabs>
          <w:tab w:val="left" w:pos="851"/>
        </w:tabs>
        <w:spacing w:before="120"/>
        <w:jc w:val="both"/>
        <w:rPr>
          <w:rFonts w:ascii="Arial" w:hAnsi="Arial" w:cs="Arial"/>
          <w:b/>
          <w:sz w:val="20"/>
          <w:szCs w:val="18"/>
        </w:rPr>
      </w:pPr>
    </w:p>
    <w:p w14:paraId="4EF8180C" w14:textId="790C7309" w:rsidR="003713CF" w:rsidRPr="00896634" w:rsidRDefault="003713CF" w:rsidP="00575AEC">
      <w:pPr>
        <w:tabs>
          <w:tab w:val="left" w:pos="851"/>
        </w:tabs>
        <w:spacing w:before="120"/>
        <w:jc w:val="both"/>
        <w:rPr>
          <w:rFonts w:ascii="Arial" w:hAnsi="Arial" w:cs="Arial"/>
          <w:b/>
          <w:sz w:val="20"/>
          <w:szCs w:val="18"/>
        </w:rPr>
      </w:pPr>
    </w:p>
    <w:p w14:paraId="6DA61202" w14:textId="26B46F06" w:rsidR="003713CF" w:rsidRPr="00896634" w:rsidRDefault="003713CF" w:rsidP="00575AEC">
      <w:pPr>
        <w:tabs>
          <w:tab w:val="left" w:pos="851"/>
        </w:tabs>
        <w:spacing w:before="120"/>
        <w:jc w:val="both"/>
        <w:rPr>
          <w:rFonts w:ascii="Arial" w:hAnsi="Arial" w:cs="Arial"/>
          <w:b/>
          <w:sz w:val="20"/>
          <w:szCs w:val="18"/>
        </w:rPr>
      </w:pPr>
    </w:p>
    <w:p w14:paraId="7314036E" w14:textId="0AD18094" w:rsidR="003713CF" w:rsidRPr="00896634" w:rsidRDefault="003713CF" w:rsidP="00575AEC">
      <w:pPr>
        <w:tabs>
          <w:tab w:val="left" w:pos="851"/>
        </w:tabs>
        <w:spacing w:before="120"/>
        <w:jc w:val="both"/>
        <w:rPr>
          <w:rFonts w:ascii="Arial" w:hAnsi="Arial" w:cs="Arial"/>
          <w:b/>
          <w:sz w:val="20"/>
          <w:szCs w:val="18"/>
        </w:rPr>
      </w:pPr>
    </w:p>
    <w:p w14:paraId="223E624B" w14:textId="2C412C2B" w:rsidR="003713CF" w:rsidRPr="00896634" w:rsidRDefault="003713CF" w:rsidP="00575AEC">
      <w:pPr>
        <w:tabs>
          <w:tab w:val="left" w:pos="851"/>
        </w:tabs>
        <w:spacing w:before="120"/>
        <w:jc w:val="both"/>
        <w:rPr>
          <w:rFonts w:ascii="Arial" w:hAnsi="Arial" w:cs="Arial"/>
          <w:b/>
          <w:sz w:val="20"/>
          <w:szCs w:val="18"/>
        </w:rPr>
      </w:pPr>
    </w:p>
    <w:p w14:paraId="5B484955" w14:textId="6A7E21B0" w:rsidR="003713CF" w:rsidRPr="00896634" w:rsidRDefault="003713CF" w:rsidP="00575AEC">
      <w:pPr>
        <w:tabs>
          <w:tab w:val="left" w:pos="851"/>
        </w:tabs>
        <w:spacing w:before="120"/>
        <w:jc w:val="both"/>
        <w:rPr>
          <w:rFonts w:ascii="Arial" w:hAnsi="Arial" w:cs="Arial"/>
          <w:b/>
          <w:sz w:val="20"/>
          <w:szCs w:val="18"/>
        </w:rPr>
      </w:pPr>
    </w:p>
    <w:p w14:paraId="03DF470A" w14:textId="084A4733" w:rsidR="003713CF" w:rsidRPr="00896634" w:rsidRDefault="003713CF" w:rsidP="00575AEC">
      <w:pPr>
        <w:tabs>
          <w:tab w:val="left" w:pos="851"/>
        </w:tabs>
        <w:spacing w:before="120"/>
        <w:jc w:val="both"/>
        <w:rPr>
          <w:rFonts w:ascii="Arial" w:hAnsi="Arial" w:cs="Arial"/>
          <w:b/>
          <w:sz w:val="20"/>
          <w:szCs w:val="18"/>
        </w:rPr>
      </w:pPr>
    </w:p>
    <w:p w14:paraId="249A233B" w14:textId="56A3E1A6" w:rsidR="003713CF" w:rsidRPr="00896634" w:rsidRDefault="003713CF" w:rsidP="00575AEC">
      <w:pPr>
        <w:tabs>
          <w:tab w:val="left" w:pos="851"/>
        </w:tabs>
        <w:spacing w:before="120"/>
        <w:jc w:val="both"/>
        <w:rPr>
          <w:rFonts w:ascii="Arial" w:hAnsi="Arial" w:cs="Arial"/>
          <w:b/>
          <w:sz w:val="20"/>
          <w:szCs w:val="18"/>
        </w:rPr>
      </w:pPr>
    </w:p>
    <w:p w14:paraId="681483CE" w14:textId="48026D61" w:rsidR="003713CF" w:rsidRPr="00896634" w:rsidRDefault="003713CF" w:rsidP="00575AEC">
      <w:pPr>
        <w:tabs>
          <w:tab w:val="left" w:pos="851"/>
        </w:tabs>
        <w:spacing w:before="120"/>
        <w:jc w:val="both"/>
        <w:rPr>
          <w:rFonts w:ascii="Arial" w:hAnsi="Arial" w:cs="Arial"/>
          <w:b/>
          <w:sz w:val="20"/>
          <w:szCs w:val="18"/>
        </w:rPr>
      </w:pPr>
    </w:p>
    <w:p w14:paraId="202AF51C" w14:textId="722B1BDE" w:rsidR="003713CF" w:rsidRPr="00896634" w:rsidRDefault="003713CF" w:rsidP="00575AEC">
      <w:pPr>
        <w:tabs>
          <w:tab w:val="left" w:pos="851"/>
        </w:tabs>
        <w:spacing w:before="120"/>
        <w:jc w:val="both"/>
        <w:rPr>
          <w:rFonts w:ascii="Arial" w:hAnsi="Arial" w:cs="Arial"/>
          <w:b/>
          <w:sz w:val="20"/>
          <w:szCs w:val="18"/>
        </w:rPr>
      </w:pPr>
    </w:p>
    <w:p w14:paraId="7AD8FC9F" w14:textId="71AF7C75" w:rsidR="003713CF" w:rsidRDefault="003713CF" w:rsidP="00575AEC">
      <w:pPr>
        <w:tabs>
          <w:tab w:val="left" w:pos="851"/>
        </w:tabs>
        <w:spacing w:before="120"/>
        <w:jc w:val="both"/>
        <w:rPr>
          <w:rFonts w:ascii="Arial" w:hAnsi="Arial" w:cs="Arial"/>
          <w:b/>
          <w:sz w:val="20"/>
          <w:szCs w:val="18"/>
        </w:rPr>
      </w:pPr>
    </w:p>
    <w:p w14:paraId="744686D7" w14:textId="275A349E" w:rsidR="00EC3329" w:rsidRDefault="00EC3329" w:rsidP="00575AEC">
      <w:pPr>
        <w:tabs>
          <w:tab w:val="left" w:pos="851"/>
        </w:tabs>
        <w:spacing w:before="120"/>
        <w:jc w:val="both"/>
        <w:rPr>
          <w:rFonts w:ascii="Arial" w:hAnsi="Arial" w:cs="Arial"/>
          <w:b/>
          <w:sz w:val="20"/>
          <w:szCs w:val="18"/>
        </w:rPr>
      </w:pPr>
    </w:p>
    <w:p w14:paraId="4AA16102" w14:textId="43A2D264" w:rsidR="00EC3329" w:rsidRDefault="00EC3329" w:rsidP="00575AEC">
      <w:pPr>
        <w:tabs>
          <w:tab w:val="left" w:pos="851"/>
        </w:tabs>
        <w:spacing w:before="120"/>
        <w:jc w:val="both"/>
        <w:rPr>
          <w:rFonts w:ascii="Arial" w:hAnsi="Arial" w:cs="Arial"/>
          <w:b/>
          <w:sz w:val="20"/>
          <w:szCs w:val="18"/>
        </w:rPr>
      </w:pPr>
    </w:p>
    <w:p w14:paraId="586E0D6F" w14:textId="4F70E2D2" w:rsidR="00EC3329" w:rsidRDefault="00EC3329" w:rsidP="00575AEC">
      <w:pPr>
        <w:tabs>
          <w:tab w:val="left" w:pos="851"/>
        </w:tabs>
        <w:spacing w:before="120"/>
        <w:jc w:val="both"/>
        <w:rPr>
          <w:rFonts w:ascii="Arial" w:hAnsi="Arial" w:cs="Arial"/>
          <w:b/>
          <w:sz w:val="20"/>
          <w:szCs w:val="18"/>
        </w:rPr>
      </w:pPr>
    </w:p>
    <w:p w14:paraId="38BA61F0" w14:textId="55FFBF52" w:rsidR="00EC3329" w:rsidRDefault="00EC3329" w:rsidP="00575AEC">
      <w:pPr>
        <w:tabs>
          <w:tab w:val="left" w:pos="851"/>
        </w:tabs>
        <w:spacing w:before="120"/>
        <w:jc w:val="both"/>
        <w:rPr>
          <w:rFonts w:ascii="Arial" w:hAnsi="Arial" w:cs="Arial"/>
          <w:b/>
          <w:sz w:val="20"/>
          <w:szCs w:val="18"/>
        </w:rPr>
      </w:pPr>
    </w:p>
    <w:p w14:paraId="4F5B9CBB" w14:textId="32B24989" w:rsidR="00EC3329" w:rsidRDefault="00EC3329" w:rsidP="00575AEC">
      <w:pPr>
        <w:tabs>
          <w:tab w:val="left" w:pos="851"/>
        </w:tabs>
        <w:spacing w:before="120"/>
        <w:jc w:val="both"/>
        <w:rPr>
          <w:rFonts w:ascii="Arial" w:hAnsi="Arial" w:cs="Arial"/>
          <w:b/>
          <w:sz w:val="20"/>
          <w:szCs w:val="18"/>
        </w:rPr>
      </w:pPr>
    </w:p>
    <w:p w14:paraId="7CBBE6C1" w14:textId="1FA664DA" w:rsidR="00EC3329" w:rsidRDefault="00EC3329" w:rsidP="00575AEC">
      <w:pPr>
        <w:tabs>
          <w:tab w:val="left" w:pos="851"/>
        </w:tabs>
        <w:spacing w:before="120"/>
        <w:jc w:val="both"/>
        <w:rPr>
          <w:rFonts w:ascii="Arial" w:hAnsi="Arial" w:cs="Arial"/>
          <w:b/>
          <w:sz w:val="20"/>
          <w:szCs w:val="18"/>
        </w:rPr>
      </w:pPr>
    </w:p>
    <w:p w14:paraId="4D77D3F0" w14:textId="3F4155BE" w:rsidR="00EC3329" w:rsidRDefault="00EC3329" w:rsidP="00575AEC">
      <w:pPr>
        <w:tabs>
          <w:tab w:val="left" w:pos="851"/>
        </w:tabs>
        <w:spacing w:before="120"/>
        <w:jc w:val="both"/>
        <w:rPr>
          <w:rFonts w:ascii="Arial" w:hAnsi="Arial" w:cs="Arial"/>
          <w:b/>
          <w:sz w:val="20"/>
          <w:szCs w:val="18"/>
        </w:rPr>
      </w:pPr>
    </w:p>
    <w:p w14:paraId="4883361C" w14:textId="010F9628" w:rsidR="00EC3329" w:rsidRDefault="00EC3329" w:rsidP="00575AEC">
      <w:pPr>
        <w:tabs>
          <w:tab w:val="left" w:pos="851"/>
        </w:tabs>
        <w:spacing w:before="120"/>
        <w:jc w:val="both"/>
        <w:rPr>
          <w:rFonts w:ascii="Arial" w:hAnsi="Arial" w:cs="Arial"/>
          <w:b/>
          <w:sz w:val="20"/>
          <w:szCs w:val="18"/>
        </w:rPr>
      </w:pPr>
    </w:p>
    <w:p w14:paraId="4E003254" w14:textId="5BC414AF" w:rsidR="00EC3329" w:rsidRDefault="00EC3329" w:rsidP="00575AEC">
      <w:pPr>
        <w:tabs>
          <w:tab w:val="left" w:pos="851"/>
        </w:tabs>
        <w:spacing w:before="120"/>
        <w:jc w:val="both"/>
        <w:rPr>
          <w:rFonts w:ascii="Arial" w:hAnsi="Arial" w:cs="Arial"/>
          <w:b/>
          <w:sz w:val="20"/>
          <w:szCs w:val="18"/>
        </w:rPr>
      </w:pPr>
    </w:p>
    <w:p w14:paraId="0C5A6CFF" w14:textId="0ABC663F" w:rsidR="00EC3329" w:rsidRDefault="00EC3329" w:rsidP="00575AEC">
      <w:pPr>
        <w:tabs>
          <w:tab w:val="left" w:pos="851"/>
        </w:tabs>
        <w:spacing w:before="120"/>
        <w:jc w:val="both"/>
        <w:rPr>
          <w:rFonts w:ascii="Arial" w:hAnsi="Arial" w:cs="Arial"/>
          <w:b/>
          <w:sz w:val="20"/>
          <w:szCs w:val="18"/>
        </w:rPr>
      </w:pPr>
    </w:p>
    <w:p w14:paraId="78AB3548" w14:textId="2CB2DFB6" w:rsidR="00EC3329" w:rsidRDefault="00EC3329" w:rsidP="00575AEC">
      <w:pPr>
        <w:tabs>
          <w:tab w:val="left" w:pos="851"/>
        </w:tabs>
        <w:spacing w:before="120"/>
        <w:jc w:val="both"/>
        <w:rPr>
          <w:rFonts w:ascii="Arial" w:hAnsi="Arial" w:cs="Arial"/>
          <w:b/>
          <w:sz w:val="20"/>
          <w:szCs w:val="18"/>
        </w:rPr>
      </w:pPr>
    </w:p>
    <w:p w14:paraId="653D22A8" w14:textId="1AA66C8F" w:rsidR="00EC3329" w:rsidRDefault="00EC3329" w:rsidP="00575AEC">
      <w:pPr>
        <w:tabs>
          <w:tab w:val="left" w:pos="851"/>
        </w:tabs>
        <w:spacing w:before="120"/>
        <w:jc w:val="both"/>
        <w:rPr>
          <w:rFonts w:ascii="Arial" w:hAnsi="Arial" w:cs="Arial"/>
          <w:b/>
          <w:sz w:val="20"/>
          <w:szCs w:val="18"/>
        </w:rPr>
      </w:pPr>
    </w:p>
    <w:p w14:paraId="7D9F7938" w14:textId="48084C9B" w:rsidR="00EC3329" w:rsidRDefault="00EC3329" w:rsidP="00575AEC">
      <w:pPr>
        <w:tabs>
          <w:tab w:val="left" w:pos="851"/>
        </w:tabs>
        <w:spacing w:before="120"/>
        <w:jc w:val="both"/>
        <w:rPr>
          <w:rFonts w:ascii="Arial" w:hAnsi="Arial" w:cs="Arial"/>
          <w:b/>
          <w:sz w:val="20"/>
          <w:szCs w:val="18"/>
        </w:rPr>
      </w:pPr>
    </w:p>
    <w:p w14:paraId="016FA55D" w14:textId="6944F00E" w:rsidR="00EC3329" w:rsidRDefault="00EC3329" w:rsidP="00575AEC">
      <w:pPr>
        <w:tabs>
          <w:tab w:val="left" w:pos="851"/>
        </w:tabs>
        <w:spacing w:before="120"/>
        <w:jc w:val="both"/>
        <w:rPr>
          <w:rFonts w:ascii="Arial" w:hAnsi="Arial" w:cs="Arial"/>
          <w:b/>
          <w:sz w:val="20"/>
          <w:szCs w:val="18"/>
        </w:rPr>
      </w:pPr>
    </w:p>
    <w:p w14:paraId="14BA2CE5" w14:textId="63593C50" w:rsidR="00EC3329" w:rsidRDefault="00EC3329" w:rsidP="00575AEC">
      <w:pPr>
        <w:tabs>
          <w:tab w:val="left" w:pos="851"/>
        </w:tabs>
        <w:spacing w:before="120"/>
        <w:jc w:val="both"/>
        <w:rPr>
          <w:rFonts w:ascii="Arial" w:hAnsi="Arial" w:cs="Arial"/>
          <w:b/>
          <w:sz w:val="20"/>
          <w:szCs w:val="18"/>
        </w:rPr>
      </w:pPr>
    </w:p>
    <w:p w14:paraId="716BBDDF" w14:textId="2896725A" w:rsidR="00EC3329" w:rsidRDefault="00EC3329" w:rsidP="00575AEC">
      <w:pPr>
        <w:tabs>
          <w:tab w:val="left" w:pos="851"/>
        </w:tabs>
        <w:spacing w:before="120"/>
        <w:jc w:val="both"/>
        <w:rPr>
          <w:rFonts w:ascii="Arial" w:hAnsi="Arial" w:cs="Arial"/>
          <w:b/>
          <w:sz w:val="20"/>
          <w:szCs w:val="18"/>
        </w:rPr>
      </w:pPr>
    </w:p>
    <w:p w14:paraId="3C5854F3" w14:textId="5CECABDD" w:rsidR="00EC3329" w:rsidRPr="00896634" w:rsidRDefault="00EC3329" w:rsidP="00575AEC">
      <w:pPr>
        <w:tabs>
          <w:tab w:val="left" w:pos="851"/>
        </w:tabs>
        <w:spacing w:before="120"/>
        <w:jc w:val="both"/>
        <w:rPr>
          <w:rFonts w:ascii="Arial" w:hAnsi="Arial" w:cs="Arial"/>
          <w:b/>
          <w:sz w:val="20"/>
          <w:szCs w:val="18"/>
        </w:rPr>
      </w:pPr>
    </w:p>
    <w:p w14:paraId="79188608" w14:textId="7D33B7C9" w:rsidR="003713CF" w:rsidRDefault="003713CF" w:rsidP="00575AEC">
      <w:pPr>
        <w:tabs>
          <w:tab w:val="left" w:pos="851"/>
        </w:tabs>
        <w:spacing w:before="120"/>
        <w:jc w:val="both"/>
        <w:rPr>
          <w:rFonts w:ascii="Arial" w:hAnsi="Arial" w:cs="Arial"/>
          <w:b/>
          <w:sz w:val="18"/>
          <w:szCs w:val="18"/>
        </w:rPr>
      </w:pPr>
    </w:p>
    <w:p w14:paraId="441E8970" w14:textId="4FF50E2B" w:rsidR="006765D6" w:rsidRDefault="006765D6">
      <w:pPr>
        <w:autoSpaceDE/>
        <w:autoSpaceDN/>
        <w:rPr>
          <w:rFonts w:ascii="Arial" w:hAnsi="Arial" w:cs="Arial"/>
          <w:b/>
          <w:sz w:val="18"/>
          <w:szCs w:val="18"/>
        </w:rPr>
      </w:pPr>
      <w:r>
        <w:rPr>
          <w:rFonts w:ascii="Arial" w:hAnsi="Arial" w:cs="Arial"/>
          <w:b/>
          <w:sz w:val="18"/>
          <w:szCs w:val="18"/>
        </w:rPr>
        <w:br w:type="page"/>
      </w:r>
    </w:p>
    <w:p w14:paraId="2F2E53BC" w14:textId="6804BA7C" w:rsidR="00062199" w:rsidRPr="00CF485E" w:rsidRDefault="00F97676" w:rsidP="00CF485E">
      <w:pPr>
        <w:pBdr>
          <w:top w:val="single" w:sz="4" w:space="1" w:color="auto"/>
          <w:bottom w:val="single" w:sz="6" w:space="1" w:color="auto"/>
        </w:pBdr>
        <w:shd w:val="clear" w:color="auto" w:fill="FFFF00"/>
        <w:tabs>
          <w:tab w:val="left" w:pos="851"/>
        </w:tabs>
        <w:spacing w:after="120"/>
        <w:jc w:val="center"/>
        <w:rPr>
          <w:rFonts w:ascii="Arial" w:hAnsi="Arial" w:cs="Arial"/>
          <w:b/>
        </w:rPr>
      </w:pPr>
      <w:r w:rsidRPr="00CF485E">
        <w:rPr>
          <w:rFonts w:ascii="Arial" w:hAnsi="Arial" w:cs="Arial"/>
          <w:b/>
        </w:rPr>
        <w:t>SECTION RAPPORT D’ÉVOLUTION</w:t>
      </w:r>
    </w:p>
    <w:p w14:paraId="3F85EA9F" w14:textId="5E80CB5E" w:rsidR="00E6309D" w:rsidRPr="00E6309D" w:rsidRDefault="007522FB" w:rsidP="00E6309D">
      <w:pPr>
        <w:keepNext/>
        <w:pBdr>
          <w:top w:val="single" w:sz="4" w:space="1" w:color="auto"/>
        </w:pBdr>
        <w:shd w:val="clear" w:color="auto" w:fill="C6D9F1" w:themeFill="text2" w:themeFillTint="33"/>
        <w:tabs>
          <w:tab w:val="left" w:pos="426"/>
        </w:tabs>
        <w:jc w:val="both"/>
        <w:rPr>
          <w:rFonts w:ascii="Arial" w:hAnsi="Arial" w:cs="Arial"/>
          <w:b/>
        </w:rPr>
      </w:pPr>
      <w:r w:rsidRPr="00E40975">
        <w:rPr>
          <w:rFonts w:ascii="Arial" w:hAnsi="Arial" w:cs="Arial"/>
          <w:b/>
        </w:rPr>
        <w:t xml:space="preserve">SECTION </w:t>
      </w:r>
      <w:r w:rsidR="009E65B4" w:rsidRPr="00E40975">
        <w:rPr>
          <w:rFonts w:ascii="Arial" w:hAnsi="Arial" w:cs="Arial"/>
          <w:b/>
        </w:rPr>
        <w:t>8</w:t>
      </w:r>
      <w:r w:rsidRPr="00E40975">
        <w:rPr>
          <w:rFonts w:ascii="Arial" w:hAnsi="Arial" w:cs="Arial"/>
          <w:b/>
        </w:rPr>
        <w:t xml:space="preserve"> : </w:t>
      </w:r>
      <w:r w:rsidR="00062199" w:rsidRPr="00E40975">
        <w:rPr>
          <w:rFonts w:ascii="Arial" w:hAnsi="Arial" w:cs="Arial"/>
          <w:b/>
        </w:rPr>
        <w:t>PERFORMANCE</w:t>
      </w:r>
      <w:r w:rsidR="00062199" w:rsidRPr="00545A67">
        <w:rPr>
          <w:rFonts w:ascii="Arial" w:hAnsi="Arial" w:cs="Arial"/>
          <w:sz w:val="20"/>
          <w:szCs w:val="20"/>
        </w:rPr>
        <w:t xml:space="preserve"> </w:t>
      </w:r>
      <w:r w:rsidR="00E6309D">
        <w:rPr>
          <w:rFonts w:ascii="Arial" w:hAnsi="Arial" w:cs="Arial"/>
          <w:sz w:val="20"/>
          <w:szCs w:val="20"/>
        </w:rPr>
        <w:t xml:space="preserve">et </w:t>
      </w:r>
      <w:r w:rsidR="00E6309D" w:rsidRPr="00E6309D">
        <w:rPr>
          <w:rFonts w:ascii="Arial" w:hAnsi="Arial" w:cs="Arial"/>
          <w:b/>
        </w:rPr>
        <w:t>MOBILISATION DES CONNAISSANCES</w:t>
      </w:r>
    </w:p>
    <w:p w14:paraId="11B5107C" w14:textId="0F869A79" w:rsidR="00E40975" w:rsidRDefault="00062199" w:rsidP="00B20CF1">
      <w:pPr>
        <w:keepNext/>
        <w:pBdr>
          <w:top w:val="single" w:sz="4" w:space="1" w:color="auto"/>
        </w:pBdr>
        <w:shd w:val="clear" w:color="auto" w:fill="C6D9F1" w:themeFill="text2" w:themeFillTint="33"/>
        <w:tabs>
          <w:tab w:val="left" w:pos="426"/>
        </w:tabs>
        <w:jc w:val="both"/>
        <w:rPr>
          <w:rFonts w:ascii="Arial" w:hAnsi="Arial" w:cs="Arial"/>
          <w:sz w:val="20"/>
          <w:szCs w:val="20"/>
        </w:rPr>
      </w:pPr>
      <w:r w:rsidRPr="00545A67">
        <w:rPr>
          <w:rFonts w:ascii="Arial" w:hAnsi="Arial" w:cs="Arial"/>
          <w:sz w:val="20"/>
          <w:szCs w:val="20"/>
        </w:rPr>
        <w:t>(</w:t>
      </w:r>
      <w:r w:rsidRPr="00E40975">
        <w:rPr>
          <w:rFonts w:ascii="Arial" w:hAnsi="Arial" w:cs="Arial"/>
          <w:color w:val="FF0000"/>
          <w:sz w:val="20"/>
          <w:szCs w:val="20"/>
        </w:rPr>
        <w:t>maximum 4 pages</w:t>
      </w:r>
      <w:r w:rsidR="00E40975">
        <w:rPr>
          <w:rFonts w:ascii="Arial" w:hAnsi="Arial" w:cs="Arial"/>
          <w:sz w:val="20"/>
          <w:szCs w:val="20"/>
        </w:rPr>
        <w:t>)</w:t>
      </w:r>
    </w:p>
    <w:p w14:paraId="0048F9B5" w14:textId="5A2F73A1" w:rsidR="00E40975" w:rsidRDefault="00062199" w:rsidP="00B20CF1">
      <w:pPr>
        <w:keepNext/>
        <w:pBdr>
          <w:top w:val="single" w:sz="4" w:space="1" w:color="auto"/>
        </w:pBdr>
        <w:shd w:val="clear" w:color="auto" w:fill="C6D9F1" w:themeFill="text2" w:themeFillTint="33"/>
        <w:tabs>
          <w:tab w:val="left" w:pos="426"/>
        </w:tabs>
        <w:jc w:val="both"/>
        <w:rPr>
          <w:rFonts w:ascii="Arial" w:hAnsi="Arial" w:cs="Arial"/>
          <w:b/>
          <w:bCs/>
          <w:sz w:val="18"/>
          <w:szCs w:val="18"/>
        </w:rPr>
      </w:pPr>
      <w:r>
        <w:rPr>
          <w:rFonts w:ascii="Arial" w:hAnsi="Arial" w:cs="Arial"/>
          <w:sz w:val="18"/>
          <w:szCs w:val="18"/>
        </w:rPr>
        <w:t>D</w:t>
      </w:r>
      <w:r w:rsidRPr="00616FAE">
        <w:rPr>
          <w:rFonts w:ascii="Arial" w:hAnsi="Arial" w:cs="Arial"/>
          <w:sz w:val="18"/>
          <w:szCs w:val="18"/>
        </w:rPr>
        <w:t xml:space="preserve">écrire quelle a été la pertinence, le caractère stratégique et l’impact de cette </w:t>
      </w:r>
      <w:r w:rsidR="00FA0689">
        <w:rPr>
          <w:rFonts w:ascii="Arial" w:hAnsi="Arial" w:cs="Arial"/>
          <w:sz w:val="18"/>
          <w:szCs w:val="18"/>
        </w:rPr>
        <w:t>IF</w:t>
      </w:r>
      <w:r w:rsidRPr="00616FAE">
        <w:rPr>
          <w:rFonts w:ascii="Arial" w:hAnsi="Arial" w:cs="Arial"/>
          <w:sz w:val="18"/>
          <w:szCs w:val="18"/>
        </w:rPr>
        <w:t xml:space="preserve"> </w:t>
      </w:r>
      <w:r>
        <w:rPr>
          <w:rFonts w:ascii="Arial" w:hAnsi="Arial" w:cs="Arial"/>
          <w:sz w:val="18"/>
          <w:szCs w:val="18"/>
        </w:rPr>
        <w:t>de</w:t>
      </w:r>
      <w:r w:rsidRPr="00062199">
        <w:rPr>
          <w:rFonts w:ascii="Arial" w:hAnsi="Arial" w:cs="Arial"/>
          <w:sz w:val="18"/>
          <w:szCs w:val="18"/>
        </w:rPr>
        <w:t xml:space="preserve">puis le </w:t>
      </w:r>
      <w:r w:rsidRPr="002A7954">
        <w:rPr>
          <w:rFonts w:ascii="Arial" w:hAnsi="Arial" w:cs="Arial"/>
          <w:b/>
          <w:bCs/>
          <w:sz w:val="18"/>
          <w:szCs w:val="18"/>
        </w:rPr>
        <w:t>1</w:t>
      </w:r>
      <w:r w:rsidRPr="002A7954">
        <w:rPr>
          <w:rFonts w:ascii="Arial" w:hAnsi="Arial" w:cs="Arial"/>
          <w:b/>
          <w:bCs/>
          <w:sz w:val="18"/>
          <w:szCs w:val="18"/>
          <w:vertAlign w:val="superscript"/>
        </w:rPr>
        <w:t>er</w:t>
      </w:r>
      <w:r w:rsidRPr="002A7954">
        <w:rPr>
          <w:rFonts w:ascii="Arial" w:hAnsi="Arial" w:cs="Arial"/>
          <w:b/>
          <w:bCs/>
          <w:sz w:val="18"/>
          <w:szCs w:val="18"/>
        </w:rPr>
        <w:t xml:space="preserve"> </w:t>
      </w:r>
      <w:r w:rsidR="002A7954">
        <w:rPr>
          <w:rFonts w:ascii="Arial" w:hAnsi="Arial" w:cs="Arial"/>
          <w:b/>
          <w:bCs/>
          <w:sz w:val="18"/>
          <w:szCs w:val="18"/>
        </w:rPr>
        <w:t>septe</w:t>
      </w:r>
      <w:r w:rsidRPr="002A7954">
        <w:rPr>
          <w:rFonts w:ascii="Arial" w:hAnsi="Arial" w:cs="Arial"/>
          <w:b/>
          <w:bCs/>
          <w:sz w:val="18"/>
          <w:szCs w:val="18"/>
        </w:rPr>
        <w:t>mbre 20</w:t>
      </w:r>
      <w:r w:rsidR="002A7954">
        <w:rPr>
          <w:rFonts w:ascii="Arial" w:hAnsi="Arial" w:cs="Arial"/>
          <w:b/>
          <w:bCs/>
          <w:sz w:val="18"/>
          <w:szCs w:val="18"/>
        </w:rPr>
        <w:t>22</w:t>
      </w:r>
      <w:r w:rsidRPr="002A7954">
        <w:rPr>
          <w:rFonts w:ascii="Arial" w:hAnsi="Arial" w:cs="Arial"/>
          <w:b/>
          <w:bCs/>
          <w:sz w:val="18"/>
          <w:szCs w:val="18"/>
        </w:rPr>
        <w:t>.</w:t>
      </w:r>
    </w:p>
    <w:p w14:paraId="643A1257" w14:textId="77777777" w:rsidR="00B20CF1" w:rsidRDefault="00B20CF1" w:rsidP="00B20CF1">
      <w:pPr>
        <w:pBdr>
          <w:bottom w:val="single" w:sz="4" w:space="1" w:color="auto"/>
        </w:pBdr>
        <w:shd w:val="clear" w:color="auto" w:fill="C6D9F1" w:themeFill="text2" w:themeFillTint="33"/>
        <w:rPr>
          <w:rFonts w:ascii="Arial" w:hAnsi="Arial" w:cs="Arial"/>
          <w:b/>
          <w:bCs/>
          <w:sz w:val="18"/>
          <w:szCs w:val="18"/>
        </w:rPr>
      </w:pPr>
    </w:p>
    <w:p w14:paraId="4CA0EB86" w14:textId="157C7FA8" w:rsidR="00B20CF1" w:rsidRDefault="00B20CF1" w:rsidP="00B20CF1">
      <w:pPr>
        <w:pBdr>
          <w:bottom w:val="single" w:sz="4" w:space="1" w:color="auto"/>
        </w:pBdr>
        <w:shd w:val="clear" w:color="auto" w:fill="C6D9F1" w:themeFill="text2" w:themeFillTint="33"/>
        <w:jc w:val="both"/>
        <w:rPr>
          <w:rFonts w:ascii="Arial" w:hAnsi="Arial" w:cs="Arial"/>
          <w:sz w:val="18"/>
          <w:szCs w:val="18"/>
        </w:rPr>
      </w:pPr>
      <w:r>
        <w:rPr>
          <w:rFonts w:ascii="Arial" w:hAnsi="Arial" w:cs="Arial"/>
          <w:b/>
          <w:bCs/>
          <w:sz w:val="18"/>
          <w:szCs w:val="18"/>
        </w:rPr>
        <w:t>Exemples/suggestions</w:t>
      </w:r>
      <w:r>
        <w:rPr>
          <w:rFonts w:ascii="Arial" w:hAnsi="Arial" w:cs="Arial"/>
          <w:sz w:val="18"/>
          <w:szCs w:val="18"/>
        </w:rPr>
        <w:t> : nombre d’échantillons/données ajoutés dans votre IF depuis le dernier renouvellement et au total, d</w:t>
      </w:r>
      <w:r w:rsidRPr="003B1C36">
        <w:rPr>
          <w:rFonts w:ascii="Arial" w:hAnsi="Arial" w:cs="Arial"/>
          <w:sz w:val="18"/>
          <w:szCs w:val="18"/>
        </w:rPr>
        <w:t>éveloppement d’initiatives stratégiques et structurantes</w:t>
      </w:r>
      <w:r>
        <w:rPr>
          <w:rFonts w:ascii="Arial" w:hAnsi="Arial" w:cs="Arial"/>
          <w:sz w:val="18"/>
          <w:szCs w:val="18"/>
        </w:rPr>
        <w:t>, contribuer au rayonnement du Québec sur la scène</w:t>
      </w:r>
      <w:r w:rsidRPr="003B1C36">
        <w:rPr>
          <w:rFonts w:ascii="Arial" w:hAnsi="Arial" w:cs="Arial"/>
          <w:sz w:val="18"/>
          <w:szCs w:val="18"/>
        </w:rPr>
        <w:t xml:space="preserve"> national</w:t>
      </w:r>
      <w:r>
        <w:rPr>
          <w:rFonts w:ascii="Arial" w:hAnsi="Arial" w:cs="Arial"/>
          <w:sz w:val="18"/>
          <w:szCs w:val="18"/>
        </w:rPr>
        <w:t>e</w:t>
      </w:r>
      <w:r w:rsidRPr="003B1C36">
        <w:rPr>
          <w:rFonts w:ascii="Arial" w:hAnsi="Arial" w:cs="Arial"/>
          <w:sz w:val="18"/>
          <w:szCs w:val="18"/>
        </w:rPr>
        <w:t xml:space="preserve"> et international</w:t>
      </w:r>
      <w:r>
        <w:rPr>
          <w:rFonts w:ascii="Arial" w:hAnsi="Arial" w:cs="Arial"/>
          <w:sz w:val="18"/>
          <w:szCs w:val="18"/>
        </w:rPr>
        <w:t>e, contribuer au rehaussement de l’excellence et de la compétitivité de la recherche au Québec, d</w:t>
      </w:r>
      <w:r w:rsidRPr="00B8466A">
        <w:rPr>
          <w:rFonts w:ascii="Arial" w:hAnsi="Arial" w:cs="Arial"/>
          <w:sz w:val="18"/>
          <w:szCs w:val="18"/>
        </w:rPr>
        <w:t>éveloppement de biotechnologies</w:t>
      </w:r>
      <w:r>
        <w:rPr>
          <w:rFonts w:ascii="Arial" w:hAnsi="Arial" w:cs="Arial"/>
          <w:sz w:val="18"/>
          <w:szCs w:val="18"/>
        </w:rPr>
        <w:t>, v</w:t>
      </w:r>
      <w:r w:rsidRPr="00B8466A">
        <w:rPr>
          <w:rFonts w:ascii="Arial" w:hAnsi="Arial" w:cs="Arial"/>
          <w:sz w:val="18"/>
          <w:szCs w:val="18"/>
        </w:rPr>
        <w:t>aleur ajoutée pour les membres du Réseau</w:t>
      </w:r>
      <w:r>
        <w:rPr>
          <w:rFonts w:ascii="Arial" w:hAnsi="Arial" w:cs="Arial"/>
          <w:sz w:val="18"/>
          <w:szCs w:val="18"/>
        </w:rPr>
        <w:t xml:space="preserve">, </w:t>
      </w:r>
      <w:r w:rsidRPr="00B8466A">
        <w:rPr>
          <w:rFonts w:ascii="Arial" w:hAnsi="Arial" w:cs="Arial"/>
          <w:sz w:val="18"/>
          <w:szCs w:val="18"/>
        </w:rPr>
        <w:t>la communauté scientifique</w:t>
      </w:r>
      <w:r>
        <w:rPr>
          <w:rFonts w:ascii="Arial" w:hAnsi="Arial" w:cs="Arial"/>
          <w:sz w:val="18"/>
          <w:szCs w:val="18"/>
        </w:rPr>
        <w:t xml:space="preserve"> et le Québec, </w:t>
      </w:r>
      <w:r w:rsidRPr="00E6309D">
        <w:rPr>
          <w:rFonts w:ascii="Arial" w:hAnsi="Arial" w:cs="Arial"/>
          <w:sz w:val="18"/>
          <w:szCs w:val="18"/>
        </w:rPr>
        <w:t>valeur ajoutée pour la population visée (nouveau traitement, nouveau soin de santé personnalisé, nouvelle pratique ou nouvelle politique de soins</w:t>
      </w:r>
      <w:r>
        <w:rPr>
          <w:rFonts w:ascii="Arial" w:hAnsi="Arial" w:cs="Arial"/>
          <w:sz w:val="18"/>
          <w:szCs w:val="18"/>
        </w:rPr>
        <w:t>, contribution à l’objectif de santé durable, d</w:t>
      </w:r>
      <w:r w:rsidRPr="003B1C36">
        <w:rPr>
          <w:rFonts w:ascii="Arial" w:hAnsi="Arial" w:cs="Arial"/>
          <w:sz w:val="18"/>
          <w:szCs w:val="18"/>
        </w:rPr>
        <w:t xml:space="preserve">éveloppement de projets et de pôles d’excellence </w:t>
      </w:r>
      <w:r w:rsidRPr="00E6309D">
        <w:rPr>
          <w:rFonts w:ascii="Arial" w:hAnsi="Arial" w:cs="Arial"/>
          <w:sz w:val="18"/>
          <w:szCs w:val="18"/>
        </w:rPr>
        <w:t>intersectoriels</w:t>
      </w:r>
      <w:r>
        <w:rPr>
          <w:rFonts w:ascii="Arial" w:hAnsi="Arial" w:cs="Arial"/>
          <w:sz w:val="18"/>
          <w:szCs w:val="18"/>
        </w:rPr>
        <w:t>, f</w:t>
      </w:r>
      <w:r w:rsidRPr="00FF7FA3">
        <w:rPr>
          <w:rFonts w:ascii="Arial" w:hAnsi="Arial" w:cs="Arial"/>
          <w:sz w:val="18"/>
          <w:szCs w:val="18"/>
        </w:rPr>
        <w:t>ormation de la relève</w:t>
      </w:r>
      <w:r>
        <w:rPr>
          <w:rFonts w:ascii="Arial" w:hAnsi="Arial" w:cs="Arial"/>
          <w:sz w:val="18"/>
          <w:szCs w:val="18"/>
        </w:rPr>
        <w:t>, p</w:t>
      </w:r>
      <w:r w:rsidRPr="00FF7FA3">
        <w:rPr>
          <w:rFonts w:ascii="Arial" w:hAnsi="Arial" w:cs="Arial"/>
          <w:sz w:val="18"/>
          <w:szCs w:val="18"/>
        </w:rPr>
        <w:t>romotion de la recherche cliniqu</w:t>
      </w:r>
      <w:r>
        <w:rPr>
          <w:rFonts w:ascii="Arial" w:hAnsi="Arial" w:cs="Arial"/>
          <w:sz w:val="18"/>
          <w:szCs w:val="18"/>
        </w:rPr>
        <w:t>e, potentiel d’innovation, application, diffusion et a</w:t>
      </w:r>
      <w:r w:rsidRPr="003B1C36">
        <w:rPr>
          <w:rFonts w:ascii="Arial" w:hAnsi="Arial" w:cs="Arial"/>
          <w:sz w:val="18"/>
          <w:szCs w:val="18"/>
        </w:rPr>
        <w:t>ctivités de transfert de connaissances</w:t>
      </w:r>
      <w:r>
        <w:rPr>
          <w:rFonts w:ascii="Arial" w:hAnsi="Arial" w:cs="Arial"/>
          <w:sz w:val="18"/>
          <w:szCs w:val="18"/>
        </w:rPr>
        <w:t xml:space="preserve"> et</w:t>
      </w:r>
      <w:r w:rsidRPr="003B1C36">
        <w:rPr>
          <w:rFonts w:ascii="Arial" w:hAnsi="Arial" w:cs="Arial"/>
          <w:sz w:val="18"/>
          <w:szCs w:val="18"/>
        </w:rPr>
        <w:t xml:space="preserve"> de valorisation</w:t>
      </w:r>
      <w:r>
        <w:rPr>
          <w:rFonts w:ascii="Arial" w:hAnsi="Arial" w:cs="Arial"/>
          <w:sz w:val="18"/>
          <w:szCs w:val="18"/>
        </w:rPr>
        <w:t>, l</w:t>
      </w:r>
      <w:r w:rsidRPr="003B1C36">
        <w:rPr>
          <w:rFonts w:ascii="Arial" w:hAnsi="Arial" w:cs="Arial"/>
          <w:sz w:val="18"/>
          <w:szCs w:val="18"/>
        </w:rPr>
        <w:t>ibre accès aux résultats</w:t>
      </w:r>
      <w:r>
        <w:rPr>
          <w:rFonts w:ascii="Arial" w:hAnsi="Arial" w:cs="Arial"/>
          <w:sz w:val="18"/>
          <w:szCs w:val="18"/>
        </w:rPr>
        <w:t>, s</w:t>
      </w:r>
      <w:r w:rsidRPr="003B1C36">
        <w:rPr>
          <w:rFonts w:ascii="Arial" w:hAnsi="Arial" w:cs="Arial"/>
          <w:sz w:val="18"/>
          <w:szCs w:val="18"/>
        </w:rPr>
        <w:t>ouligner les “</w:t>
      </w:r>
      <w:r w:rsidRPr="00E6309D">
        <w:rPr>
          <w:rFonts w:ascii="Arial" w:hAnsi="Arial" w:cs="Arial"/>
          <w:i/>
          <w:iCs/>
          <w:sz w:val="18"/>
          <w:szCs w:val="18"/>
        </w:rPr>
        <w:t>success stories</w:t>
      </w:r>
      <w:r w:rsidRPr="003B1C36">
        <w:rPr>
          <w:rFonts w:ascii="Arial" w:hAnsi="Arial" w:cs="Arial"/>
          <w:sz w:val="18"/>
          <w:szCs w:val="18"/>
        </w:rPr>
        <w:t>”.</w:t>
      </w:r>
    </w:p>
    <w:p w14:paraId="2DD95D48" w14:textId="77777777" w:rsidR="00233A35" w:rsidRDefault="00233A35" w:rsidP="00B20CF1">
      <w:pPr>
        <w:pBdr>
          <w:bottom w:val="single" w:sz="4" w:space="1" w:color="auto"/>
        </w:pBdr>
        <w:shd w:val="clear" w:color="auto" w:fill="C6D9F1" w:themeFill="text2" w:themeFillTint="33"/>
        <w:jc w:val="both"/>
        <w:rPr>
          <w:rFonts w:ascii="Arial" w:hAnsi="Arial" w:cs="Arial"/>
          <w:sz w:val="18"/>
          <w:szCs w:val="18"/>
        </w:rPr>
      </w:pPr>
    </w:p>
    <w:p w14:paraId="3F713AEF" w14:textId="77777777" w:rsidR="00E40975" w:rsidRDefault="001C028A" w:rsidP="00233A35">
      <w:pPr>
        <w:keepNext/>
        <w:pBdr>
          <w:bottom w:val="single" w:sz="4" w:space="1" w:color="auto"/>
        </w:pBdr>
        <w:shd w:val="clear" w:color="auto" w:fill="C6D9F1" w:themeFill="text2" w:themeFillTint="33"/>
        <w:tabs>
          <w:tab w:val="left" w:pos="426"/>
        </w:tabs>
        <w:spacing w:line="276" w:lineRule="auto"/>
        <w:jc w:val="both"/>
        <w:rPr>
          <w:rFonts w:ascii="Arial" w:hAnsi="Arial" w:cs="Arial"/>
          <w:b/>
          <w:color w:val="000000" w:themeColor="text1"/>
          <w:sz w:val="18"/>
          <w:szCs w:val="18"/>
        </w:rPr>
      </w:pPr>
      <w:r w:rsidRPr="008E48E0">
        <w:rPr>
          <w:rFonts w:ascii="Arial" w:hAnsi="Arial" w:cs="Arial"/>
          <w:b/>
          <w:color w:val="000000" w:themeColor="text1"/>
          <w:sz w:val="18"/>
          <w:szCs w:val="18"/>
        </w:rPr>
        <w:t>Ne pas répéter les informations de la section résultats scientifiques</w:t>
      </w:r>
      <w:r w:rsidR="00D74D8B">
        <w:rPr>
          <w:rFonts w:ascii="Arial" w:hAnsi="Arial" w:cs="Arial"/>
          <w:b/>
          <w:color w:val="000000" w:themeColor="text1"/>
          <w:sz w:val="18"/>
          <w:szCs w:val="18"/>
        </w:rPr>
        <w:t>.</w:t>
      </w:r>
      <w:r w:rsidR="00753148">
        <w:rPr>
          <w:rFonts w:ascii="Arial" w:hAnsi="Arial" w:cs="Arial"/>
          <w:b/>
          <w:color w:val="000000" w:themeColor="text1"/>
          <w:sz w:val="18"/>
          <w:szCs w:val="18"/>
        </w:rPr>
        <w:t xml:space="preserve"> </w:t>
      </w:r>
      <w:r w:rsidR="00E40975">
        <w:rPr>
          <w:rFonts w:ascii="Arial" w:hAnsi="Arial" w:cs="Arial"/>
          <w:b/>
          <w:color w:val="000000" w:themeColor="text1"/>
          <w:sz w:val="18"/>
          <w:szCs w:val="18"/>
        </w:rPr>
        <w:t xml:space="preserve"> </w:t>
      </w:r>
    </w:p>
    <w:p w14:paraId="162CE2C3" w14:textId="1F90A25A" w:rsidR="00FC5BF8" w:rsidRDefault="001C028A" w:rsidP="00233A35">
      <w:pPr>
        <w:keepNext/>
        <w:pBdr>
          <w:bottom w:val="single" w:sz="4" w:space="1" w:color="auto"/>
        </w:pBdr>
        <w:shd w:val="clear" w:color="auto" w:fill="C6D9F1" w:themeFill="text2" w:themeFillTint="33"/>
        <w:tabs>
          <w:tab w:val="left" w:pos="426"/>
        </w:tabs>
        <w:spacing w:line="276" w:lineRule="auto"/>
        <w:jc w:val="both"/>
        <w:rPr>
          <w:rFonts w:ascii="Arial" w:hAnsi="Arial" w:cs="Arial"/>
          <w:sz w:val="18"/>
          <w:szCs w:val="18"/>
        </w:rPr>
      </w:pPr>
      <w:r w:rsidRPr="008E48E0">
        <w:rPr>
          <w:rFonts w:ascii="Arial" w:hAnsi="Arial" w:cs="Arial"/>
          <w:b/>
          <w:color w:val="000000" w:themeColor="text1"/>
          <w:sz w:val="18"/>
          <w:szCs w:val="18"/>
        </w:rPr>
        <w:t>Inclure seulement l’information pertinente à l’infrastructure</w:t>
      </w:r>
      <w:r w:rsidR="00D74D8B">
        <w:rPr>
          <w:rFonts w:ascii="Arial" w:hAnsi="Arial" w:cs="Arial"/>
          <w:b/>
          <w:color w:val="000000" w:themeColor="text1"/>
          <w:sz w:val="18"/>
          <w:szCs w:val="18"/>
        </w:rPr>
        <w:t>.</w:t>
      </w:r>
    </w:p>
    <w:p w14:paraId="720B1817" w14:textId="77777777" w:rsidR="00EC3329" w:rsidRPr="00EC3329" w:rsidRDefault="00EC3329" w:rsidP="00575AEC">
      <w:pPr>
        <w:tabs>
          <w:tab w:val="left" w:pos="567"/>
        </w:tabs>
        <w:jc w:val="both"/>
        <w:rPr>
          <w:rFonts w:ascii="Arial" w:hAnsi="Arial" w:cs="Arial"/>
          <w:sz w:val="20"/>
          <w:szCs w:val="20"/>
        </w:rPr>
      </w:pPr>
    </w:p>
    <w:p w14:paraId="084DC3D5" w14:textId="77777777" w:rsidR="00EC3329" w:rsidRPr="00EC3329" w:rsidRDefault="00EC3329" w:rsidP="00575AEC">
      <w:pPr>
        <w:tabs>
          <w:tab w:val="left" w:pos="567"/>
        </w:tabs>
        <w:jc w:val="both"/>
        <w:rPr>
          <w:rFonts w:ascii="Arial" w:hAnsi="Arial" w:cs="Arial"/>
          <w:sz w:val="20"/>
          <w:szCs w:val="20"/>
        </w:rPr>
      </w:pPr>
    </w:p>
    <w:p w14:paraId="64DFFD2A" w14:textId="77777777" w:rsidR="00EC3329" w:rsidRPr="00EC3329" w:rsidRDefault="00EC3329" w:rsidP="00575AEC">
      <w:pPr>
        <w:tabs>
          <w:tab w:val="left" w:pos="567"/>
        </w:tabs>
        <w:jc w:val="both"/>
        <w:rPr>
          <w:rFonts w:ascii="Arial" w:hAnsi="Arial" w:cs="Arial"/>
          <w:sz w:val="20"/>
          <w:szCs w:val="20"/>
        </w:rPr>
      </w:pPr>
    </w:p>
    <w:p w14:paraId="07452E60" w14:textId="77777777" w:rsidR="00EC3329" w:rsidRPr="00EC3329" w:rsidRDefault="00EC3329" w:rsidP="00575AEC">
      <w:pPr>
        <w:tabs>
          <w:tab w:val="left" w:pos="567"/>
        </w:tabs>
        <w:jc w:val="both"/>
        <w:rPr>
          <w:rFonts w:ascii="Arial" w:hAnsi="Arial" w:cs="Arial"/>
          <w:sz w:val="20"/>
          <w:szCs w:val="20"/>
        </w:rPr>
      </w:pPr>
    </w:p>
    <w:p w14:paraId="0E0272D7" w14:textId="77777777" w:rsidR="00EC3329" w:rsidRPr="00EC3329" w:rsidRDefault="00EC3329" w:rsidP="00575AEC">
      <w:pPr>
        <w:tabs>
          <w:tab w:val="left" w:pos="567"/>
        </w:tabs>
        <w:jc w:val="both"/>
        <w:rPr>
          <w:rFonts w:ascii="Arial" w:hAnsi="Arial" w:cs="Arial"/>
          <w:sz w:val="20"/>
          <w:szCs w:val="20"/>
        </w:rPr>
      </w:pPr>
    </w:p>
    <w:p w14:paraId="1DD5BCC9" w14:textId="77777777" w:rsidR="00EC3329" w:rsidRPr="00EC3329" w:rsidRDefault="00EC3329" w:rsidP="00575AEC">
      <w:pPr>
        <w:tabs>
          <w:tab w:val="left" w:pos="567"/>
        </w:tabs>
        <w:jc w:val="both"/>
        <w:rPr>
          <w:rFonts w:ascii="Arial" w:hAnsi="Arial" w:cs="Arial"/>
          <w:sz w:val="20"/>
          <w:szCs w:val="20"/>
        </w:rPr>
      </w:pPr>
    </w:p>
    <w:p w14:paraId="4B2B6632" w14:textId="77777777" w:rsidR="00EC3329" w:rsidRPr="00EC3329" w:rsidRDefault="00EC3329" w:rsidP="00575AEC">
      <w:pPr>
        <w:tabs>
          <w:tab w:val="left" w:pos="567"/>
        </w:tabs>
        <w:jc w:val="both"/>
        <w:rPr>
          <w:rFonts w:ascii="Arial" w:hAnsi="Arial" w:cs="Arial"/>
          <w:sz w:val="20"/>
          <w:szCs w:val="20"/>
        </w:rPr>
      </w:pPr>
    </w:p>
    <w:p w14:paraId="3BA3009E" w14:textId="77777777" w:rsidR="00EC3329" w:rsidRPr="00EC3329" w:rsidRDefault="00EC3329" w:rsidP="00575AEC">
      <w:pPr>
        <w:tabs>
          <w:tab w:val="left" w:pos="567"/>
        </w:tabs>
        <w:jc w:val="both"/>
        <w:rPr>
          <w:rFonts w:ascii="Arial" w:hAnsi="Arial" w:cs="Arial"/>
          <w:sz w:val="20"/>
          <w:szCs w:val="20"/>
        </w:rPr>
      </w:pPr>
    </w:p>
    <w:p w14:paraId="30DD3339" w14:textId="77777777" w:rsidR="00EC3329" w:rsidRPr="00EC3329" w:rsidRDefault="00EC3329" w:rsidP="00575AEC">
      <w:pPr>
        <w:tabs>
          <w:tab w:val="left" w:pos="567"/>
        </w:tabs>
        <w:jc w:val="both"/>
        <w:rPr>
          <w:rFonts w:ascii="Arial" w:hAnsi="Arial" w:cs="Arial"/>
          <w:sz w:val="20"/>
          <w:szCs w:val="20"/>
        </w:rPr>
      </w:pPr>
    </w:p>
    <w:p w14:paraId="5C0F41FD" w14:textId="77777777" w:rsidR="00EC3329" w:rsidRPr="00EC3329" w:rsidRDefault="00EC3329" w:rsidP="00575AEC">
      <w:pPr>
        <w:tabs>
          <w:tab w:val="left" w:pos="567"/>
        </w:tabs>
        <w:jc w:val="both"/>
        <w:rPr>
          <w:rFonts w:ascii="Arial" w:hAnsi="Arial" w:cs="Arial"/>
          <w:sz w:val="20"/>
          <w:szCs w:val="20"/>
        </w:rPr>
      </w:pPr>
    </w:p>
    <w:p w14:paraId="4D43FAD5" w14:textId="77777777" w:rsidR="00EC3329" w:rsidRPr="00EC3329" w:rsidRDefault="00EC3329" w:rsidP="00575AEC">
      <w:pPr>
        <w:tabs>
          <w:tab w:val="left" w:pos="567"/>
        </w:tabs>
        <w:jc w:val="both"/>
        <w:rPr>
          <w:rFonts w:ascii="Arial" w:hAnsi="Arial" w:cs="Arial"/>
          <w:sz w:val="20"/>
          <w:szCs w:val="20"/>
        </w:rPr>
      </w:pPr>
    </w:p>
    <w:p w14:paraId="79E24E75" w14:textId="77777777" w:rsidR="00EC3329" w:rsidRPr="00EC3329" w:rsidRDefault="00EC3329" w:rsidP="00575AEC">
      <w:pPr>
        <w:tabs>
          <w:tab w:val="left" w:pos="567"/>
        </w:tabs>
        <w:jc w:val="both"/>
        <w:rPr>
          <w:rFonts w:ascii="Arial" w:hAnsi="Arial" w:cs="Arial"/>
          <w:sz w:val="20"/>
          <w:szCs w:val="20"/>
        </w:rPr>
      </w:pPr>
    </w:p>
    <w:p w14:paraId="1F53A2B6" w14:textId="77777777" w:rsidR="00EC3329" w:rsidRPr="00EC3329" w:rsidRDefault="00EC3329" w:rsidP="00575AEC">
      <w:pPr>
        <w:tabs>
          <w:tab w:val="left" w:pos="567"/>
        </w:tabs>
        <w:jc w:val="both"/>
        <w:rPr>
          <w:rFonts w:ascii="Arial" w:hAnsi="Arial" w:cs="Arial"/>
          <w:sz w:val="20"/>
          <w:szCs w:val="20"/>
        </w:rPr>
      </w:pPr>
    </w:p>
    <w:p w14:paraId="7365C997" w14:textId="77777777" w:rsidR="00EC3329" w:rsidRPr="00EC3329" w:rsidRDefault="00EC3329" w:rsidP="00575AEC">
      <w:pPr>
        <w:tabs>
          <w:tab w:val="left" w:pos="567"/>
        </w:tabs>
        <w:jc w:val="both"/>
        <w:rPr>
          <w:rFonts w:ascii="Arial" w:hAnsi="Arial" w:cs="Arial"/>
          <w:sz w:val="20"/>
          <w:szCs w:val="20"/>
        </w:rPr>
      </w:pPr>
    </w:p>
    <w:p w14:paraId="1A122530" w14:textId="77777777" w:rsidR="00EC3329" w:rsidRPr="00EC3329" w:rsidRDefault="00EC3329" w:rsidP="00575AEC">
      <w:pPr>
        <w:tabs>
          <w:tab w:val="left" w:pos="567"/>
        </w:tabs>
        <w:jc w:val="both"/>
        <w:rPr>
          <w:rFonts w:ascii="Arial" w:hAnsi="Arial" w:cs="Arial"/>
          <w:sz w:val="20"/>
          <w:szCs w:val="20"/>
        </w:rPr>
      </w:pPr>
    </w:p>
    <w:p w14:paraId="547F9F9F" w14:textId="77777777" w:rsidR="00EC3329" w:rsidRPr="00EC3329" w:rsidRDefault="00EC3329" w:rsidP="00575AEC">
      <w:pPr>
        <w:tabs>
          <w:tab w:val="left" w:pos="567"/>
        </w:tabs>
        <w:jc w:val="both"/>
        <w:rPr>
          <w:rFonts w:ascii="Arial" w:hAnsi="Arial" w:cs="Arial"/>
          <w:sz w:val="20"/>
          <w:szCs w:val="20"/>
        </w:rPr>
      </w:pPr>
    </w:p>
    <w:p w14:paraId="613419BE" w14:textId="77777777" w:rsidR="00EC3329" w:rsidRPr="00EC3329" w:rsidRDefault="00EC3329" w:rsidP="00575AEC">
      <w:pPr>
        <w:tabs>
          <w:tab w:val="left" w:pos="567"/>
        </w:tabs>
        <w:jc w:val="both"/>
        <w:rPr>
          <w:rFonts w:ascii="Arial" w:hAnsi="Arial" w:cs="Arial"/>
          <w:sz w:val="20"/>
          <w:szCs w:val="20"/>
        </w:rPr>
      </w:pPr>
    </w:p>
    <w:p w14:paraId="1EEA157D" w14:textId="77777777" w:rsidR="00EC3329" w:rsidRPr="00EC3329" w:rsidRDefault="00EC3329" w:rsidP="00575AEC">
      <w:pPr>
        <w:tabs>
          <w:tab w:val="left" w:pos="567"/>
        </w:tabs>
        <w:jc w:val="both"/>
        <w:rPr>
          <w:rFonts w:ascii="Arial" w:hAnsi="Arial" w:cs="Arial"/>
          <w:sz w:val="20"/>
          <w:szCs w:val="20"/>
        </w:rPr>
      </w:pPr>
    </w:p>
    <w:p w14:paraId="4307F362" w14:textId="77777777" w:rsidR="00EC3329" w:rsidRPr="00EC3329" w:rsidRDefault="00EC3329" w:rsidP="00575AEC">
      <w:pPr>
        <w:tabs>
          <w:tab w:val="left" w:pos="567"/>
        </w:tabs>
        <w:jc w:val="both"/>
        <w:rPr>
          <w:rFonts w:ascii="Arial" w:hAnsi="Arial" w:cs="Arial"/>
          <w:sz w:val="20"/>
          <w:szCs w:val="20"/>
        </w:rPr>
      </w:pPr>
    </w:p>
    <w:p w14:paraId="62AD2B60" w14:textId="77777777" w:rsidR="00EC3329" w:rsidRPr="00EC3329" w:rsidRDefault="00EC3329" w:rsidP="00575AEC">
      <w:pPr>
        <w:tabs>
          <w:tab w:val="left" w:pos="567"/>
        </w:tabs>
        <w:jc w:val="both"/>
        <w:rPr>
          <w:rFonts w:ascii="Arial" w:hAnsi="Arial" w:cs="Arial"/>
          <w:sz w:val="20"/>
          <w:szCs w:val="20"/>
        </w:rPr>
      </w:pPr>
    </w:p>
    <w:p w14:paraId="3D18E89D" w14:textId="28230461" w:rsidR="00FC5BF8" w:rsidRDefault="00FC5BF8">
      <w:pPr>
        <w:autoSpaceDE/>
        <w:autoSpaceDN/>
        <w:rPr>
          <w:rFonts w:ascii="Arial" w:hAnsi="Arial" w:cs="Arial"/>
          <w:sz w:val="20"/>
          <w:szCs w:val="20"/>
        </w:rPr>
      </w:pPr>
      <w:r>
        <w:rPr>
          <w:rFonts w:ascii="Arial" w:hAnsi="Arial" w:cs="Arial"/>
          <w:sz w:val="20"/>
          <w:szCs w:val="20"/>
        </w:rPr>
        <w:br w:type="page"/>
      </w:r>
    </w:p>
    <w:p w14:paraId="2E517D0F" w14:textId="0AB110C5" w:rsidR="003B1C36" w:rsidRDefault="003B1C36" w:rsidP="00575AEC">
      <w:pPr>
        <w:tabs>
          <w:tab w:val="left" w:pos="567"/>
        </w:tabs>
        <w:jc w:val="both"/>
        <w:rPr>
          <w:rFonts w:ascii="Arial" w:hAnsi="Arial" w:cs="Arial"/>
          <w:sz w:val="18"/>
          <w:szCs w:val="18"/>
        </w:rPr>
      </w:pPr>
    </w:p>
    <w:p w14:paraId="1DE26597" w14:textId="7471AB4A" w:rsidR="00C86833" w:rsidRPr="00A6673A" w:rsidRDefault="007522FB" w:rsidP="00233A35">
      <w:pPr>
        <w:pBdr>
          <w:top w:val="single" w:sz="4" w:space="1" w:color="auto"/>
        </w:pBdr>
        <w:shd w:val="clear" w:color="auto" w:fill="C6D9F1" w:themeFill="text2" w:themeFillTint="33"/>
        <w:tabs>
          <w:tab w:val="left" w:pos="993"/>
        </w:tabs>
        <w:spacing w:line="276" w:lineRule="auto"/>
        <w:jc w:val="both"/>
        <w:rPr>
          <w:rFonts w:ascii="Arial" w:hAnsi="Arial" w:cs="Arial"/>
          <w:sz w:val="20"/>
          <w:szCs w:val="18"/>
        </w:rPr>
      </w:pPr>
      <w:r w:rsidRPr="00E40975">
        <w:rPr>
          <w:rFonts w:ascii="Arial" w:hAnsi="Arial" w:cs="Arial"/>
          <w:b/>
          <w:szCs w:val="22"/>
        </w:rPr>
        <w:t>SECTION</w:t>
      </w:r>
      <w:r w:rsidR="00A6673A" w:rsidRPr="00E40975">
        <w:rPr>
          <w:rFonts w:ascii="Arial" w:hAnsi="Arial" w:cs="Arial"/>
          <w:b/>
          <w:szCs w:val="22"/>
        </w:rPr>
        <w:t xml:space="preserve"> </w:t>
      </w:r>
      <w:r w:rsidR="009E65B4" w:rsidRPr="00E40975">
        <w:rPr>
          <w:rFonts w:ascii="Arial" w:hAnsi="Arial" w:cs="Arial"/>
          <w:b/>
          <w:szCs w:val="22"/>
        </w:rPr>
        <w:t>9</w:t>
      </w:r>
      <w:r w:rsidRPr="00E40975">
        <w:rPr>
          <w:rFonts w:ascii="Arial" w:hAnsi="Arial" w:cs="Arial"/>
          <w:b/>
          <w:szCs w:val="22"/>
        </w:rPr>
        <w:t xml:space="preserve"> : </w:t>
      </w:r>
      <w:r w:rsidR="00A20A9F" w:rsidRPr="00E40975">
        <w:rPr>
          <w:rFonts w:ascii="Arial" w:hAnsi="Arial" w:cs="Arial"/>
          <w:b/>
          <w:szCs w:val="22"/>
        </w:rPr>
        <w:t>PROGRAMMATION SCIENTIFIQUE ET BUDGET</w:t>
      </w:r>
      <w:r w:rsidR="009D61D2" w:rsidRPr="00E40975">
        <w:rPr>
          <w:rFonts w:ascii="Arial" w:hAnsi="Arial" w:cs="Arial"/>
          <w:szCs w:val="22"/>
        </w:rPr>
        <w:t xml:space="preserve"> </w:t>
      </w:r>
      <w:r w:rsidR="00A20A9F" w:rsidRPr="00B3414D">
        <w:rPr>
          <w:rFonts w:ascii="Arial" w:hAnsi="Arial" w:cs="Arial"/>
          <w:sz w:val="20"/>
          <w:szCs w:val="18"/>
        </w:rPr>
        <w:t>(</w:t>
      </w:r>
      <w:r w:rsidR="00A20A9F" w:rsidRPr="00E40975">
        <w:rPr>
          <w:rFonts w:ascii="Arial" w:hAnsi="Arial" w:cs="Arial"/>
          <w:color w:val="FF0000"/>
          <w:sz w:val="20"/>
          <w:szCs w:val="18"/>
        </w:rPr>
        <w:t xml:space="preserve">maximum </w:t>
      </w:r>
      <w:r w:rsidR="005369AA" w:rsidRPr="00E40975">
        <w:rPr>
          <w:rFonts w:ascii="Arial" w:hAnsi="Arial" w:cs="Arial"/>
          <w:color w:val="FF0000"/>
          <w:sz w:val="20"/>
          <w:szCs w:val="18"/>
        </w:rPr>
        <w:t>2</w:t>
      </w:r>
      <w:r w:rsidR="00F23134" w:rsidRPr="00E40975">
        <w:rPr>
          <w:rFonts w:ascii="Arial" w:hAnsi="Arial" w:cs="Arial"/>
          <w:color w:val="FF0000"/>
          <w:sz w:val="20"/>
          <w:szCs w:val="18"/>
        </w:rPr>
        <w:t xml:space="preserve"> page</w:t>
      </w:r>
      <w:r w:rsidR="005369AA" w:rsidRPr="00E40975">
        <w:rPr>
          <w:rFonts w:ascii="Arial" w:hAnsi="Arial" w:cs="Arial"/>
          <w:color w:val="FF0000"/>
          <w:sz w:val="20"/>
          <w:szCs w:val="18"/>
        </w:rPr>
        <w:t>s</w:t>
      </w:r>
      <w:r w:rsidR="006C4463">
        <w:rPr>
          <w:rFonts w:ascii="Arial" w:hAnsi="Arial" w:cs="Arial"/>
          <w:sz w:val="20"/>
          <w:szCs w:val="18"/>
        </w:rPr>
        <w:t>)</w:t>
      </w:r>
    </w:p>
    <w:p w14:paraId="71951C13" w14:textId="32B93552" w:rsidR="00160D88" w:rsidRDefault="00A20A9F" w:rsidP="00233A35">
      <w:pPr>
        <w:pStyle w:val="Titre2"/>
        <w:pBdr>
          <w:bottom w:val="single" w:sz="4" w:space="1" w:color="auto"/>
        </w:pBdr>
        <w:shd w:val="clear" w:color="auto" w:fill="C6D9F1" w:themeFill="text2" w:themeFillTint="33"/>
        <w:spacing w:line="276" w:lineRule="auto"/>
        <w:ind w:left="0"/>
        <w:rPr>
          <w:b w:val="0"/>
          <w:sz w:val="18"/>
          <w:szCs w:val="18"/>
        </w:rPr>
      </w:pPr>
      <w:r w:rsidRPr="005369AA">
        <w:rPr>
          <w:b w:val="0"/>
          <w:sz w:val="18"/>
          <w:szCs w:val="18"/>
        </w:rPr>
        <w:t xml:space="preserve">Décrire les nouveaux projets et/ou nouveaux débouchés prévus pour l’année à </w:t>
      </w:r>
      <w:r w:rsidR="00896634">
        <w:rPr>
          <w:b w:val="0"/>
          <w:sz w:val="18"/>
          <w:szCs w:val="18"/>
        </w:rPr>
        <w:t>venir</w:t>
      </w:r>
      <w:r w:rsidR="00FD0260">
        <w:rPr>
          <w:b w:val="0"/>
          <w:sz w:val="18"/>
          <w:szCs w:val="18"/>
        </w:rPr>
        <w:t xml:space="preserve">. </w:t>
      </w:r>
      <w:r w:rsidRPr="005369AA">
        <w:rPr>
          <w:b w:val="0"/>
          <w:sz w:val="18"/>
          <w:szCs w:val="18"/>
        </w:rPr>
        <w:t xml:space="preserve">Détailler le montant </w:t>
      </w:r>
      <w:r w:rsidR="00FA6AB5">
        <w:rPr>
          <w:b w:val="0"/>
          <w:sz w:val="18"/>
          <w:szCs w:val="18"/>
        </w:rPr>
        <w:t xml:space="preserve">demandé </w:t>
      </w:r>
      <w:r w:rsidRPr="005369AA">
        <w:rPr>
          <w:b w:val="0"/>
          <w:sz w:val="18"/>
          <w:szCs w:val="18"/>
        </w:rPr>
        <w:t>au RRSV</w:t>
      </w:r>
      <w:r w:rsidR="002B0135" w:rsidRPr="005369AA">
        <w:rPr>
          <w:b w:val="0"/>
          <w:sz w:val="18"/>
          <w:szCs w:val="18"/>
        </w:rPr>
        <w:t xml:space="preserve"> pour </w:t>
      </w:r>
      <w:r w:rsidR="00753148">
        <w:rPr>
          <w:b w:val="0"/>
          <w:sz w:val="18"/>
          <w:szCs w:val="18"/>
        </w:rPr>
        <w:t>la prochaine année</w:t>
      </w:r>
      <w:r w:rsidR="00FD0260">
        <w:rPr>
          <w:b w:val="0"/>
          <w:sz w:val="18"/>
          <w:szCs w:val="18"/>
        </w:rPr>
        <w:t>.</w:t>
      </w:r>
    </w:p>
    <w:p w14:paraId="67E92B5F" w14:textId="77777777" w:rsidR="00233A35" w:rsidRPr="00233A35" w:rsidRDefault="00233A35" w:rsidP="00233A35"/>
    <w:p w14:paraId="39536C1F" w14:textId="77777777" w:rsidR="00233A35" w:rsidRPr="00233A35" w:rsidRDefault="00233A35" w:rsidP="00233A35"/>
    <w:p w14:paraId="3A777CBB" w14:textId="77777777" w:rsidR="00E6309D" w:rsidRPr="00E6309D" w:rsidRDefault="00E6309D" w:rsidP="00E6309D"/>
    <w:p w14:paraId="10A6E1E7" w14:textId="77777777" w:rsidR="00FC5BF8" w:rsidRPr="00FC5BF8" w:rsidRDefault="00FC5BF8" w:rsidP="00FC5BF8"/>
    <w:p w14:paraId="3492AEFA" w14:textId="77777777" w:rsidR="00160D88" w:rsidRDefault="00160D88">
      <w:pPr>
        <w:autoSpaceDE/>
        <w:autoSpaceDN/>
        <w:rPr>
          <w:rFonts w:ascii="Arial" w:hAnsi="Arial" w:cs="Arial"/>
          <w:sz w:val="18"/>
          <w:szCs w:val="18"/>
        </w:rPr>
      </w:pPr>
      <w:r>
        <w:rPr>
          <w:rFonts w:ascii="Arial" w:hAnsi="Arial" w:cs="Arial"/>
          <w:sz w:val="18"/>
          <w:szCs w:val="18"/>
        </w:rPr>
        <w:br w:type="page"/>
      </w:r>
    </w:p>
    <w:p w14:paraId="086D1EDE" w14:textId="7CDFE64A" w:rsidR="00160D88" w:rsidRPr="00B20CF1" w:rsidRDefault="00160D88" w:rsidP="00233A35">
      <w:pPr>
        <w:pBdr>
          <w:top w:val="single" w:sz="4" w:space="1" w:color="auto"/>
        </w:pBdr>
        <w:shd w:val="clear" w:color="auto" w:fill="C6D9F1" w:themeFill="text2" w:themeFillTint="33"/>
        <w:tabs>
          <w:tab w:val="left" w:pos="993"/>
        </w:tabs>
        <w:spacing w:line="276" w:lineRule="auto"/>
        <w:jc w:val="both"/>
        <w:rPr>
          <w:rFonts w:ascii="Arial" w:hAnsi="Arial" w:cs="Arial"/>
          <w:b/>
          <w:szCs w:val="22"/>
        </w:rPr>
      </w:pPr>
      <w:bookmarkStart w:id="5" w:name="_Hlk178928561"/>
      <w:r w:rsidRPr="00883669">
        <w:rPr>
          <w:rFonts w:ascii="Arial" w:hAnsi="Arial" w:cs="Arial"/>
          <w:b/>
          <w:szCs w:val="22"/>
        </w:rPr>
        <w:t>SECTION 10 : PERENNITÉ DE L’IF</w:t>
      </w:r>
    </w:p>
    <w:p w14:paraId="749F029C" w14:textId="67561455" w:rsidR="00160D88" w:rsidRPr="00160D88" w:rsidRDefault="00B20CF1" w:rsidP="00233A35">
      <w:pPr>
        <w:pBdr>
          <w:bottom w:val="single" w:sz="4" w:space="1" w:color="auto"/>
        </w:pBdr>
        <w:shd w:val="clear" w:color="auto" w:fill="C6D9F1" w:themeFill="text2" w:themeFillTint="33"/>
        <w:tabs>
          <w:tab w:val="left" w:pos="993"/>
        </w:tabs>
        <w:spacing w:line="276" w:lineRule="auto"/>
        <w:jc w:val="both"/>
        <w:rPr>
          <w:rFonts w:ascii="Arial" w:hAnsi="Arial" w:cs="Arial"/>
          <w:sz w:val="18"/>
          <w:szCs w:val="18"/>
        </w:rPr>
      </w:pPr>
      <w:r w:rsidRPr="006539F1">
        <w:rPr>
          <w:rFonts w:ascii="Arial" w:hAnsi="Arial" w:cs="Arial"/>
          <w:sz w:val="18"/>
          <w:szCs w:val="18"/>
        </w:rPr>
        <w:t xml:space="preserve">Ces données seront utilisées à des fins d’étude exploratoire au Réseau seulement </w:t>
      </w:r>
    </w:p>
    <w:p w14:paraId="6A937DB6" w14:textId="77777777" w:rsidR="00160D88" w:rsidRDefault="00160D88" w:rsidP="00160D88">
      <w:pPr>
        <w:tabs>
          <w:tab w:val="left" w:pos="993"/>
        </w:tabs>
        <w:jc w:val="both"/>
        <w:rPr>
          <w:rFonts w:ascii="Arial" w:hAnsi="Arial" w:cs="Arial"/>
          <w:sz w:val="18"/>
          <w:szCs w:val="18"/>
        </w:rPr>
      </w:pPr>
    </w:p>
    <w:p w14:paraId="45015CAB" w14:textId="72FCE4B0" w:rsidR="006539F1" w:rsidRPr="006539F1" w:rsidRDefault="00B20CF1" w:rsidP="006539F1">
      <w:pPr>
        <w:tabs>
          <w:tab w:val="left" w:pos="993"/>
        </w:tabs>
        <w:jc w:val="both"/>
        <w:rPr>
          <w:rFonts w:ascii="Arial" w:hAnsi="Arial" w:cs="Arial"/>
          <w:sz w:val="18"/>
          <w:szCs w:val="18"/>
        </w:rPr>
      </w:pPr>
      <w:r>
        <w:rPr>
          <w:rFonts w:ascii="Arial" w:hAnsi="Arial" w:cs="Arial"/>
          <w:sz w:val="18"/>
          <w:szCs w:val="18"/>
        </w:rPr>
        <w:t>Identifiez les s</w:t>
      </w:r>
      <w:r w:rsidR="00160D88" w:rsidRPr="00160D88">
        <w:rPr>
          <w:rFonts w:ascii="Arial" w:hAnsi="Arial" w:cs="Arial"/>
          <w:sz w:val="18"/>
          <w:szCs w:val="18"/>
        </w:rPr>
        <w:t>upports externes potentiels q</w:t>
      </w:r>
      <w:r w:rsidR="00160D88" w:rsidRPr="00FC5BF8">
        <w:rPr>
          <w:rFonts w:ascii="Arial" w:hAnsi="Arial" w:cs="Arial"/>
          <w:sz w:val="18"/>
          <w:szCs w:val="18"/>
        </w:rPr>
        <w:t xml:space="preserve">ui </w:t>
      </w:r>
      <w:r w:rsidR="00160D88">
        <w:rPr>
          <w:rFonts w:ascii="Arial" w:hAnsi="Arial" w:cs="Arial"/>
          <w:sz w:val="18"/>
          <w:szCs w:val="18"/>
        </w:rPr>
        <w:t>pourraient aider</w:t>
      </w:r>
      <w:r w:rsidR="00160D88" w:rsidRPr="00FC5BF8">
        <w:rPr>
          <w:rFonts w:ascii="Arial" w:hAnsi="Arial" w:cs="Arial"/>
          <w:sz w:val="18"/>
          <w:szCs w:val="18"/>
        </w:rPr>
        <w:t xml:space="preserve"> à assurer la pérennité de votre IF à moyen ou long terme</w:t>
      </w:r>
      <w:r w:rsidR="00160D88" w:rsidRPr="00193BCE">
        <w:rPr>
          <w:rFonts w:ascii="Arial" w:hAnsi="Arial" w:cs="Arial"/>
          <w:sz w:val="18"/>
          <w:szCs w:val="18"/>
        </w:rPr>
        <w:t> </w:t>
      </w:r>
      <w:r w:rsidR="00160D88" w:rsidRPr="00160D88">
        <w:rPr>
          <w:rFonts w:ascii="Arial" w:hAnsi="Arial" w:cs="Arial"/>
          <w:sz w:val="18"/>
          <w:szCs w:val="18"/>
        </w:rPr>
        <w:t xml:space="preserve">(cochez </w:t>
      </w:r>
      <w:r w:rsidR="00AE6132" w:rsidRPr="00160D88">
        <w:rPr>
          <w:rFonts w:ascii="Arial" w:hAnsi="Arial" w:cs="Arial"/>
          <w:sz w:val="18"/>
          <w:szCs w:val="18"/>
        </w:rPr>
        <w:t>plusieurs cases si applicables</w:t>
      </w:r>
      <w:r>
        <w:rPr>
          <w:rFonts w:ascii="Arial" w:hAnsi="Arial" w:cs="Arial"/>
          <w:sz w:val="18"/>
          <w:szCs w:val="18"/>
        </w:rPr>
        <w:t xml:space="preserve"> et précisez</w:t>
      </w:r>
      <w:r w:rsidR="00160D88" w:rsidRPr="00160D88">
        <w:rPr>
          <w:rFonts w:ascii="Arial" w:hAnsi="Arial" w:cs="Arial"/>
          <w:sz w:val="18"/>
          <w:szCs w:val="18"/>
        </w:rPr>
        <w:t>) :</w:t>
      </w:r>
    </w:p>
    <w:p w14:paraId="69F38F53" w14:textId="77777777" w:rsidR="006539F1" w:rsidRDefault="006539F1" w:rsidP="00896634">
      <w:pPr>
        <w:rPr>
          <w:rFonts w:ascii="Arial" w:hAnsi="Arial" w:cs="Arial"/>
          <w:sz w:val="20"/>
          <w:szCs w:val="20"/>
          <w:lang w:val="fr-CA"/>
        </w:rPr>
      </w:pPr>
    </w:p>
    <w:tbl>
      <w:tblPr>
        <w:tblStyle w:val="Grilledutableau"/>
        <w:tblW w:w="0" w:type="auto"/>
        <w:tblLook w:val="04A0" w:firstRow="1" w:lastRow="0" w:firstColumn="1" w:lastColumn="0" w:noHBand="0" w:noVBand="1"/>
      </w:tblPr>
      <w:tblGrid>
        <w:gridCol w:w="1555"/>
        <w:gridCol w:w="7507"/>
      </w:tblGrid>
      <w:tr w:rsidR="006539F1" w14:paraId="7C0DD49B" w14:textId="77777777" w:rsidTr="006539F1">
        <w:tc>
          <w:tcPr>
            <w:tcW w:w="1555" w:type="dxa"/>
            <w:tcBorders>
              <w:bottom w:val="nil"/>
            </w:tcBorders>
          </w:tcPr>
          <w:p w14:paraId="6A3E31E9" w14:textId="0EF67260" w:rsidR="006539F1" w:rsidRPr="006539F1" w:rsidRDefault="009C6927" w:rsidP="00896634">
            <w:pPr>
              <w:rPr>
                <w:rFonts w:ascii="Arial" w:hAnsi="Arial" w:cs="Arial"/>
                <w:sz w:val="20"/>
                <w:szCs w:val="20"/>
                <w:lang w:val="fr-CA"/>
              </w:rPr>
            </w:pPr>
            <w:sdt>
              <w:sdtPr>
                <w:rPr>
                  <w:rFonts w:ascii="Arial" w:eastAsia="MS Mincho" w:hAnsi="Arial" w:cs="Arial"/>
                  <w:b/>
                  <w:bCs/>
                  <w:sz w:val="20"/>
                  <w:szCs w:val="20"/>
                  <w:lang w:val="fr-CA"/>
                </w:rPr>
                <w:id w:val="-175656181"/>
                <w14:checkbox>
                  <w14:checked w14:val="0"/>
                  <w14:checkedState w14:val="2612" w14:font="Yu Gothic"/>
                  <w14:uncheckedState w14:val="2610" w14:font="Yu Gothic"/>
                </w14:checkbox>
              </w:sdtPr>
              <w:sdtEndPr/>
              <w:sdtContent>
                <w:r w:rsidR="006539F1" w:rsidRPr="006539F1">
                  <w:rPr>
                    <w:rFonts w:ascii="Segoe UI Symbol" w:eastAsia="Yu Gothic" w:hAnsi="Segoe UI Symbol" w:cs="Segoe UI Symbol"/>
                    <w:b/>
                    <w:bCs/>
                    <w:sz w:val="20"/>
                    <w:szCs w:val="20"/>
                    <w:lang w:val="fr-CA"/>
                  </w:rPr>
                  <w:t>☐</w:t>
                </w:r>
              </w:sdtContent>
            </w:sdt>
            <w:r w:rsidR="006539F1" w:rsidRPr="006539F1">
              <w:rPr>
                <w:rFonts w:ascii="Arial" w:hAnsi="Arial" w:cs="Arial"/>
                <w:b/>
                <w:bCs/>
                <w:sz w:val="20"/>
                <w:szCs w:val="20"/>
                <w:lang w:val="fr-CA"/>
              </w:rPr>
              <w:t xml:space="preserve"> </w:t>
            </w:r>
            <w:r w:rsidR="006539F1" w:rsidRPr="006539F1">
              <w:rPr>
                <w:rFonts w:ascii="Arial" w:hAnsi="Arial" w:cs="Arial"/>
                <w:sz w:val="20"/>
                <w:szCs w:val="20"/>
              </w:rPr>
              <w:t>Organismes</w:t>
            </w:r>
          </w:p>
        </w:tc>
        <w:tc>
          <w:tcPr>
            <w:tcW w:w="7507" w:type="dxa"/>
          </w:tcPr>
          <w:p w14:paraId="6F0DB60C" w14:textId="77777777" w:rsidR="006539F1" w:rsidRPr="006539F1" w:rsidRDefault="006539F1" w:rsidP="00896634">
            <w:pPr>
              <w:rPr>
                <w:rFonts w:ascii="Arial" w:hAnsi="Arial" w:cs="Arial"/>
                <w:sz w:val="20"/>
                <w:szCs w:val="20"/>
                <w:lang w:val="fr-CA"/>
              </w:rPr>
            </w:pPr>
          </w:p>
        </w:tc>
      </w:tr>
      <w:tr w:rsidR="006539F1" w14:paraId="4C9B38A7" w14:textId="77777777" w:rsidTr="006539F1">
        <w:tc>
          <w:tcPr>
            <w:tcW w:w="1555" w:type="dxa"/>
            <w:vMerge w:val="restart"/>
            <w:tcBorders>
              <w:top w:val="nil"/>
            </w:tcBorders>
          </w:tcPr>
          <w:p w14:paraId="0738D17C" w14:textId="77777777" w:rsidR="006539F1" w:rsidRDefault="006539F1" w:rsidP="00896634">
            <w:pPr>
              <w:rPr>
                <w:rFonts w:ascii="Arial" w:hAnsi="Arial" w:cs="Arial"/>
                <w:sz w:val="20"/>
                <w:szCs w:val="20"/>
                <w:lang w:val="fr-CA"/>
              </w:rPr>
            </w:pPr>
          </w:p>
          <w:p w14:paraId="39A22E07" w14:textId="4DE938E7" w:rsidR="006539F1" w:rsidRPr="006539F1" w:rsidRDefault="006539F1" w:rsidP="00896634">
            <w:pPr>
              <w:rPr>
                <w:rFonts w:ascii="Arial" w:hAnsi="Arial" w:cs="Arial"/>
                <w:sz w:val="20"/>
                <w:szCs w:val="20"/>
                <w:lang w:val="fr-CA"/>
              </w:rPr>
            </w:pPr>
            <w:r w:rsidRPr="006539F1">
              <w:rPr>
                <w:rFonts w:ascii="Arial" w:hAnsi="Arial" w:cs="Arial"/>
                <w:sz w:val="20"/>
                <w:szCs w:val="20"/>
                <w:lang w:val="fr-CA"/>
              </w:rPr>
              <w:t>Précisez svp</w:t>
            </w:r>
          </w:p>
        </w:tc>
        <w:tc>
          <w:tcPr>
            <w:tcW w:w="7507" w:type="dxa"/>
          </w:tcPr>
          <w:p w14:paraId="1DCC95CA" w14:textId="77777777" w:rsidR="006539F1" w:rsidRPr="006539F1" w:rsidRDefault="006539F1" w:rsidP="00896634">
            <w:pPr>
              <w:rPr>
                <w:rFonts w:ascii="Arial" w:hAnsi="Arial" w:cs="Arial"/>
                <w:sz w:val="20"/>
                <w:szCs w:val="20"/>
                <w:lang w:val="fr-CA"/>
              </w:rPr>
            </w:pPr>
          </w:p>
        </w:tc>
      </w:tr>
      <w:tr w:rsidR="006539F1" w14:paraId="6D41603B" w14:textId="77777777" w:rsidTr="006539F1">
        <w:tc>
          <w:tcPr>
            <w:tcW w:w="1555" w:type="dxa"/>
            <w:vMerge/>
          </w:tcPr>
          <w:p w14:paraId="79D94970" w14:textId="77777777" w:rsidR="006539F1" w:rsidRPr="006539F1" w:rsidRDefault="006539F1" w:rsidP="00896634">
            <w:pPr>
              <w:rPr>
                <w:rFonts w:ascii="Arial" w:hAnsi="Arial" w:cs="Arial"/>
                <w:sz w:val="20"/>
                <w:szCs w:val="20"/>
                <w:lang w:val="fr-CA"/>
              </w:rPr>
            </w:pPr>
          </w:p>
        </w:tc>
        <w:tc>
          <w:tcPr>
            <w:tcW w:w="7507" w:type="dxa"/>
          </w:tcPr>
          <w:p w14:paraId="1FE347AC" w14:textId="77777777" w:rsidR="006539F1" w:rsidRPr="006539F1" w:rsidRDefault="006539F1" w:rsidP="00896634">
            <w:pPr>
              <w:rPr>
                <w:rFonts w:ascii="Arial" w:hAnsi="Arial" w:cs="Arial"/>
                <w:sz w:val="20"/>
                <w:szCs w:val="20"/>
                <w:lang w:val="fr-CA"/>
              </w:rPr>
            </w:pPr>
          </w:p>
        </w:tc>
      </w:tr>
      <w:tr w:rsidR="006539F1" w14:paraId="059D8DF5" w14:textId="77777777" w:rsidTr="006539F1">
        <w:tc>
          <w:tcPr>
            <w:tcW w:w="1555" w:type="dxa"/>
            <w:vMerge/>
          </w:tcPr>
          <w:p w14:paraId="0015B3F8" w14:textId="77777777" w:rsidR="006539F1" w:rsidRPr="006539F1" w:rsidRDefault="006539F1" w:rsidP="00896634">
            <w:pPr>
              <w:rPr>
                <w:rFonts w:ascii="Arial" w:hAnsi="Arial" w:cs="Arial"/>
                <w:sz w:val="20"/>
                <w:szCs w:val="20"/>
                <w:lang w:val="fr-CA"/>
              </w:rPr>
            </w:pPr>
          </w:p>
        </w:tc>
        <w:tc>
          <w:tcPr>
            <w:tcW w:w="7507" w:type="dxa"/>
          </w:tcPr>
          <w:p w14:paraId="5BA5E05F" w14:textId="77777777" w:rsidR="006539F1" w:rsidRPr="006539F1" w:rsidRDefault="006539F1" w:rsidP="00896634">
            <w:pPr>
              <w:rPr>
                <w:rFonts w:ascii="Arial" w:hAnsi="Arial" w:cs="Arial"/>
                <w:sz w:val="20"/>
                <w:szCs w:val="20"/>
                <w:lang w:val="fr-CA"/>
              </w:rPr>
            </w:pPr>
          </w:p>
        </w:tc>
      </w:tr>
      <w:tr w:rsidR="006539F1" w14:paraId="2FDAD355" w14:textId="77777777" w:rsidTr="006539F1">
        <w:tc>
          <w:tcPr>
            <w:tcW w:w="1555" w:type="dxa"/>
            <w:vMerge/>
          </w:tcPr>
          <w:p w14:paraId="085BB145" w14:textId="77777777" w:rsidR="006539F1" w:rsidRPr="006539F1" w:rsidRDefault="006539F1" w:rsidP="00896634">
            <w:pPr>
              <w:rPr>
                <w:rFonts w:ascii="Arial" w:hAnsi="Arial" w:cs="Arial"/>
                <w:sz w:val="20"/>
                <w:szCs w:val="20"/>
                <w:lang w:val="fr-CA"/>
              </w:rPr>
            </w:pPr>
          </w:p>
        </w:tc>
        <w:tc>
          <w:tcPr>
            <w:tcW w:w="7507" w:type="dxa"/>
          </w:tcPr>
          <w:p w14:paraId="40AC5F8F" w14:textId="77777777" w:rsidR="006539F1" w:rsidRPr="006539F1" w:rsidRDefault="006539F1" w:rsidP="00896634">
            <w:pPr>
              <w:rPr>
                <w:rFonts w:ascii="Arial" w:hAnsi="Arial" w:cs="Arial"/>
                <w:sz w:val="20"/>
                <w:szCs w:val="20"/>
                <w:lang w:val="fr-CA"/>
              </w:rPr>
            </w:pPr>
          </w:p>
        </w:tc>
      </w:tr>
      <w:tr w:rsidR="006539F1" w14:paraId="485AB8BC" w14:textId="77777777" w:rsidTr="006539F1">
        <w:tc>
          <w:tcPr>
            <w:tcW w:w="1555" w:type="dxa"/>
            <w:vMerge/>
          </w:tcPr>
          <w:p w14:paraId="78EA2A4F" w14:textId="77777777" w:rsidR="006539F1" w:rsidRPr="006539F1" w:rsidRDefault="006539F1" w:rsidP="00896634">
            <w:pPr>
              <w:rPr>
                <w:rFonts w:ascii="Arial" w:hAnsi="Arial" w:cs="Arial"/>
                <w:sz w:val="20"/>
                <w:szCs w:val="20"/>
                <w:lang w:val="fr-CA"/>
              </w:rPr>
            </w:pPr>
          </w:p>
        </w:tc>
        <w:tc>
          <w:tcPr>
            <w:tcW w:w="7507" w:type="dxa"/>
          </w:tcPr>
          <w:p w14:paraId="4A660F03" w14:textId="77777777" w:rsidR="006539F1" w:rsidRPr="006539F1" w:rsidRDefault="006539F1" w:rsidP="00896634">
            <w:pPr>
              <w:rPr>
                <w:rFonts w:ascii="Arial" w:hAnsi="Arial" w:cs="Arial"/>
                <w:sz w:val="20"/>
                <w:szCs w:val="20"/>
                <w:lang w:val="fr-CA"/>
              </w:rPr>
            </w:pPr>
          </w:p>
        </w:tc>
      </w:tr>
      <w:tr w:rsidR="006539F1" w14:paraId="4270D7C8" w14:textId="77777777" w:rsidTr="006539F1">
        <w:tc>
          <w:tcPr>
            <w:tcW w:w="1555" w:type="dxa"/>
            <w:vMerge/>
          </w:tcPr>
          <w:p w14:paraId="5B6DEB8C" w14:textId="77777777" w:rsidR="006539F1" w:rsidRPr="006539F1" w:rsidRDefault="006539F1" w:rsidP="00896634">
            <w:pPr>
              <w:rPr>
                <w:rFonts w:ascii="Arial" w:hAnsi="Arial" w:cs="Arial"/>
                <w:sz w:val="20"/>
                <w:szCs w:val="20"/>
                <w:lang w:val="fr-CA"/>
              </w:rPr>
            </w:pPr>
          </w:p>
        </w:tc>
        <w:tc>
          <w:tcPr>
            <w:tcW w:w="7507" w:type="dxa"/>
          </w:tcPr>
          <w:p w14:paraId="22F23F3D" w14:textId="77777777" w:rsidR="006539F1" w:rsidRPr="006539F1" w:rsidRDefault="006539F1" w:rsidP="00896634">
            <w:pPr>
              <w:rPr>
                <w:rFonts w:ascii="Arial" w:hAnsi="Arial" w:cs="Arial"/>
                <w:sz w:val="20"/>
                <w:szCs w:val="20"/>
                <w:lang w:val="fr-CA"/>
              </w:rPr>
            </w:pPr>
          </w:p>
        </w:tc>
      </w:tr>
      <w:tr w:rsidR="006539F1" w14:paraId="2F7F17D0" w14:textId="77777777" w:rsidTr="006539F1">
        <w:tc>
          <w:tcPr>
            <w:tcW w:w="1555" w:type="dxa"/>
            <w:vMerge/>
            <w:tcBorders>
              <w:bottom w:val="single" w:sz="4" w:space="0" w:color="auto"/>
            </w:tcBorders>
          </w:tcPr>
          <w:p w14:paraId="7E12FE93" w14:textId="77777777" w:rsidR="006539F1" w:rsidRPr="006539F1" w:rsidRDefault="006539F1" w:rsidP="00896634">
            <w:pPr>
              <w:rPr>
                <w:rFonts w:ascii="Arial" w:hAnsi="Arial" w:cs="Arial"/>
                <w:sz w:val="20"/>
                <w:szCs w:val="20"/>
                <w:lang w:val="fr-CA"/>
              </w:rPr>
            </w:pPr>
          </w:p>
        </w:tc>
        <w:tc>
          <w:tcPr>
            <w:tcW w:w="7507" w:type="dxa"/>
          </w:tcPr>
          <w:p w14:paraId="39BD5553" w14:textId="77777777" w:rsidR="006539F1" w:rsidRPr="006539F1" w:rsidRDefault="006539F1" w:rsidP="00896634">
            <w:pPr>
              <w:rPr>
                <w:rFonts w:ascii="Arial" w:hAnsi="Arial" w:cs="Arial"/>
                <w:sz w:val="20"/>
                <w:szCs w:val="20"/>
                <w:lang w:val="fr-CA"/>
              </w:rPr>
            </w:pPr>
          </w:p>
        </w:tc>
      </w:tr>
      <w:tr w:rsidR="006539F1" w14:paraId="5C5D30D2" w14:textId="77777777" w:rsidTr="006539F1">
        <w:tc>
          <w:tcPr>
            <w:tcW w:w="1555" w:type="dxa"/>
            <w:tcBorders>
              <w:bottom w:val="nil"/>
            </w:tcBorders>
          </w:tcPr>
          <w:p w14:paraId="41A14F9A" w14:textId="1CEE4E2B" w:rsidR="006539F1" w:rsidRPr="006539F1" w:rsidRDefault="009C6927" w:rsidP="003B7D5D">
            <w:pPr>
              <w:rPr>
                <w:rFonts w:ascii="Arial" w:hAnsi="Arial" w:cs="Arial"/>
                <w:sz w:val="20"/>
                <w:szCs w:val="20"/>
                <w:lang w:val="fr-CA"/>
              </w:rPr>
            </w:pPr>
            <w:sdt>
              <w:sdtPr>
                <w:rPr>
                  <w:rFonts w:ascii="Arial" w:eastAsia="MS Mincho" w:hAnsi="Arial" w:cs="Arial"/>
                  <w:b/>
                  <w:bCs/>
                  <w:sz w:val="20"/>
                  <w:szCs w:val="20"/>
                  <w:lang w:val="fr-CA"/>
                </w:rPr>
                <w:id w:val="-209958491"/>
                <w14:checkbox>
                  <w14:checked w14:val="0"/>
                  <w14:checkedState w14:val="2612" w14:font="Yu Gothic"/>
                  <w14:uncheckedState w14:val="2610" w14:font="Yu Gothic"/>
                </w14:checkbox>
              </w:sdtPr>
              <w:sdtEndPr/>
              <w:sdtContent>
                <w:r w:rsidR="006539F1" w:rsidRPr="006539F1">
                  <w:rPr>
                    <w:rFonts w:ascii="Segoe UI Symbol" w:eastAsia="Yu Gothic" w:hAnsi="Segoe UI Symbol" w:cs="Segoe UI Symbol"/>
                    <w:b/>
                    <w:bCs/>
                    <w:sz w:val="20"/>
                    <w:szCs w:val="20"/>
                    <w:lang w:val="fr-CA"/>
                  </w:rPr>
                  <w:t>☐</w:t>
                </w:r>
              </w:sdtContent>
            </w:sdt>
            <w:r w:rsidR="006539F1" w:rsidRPr="006539F1">
              <w:rPr>
                <w:rFonts w:ascii="Arial" w:hAnsi="Arial" w:cs="Arial"/>
                <w:b/>
                <w:bCs/>
                <w:sz w:val="20"/>
                <w:szCs w:val="20"/>
                <w:lang w:val="fr-CA"/>
              </w:rPr>
              <w:t xml:space="preserve"> </w:t>
            </w:r>
            <w:r w:rsidR="006539F1" w:rsidRPr="006539F1">
              <w:rPr>
                <w:rFonts w:ascii="Arial" w:hAnsi="Arial" w:cs="Arial"/>
                <w:sz w:val="20"/>
                <w:szCs w:val="20"/>
              </w:rPr>
              <w:t>Fondations </w:t>
            </w:r>
          </w:p>
        </w:tc>
        <w:tc>
          <w:tcPr>
            <w:tcW w:w="7507" w:type="dxa"/>
          </w:tcPr>
          <w:p w14:paraId="6477A0B5" w14:textId="77777777" w:rsidR="006539F1" w:rsidRPr="006539F1" w:rsidRDefault="006539F1" w:rsidP="003B7D5D">
            <w:pPr>
              <w:rPr>
                <w:rFonts w:ascii="Arial" w:hAnsi="Arial" w:cs="Arial"/>
                <w:sz w:val="20"/>
                <w:szCs w:val="20"/>
                <w:lang w:val="fr-CA"/>
              </w:rPr>
            </w:pPr>
          </w:p>
        </w:tc>
      </w:tr>
      <w:tr w:rsidR="006539F1" w14:paraId="16AE9A81" w14:textId="77777777" w:rsidTr="006539F1">
        <w:tc>
          <w:tcPr>
            <w:tcW w:w="1555" w:type="dxa"/>
            <w:vMerge w:val="restart"/>
            <w:tcBorders>
              <w:top w:val="nil"/>
            </w:tcBorders>
          </w:tcPr>
          <w:p w14:paraId="26E369AE" w14:textId="77777777" w:rsidR="006539F1" w:rsidRDefault="006539F1" w:rsidP="003B7D5D">
            <w:pPr>
              <w:rPr>
                <w:rFonts w:ascii="Arial" w:hAnsi="Arial" w:cs="Arial"/>
                <w:sz w:val="20"/>
                <w:szCs w:val="20"/>
                <w:lang w:val="fr-CA"/>
              </w:rPr>
            </w:pPr>
          </w:p>
          <w:p w14:paraId="7E26C5CC" w14:textId="29C9342D" w:rsidR="006539F1" w:rsidRPr="006539F1" w:rsidRDefault="006539F1" w:rsidP="003B7D5D">
            <w:pPr>
              <w:rPr>
                <w:rFonts w:ascii="Arial" w:hAnsi="Arial" w:cs="Arial"/>
                <w:sz w:val="20"/>
                <w:szCs w:val="20"/>
                <w:lang w:val="fr-CA"/>
              </w:rPr>
            </w:pPr>
            <w:r w:rsidRPr="006539F1">
              <w:rPr>
                <w:rFonts w:ascii="Arial" w:hAnsi="Arial" w:cs="Arial"/>
                <w:sz w:val="20"/>
                <w:szCs w:val="20"/>
                <w:lang w:val="fr-CA"/>
              </w:rPr>
              <w:t>Précisez svp</w:t>
            </w:r>
          </w:p>
        </w:tc>
        <w:tc>
          <w:tcPr>
            <w:tcW w:w="7507" w:type="dxa"/>
          </w:tcPr>
          <w:p w14:paraId="307F1753" w14:textId="77777777" w:rsidR="006539F1" w:rsidRPr="006539F1" w:rsidRDefault="006539F1" w:rsidP="003B7D5D">
            <w:pPr>
              <w:rPr>
                <w:rFonts w:ascii="Arial" w:hAnsi="Arial" w:cs="Arial"/>
                <w:sz w:val="20"/>
                <w:szCs w:val="20"/>
                <w:lang w:val="fr-CA"/>
              </w:rPr>
            </w:pPr>
          </w:p>
        </w:tc>
      </w:tr>
      <w:tr w:rsidR="006539F1" w14:paraId="501B082C" w14:textId="77777777" w:rsidTr="006539F1">
        <w:tc>
          <w:tcPr>
            <w:tcW w:w="1555" w:type="dxa"/>
            <w:vMerge/>
          </w:tcPr>
          <w:p w14:paraId="436A080D" w14:textId="77777777" w:rsidR="006539F1" w:rsidRPr="006539F1" w:rsidRDefault="006539F1" w:rsidP="003B7D5D">
            <w:pPr>
              <w:rPr>
                <w:rFonts w:ascii="Arial" w:hAnsi="Arial" w:cs="Arial"/>
                <w:sz w:val="20"/>
                <w:szCs w:val="20"/>
                <w:lang w:val="fr-CA"/>
              </w:rPr>
            </w:pPr>
          </w:p>
        </w:tc>
        <w:tc>
          <w:tcPr>
            <w:tcW w:w="7507" w:type="dxa"/>
          </w:tcPr>
          <w:p w14:paraId="55C3B59C" w14:textId="77777777" w:rsidR="006539F1" w:rsidRPr="006539F1" w:rsidRDefault="006539F1" w:rsidP="003B7D5D">
            <w:pPr>
              <w:rPr>
                <w:rFonts w:ascii="Arial" w:hAnsi="Arial" w:cs="Arial"/>
                <w:sz w:val="20"/>
                <w:szCs w:val="20"/>
                <w:lang w:val="fr-CA"/>
              </w:rPr>
            </w:pPr>
          </w:p>
        </w:tc>
      </w:tr>
      <w:tr w:rsidR="006539F1" w14:paraId="198C6F6E" w14:textId="77777777" w:rsidTr="006539F1">
        <w:tc>
          <w:tcPr>
            <w:tcW w:w="1555" w:type="dxa"/>
            <w:vMerge/>
          </w:tcPr>
          <w:p w14:paraId="38156C68" w14:textId="77777777" w:rsidR="006539F1" w:rsidRPr="006539F1" w:rsidRDefault="006539F1" w:rsidP="003B7D5D">
            <w:pPr>
              <w:rPr>
                <w:rFonts w:ascii="Arial" w:hAnsi="Arial" w:cs="Arial"/>
                <w:sz w:val="20"/>
                <w:szCs w:val="20"/>
                <w:lang w:val="fr-CA"/>
              </w:rPr>
            </w:pPr>
          </w:p>
        </w:tc>
        <w:tc>
          <w:tcPr>
            <w:tcW w:w="7507" w:type="dxa"/>
          </w:tcPr>
          <w:p w14:paraId="28ECA541" w14:textId="77777777" w:rsidR="006539F1" w:rsidRPr="006539F1" w:rsidRDefault="006539F1" w:rsidP="003B7D5D">
            <w:pPr>
              <w:rPr>
                <w:rFonts w:ascii="Arial" w:hAnsi="Arial" w:cs="Arial"/>
                <w:sz w:val="20"/>
                <w:szCs w:val="20"/>
                <w:lang w:val="fr-CA"/>
              </w:rPr>
            </w:pPr>
          </w:p>
        </w:tc>
      </w:tr>
      <w:tr w:rsidR="006539F1" w14:paraId="3A91E224" w14:textId="77777777" w:rsidTr="006539F1">
        <w:tc>
          <w:tcPr>
            <w:tcW w:w="1555" w:type="dxa"/>
            <w:vMerge/>
          </w:tcPr>
          <w:p w14:paraId="3B9B8702" w14:textId="77777777" w:rsidR="006539F1" w:rsidRPr="006539F1" w:rsidRDefault="006539F1" w:rsidP="003B7D5D">
            <w:pPr>
              <w:rPr>
                <w:rFonts w:ascii="Arial" w:hAnsi="Arial" w:cs="Arial"/>
                <w:sz w:val="20"/>
                <w:szCs w:val="20"/>
                <w:lang w:val="fr-CA"/>
              </w:rPr>
            </w:pPr>
          </w:p>
        </w:tc>
        <w:tc>
          <w:tcPr>
            <w:tcW w:w="7507" w:type="dxa"/>
          </w:tcPr>
          <w:p w14:paraId="58972C78" w14:textId="77777777" w:rsidR="006539F1" w:rsidRPr="006539F1" w:rsidRDefault="006539F1" w:rsidP="003B7D5D">
            <w:pPr>
              <w:rPr>
                <w:rFonts w:ascii="Arial" w:hAnsi="Arial" w:cs="Arial"/>
                <w:sz w:val="20"/>
                <w:szCs w:val="20"/>
                <w:lang w:val="fr-CA"/>
              </w:rPr>
            </w:pPr>
          </w:p>
        </w:tc>
      </w:tr>
      <w:tr w:rsidR="006539F1" w14:paraId="189BE7FD" w14:textId="77777777" w:rsidTr="006539F1">
        <w:tc>
          <w:tcPr>
            <w:tcW w:w="1555" w:type="dxa"/>
            <w:vMerge/>
          </w:tcPr>
          <w:p w14:paraId="099D6429" w14:textId="77777777" w:rsidR="006539F1" w:rsidRPr="006539F1" w:rsidRDefault="006539F1" w:rsidP="003B7D5D">
            <w:pPr>
              <w:rPr>
                <w:rFonts w:ascii="Arial" w:hAnsi="Arial" w:cs="Arial"/>
                <w:sz w:val="20"/>
                <w:szCs w:val="20"/>
                <w:lang w:val="fr-CA"/>
              </w:rPr>
            </w:pPr>
          </w:p>
        </w:tc>
        <w:tc>
          <w:tcPr>
            <w:tcW w:w="7507" w:type="dxa"/>
          </w:tcPr>
          <w:p w14:paraId="76182DA4" w14:textId="77777777" w:rsidR="006539F1" w:rsidRPr="006539F1" w:rsidRDefault="006539F1" w:rsidP="003B7D5D">
            <w:pPr>
              <w:rPr>
                <w:rFonts w:ascii="Arial" w:hAnsi="Arial" w:cs="Arial"/>
                <w:sz w:val="20"/>
                <w:szCs w:val="20"/>
                <w:lang w:val="fr-CA"/>
              </w:rPr>
            </w:pPr>
          </w:p>
        </w:tc>
      </w:tr>
      <w:tr w:rsidR="006539F1" w14:paraId="463F786C" w14:textId="77777777" w:rsidTr="006539F1">
        <w:tc>
          <w:tcPr>
            <w:tcW w:w="1555" w:type="dxa"/>
            <w:vMerge/>
          </w:tcPr>
          <w:p w14:paraId="301F8EAE" w14:textId="77777777" w:rsidR="006539F1" w:rsidRPr="006539F1" w:rsidRDefault="006539F1" w:rsidP="003B7D5D">
            <w:pPr>
              <w:rPr>
                <w:rFonts w:ascii="Arial" w:hAnsi="Arial" w:cs="Arial"/>
                <w:sz w:val="20"/>
                <w:szCs w:val="20"/>
                <w:lang w:val="fr-CA"/>
              </w:rPr>
            </w:pPr>
          </w:p>
        </w:tc>
        <w:tc>
          <w:tcPr>
            <w:tcW w:w="7507" w:type="dxa"/>
          </w:tcPr>
          <w:p w14:paraId="45B184C6" w14:textId="77777777" w:rsidR="006539F1" w:rsidRPr="006539F1" w:rsidRDefault="006539F1" w:rsidP="003B7D5D">
            <w:pPr>
              <w:rPr>
                <w:rFonts w:ascii="Arial" w:hAnsi="Arial" w:cs="Arial"/>
                <w:sz w:val="20"/>
                <w:szCs w:val="20"/>
                <w:lang w:val="fr-CA"/>
              </w:rPr>
            </w:pPr>
          </w:p>
        </w:tc>
      </w:tr>
      <w:tr w:rsidR="006539F1" w14:paraId="2A8DE0CD" w14:textId="77777777" w:rsidTr="006539F1">
        <w:tc>
          <w:tcPr>
            <w:tcW w:w="1555" w:type="dxa"/>
            <w:vMerge/>
            <w:tcBorders>
              <w:bottom w:val="single" w:sz="4" w:space="0" w:color="auto"/>
            </w:tcBorders>
          </w:tcPr>
          <w:p w14:paraId="0BFB8E92" w14:textId="77777777" w:rsidR="006539F1" w:rsidRPr="006539F1" w:rsidRDefault="006539F1" w:rsidP="003B7D5D">
            <w:pPr>
              <w:rPr>
                <w:rFonts w:ascii="Arial" w:hAnsi="Arial" w:cs="Arial"/>
                <w:sz w:val="20"/>
                <w:szCs w:val="20"/>
                <w:lang w:val="fr-CA"/>
              </w:rPr>
            </w:pPr>
          </w:p>
        </w:tc>
        <w:tc>
          <w:tcPr>
            <w:tcW w:w="7507" w:type="dxa"/>
          </w:tcPr>
          <w:p w14:paraId="4C992784" w14:textId="77777777" w:rsidR="006539F1" w:rsidRPr="006539F1" w:rsidRDefault="006539F1" w:rsidP="003B7D5D">
            <w:pPr>
              <w:rPr>
                <w:rFonts w:ascii="Arial" w:hAnsi="Arial" w:cs="Arial"/>
                <w:sz w:val="20"/>
                <w:szCs w:val="20"/>
                <w:lang w:val="fr-CA"/>
              </w:rPr>
            </w:pPr>
          </w:p>
        </w:tc>
      </w:tr>
      <w:tr w:rsidR="006539F1" w14:paraId="24A968F6" w14:textId="77777777" w:rsidTr="006539F1">
        <w:tc>
          <w:tcPr>
            <w:tcW w:w="1555" w:type="dxa"/>
            <w:vMerge w:val="restart"/>
            <w:tcBorders>
              <w:bottom w:val="nil"/>
            </w:tcBorders>
          </w:tcPr>
          <w:p w14:paraId="32D979B4" w14:textId="359AB33E" w:rsidR="006539F1" w:rsidRPr="006539F1" w:rsidRDefault="009C6927" w:rsidP="006539F1">
            <w:pPr>
              <w:ind w:left="314" w:hanging="314"/>
              <w:rPr>
                <w:rFonts w:ascii="Arial" w:hAnsi="Arial" w:cs="Arial"/>
                <w:sz w:val="20"/>
                <w:szCs w:val="20"/>
                <w:lang w:val="fr-CA"/>
              </w:rPr>
            </w:pPr>
            <w:sdt>
              <w:sdtPr>
                <w:rPr>
                  <w:rFonts w:ascii="Arial" w:eastAsia="MS Mincho" w:hAnsi="Arial" w:cs="Arial"/>
                  <w:b/>
                  <w:bCs/>
                  <w:sz w:val="20"/>
                  <w:szCs w:val="20"/>
                  <w:lang w:val="fr-CA"/>
                </w:rPr>
                <w:id w:val="1072392834"/>
                <w14:checkbox>
                  <w14:checked w14:val="0"/>
                  <w14:checkedState w14:val="2612" w14:font="Yu Gothic"/>
                  <w14:uncheckedState w14:val="2610" w14:font="Yu Gothic"/>
                </w14:checkbox>
              </w:sdtPr>
              <w:sdtEndPr/>
              <w:sdtContent>
                <w:r w:rsidR="006539F1" w:rsidRPr="006539F1">
                  <w:rPr>
                    <w:rFonts w:ascii="Segoe UI Symbol" w:eastAsia="Yu Gothic" w:hAnsi="Segoe UI Symbol" w:cs="Segoe UI Symbol"/>
                    <w:b/>
                    <w:bCs/>
                    <w:sz w:val="20"/>
                    <w:szCs w:val="20"/>
                    <w:lang w:val="fr-CA"/>
                  </w:rPr>
                  <w:t>☐</w:t>
                </w:r>
              </w:sdtContent>
            </w:sdt>
            <w:r w:rsidR="006539F1" w:rsidRPr="006539F1">
              <w:rPr>
                <w:rFonts w:ascii="Arial" w:hAnsi="Arial" w:cs="Arial"/>
                <w:b/>
                <w:bCs/>
                <w:sz w:val="20"/>
                <w:szCs w:val="20"/>
                <w:lang w:val="fr-CA"/>
              </w:rPr>
              <w:t xml:space="preserve"> </w:t>
            </w:r>
            <w:r w:rsidR="006539F1" w:rsidRPr="006539F1">
              <w:rPr>
                <w:rFonts w:ascii="Arial" w:hAnsi="Arial" w:cs="Arial"/>
                <w:sz w:val="20"/>
                <w:szCs w:val="20"/>
              </w:rPr>
              <w:t>Utilisation payante</w:t>
            </w:r>
          </w:p>
        </w:tc>
        <w:tc>
          <w:tcPr>
            <w:tcW w:w="7507" w:type="dxa"/>
          </w:tcPr>
          <w:p w14:paraId="5C1ECCF3" w14:textId="77777777" w:rsidR="006539F1" w:rsidRPr="006539F1" w:rsidRDefault="006539F1" w:rsidP="003B7D5D">
            <w:pPr>
              <w:rPr>
                <w:rFonts w:ascii="Arial" w:hAnsi="Arial" w:cs="Arial"/>
                <w:sz w:val="20"/>
                <w:szCs w:val="20"/>
                <w:lang w:val="fr-CA"/>
              </w:rPr>
            </w:pPr>
          </w:p>
        </w:tc>
      </w:tr>
      <w:tr w:rsidR="006539F1" w14:paraId="067A841E" w14:textId="77777777" w:rsidTr="006539F1">
        <w:trPr>
          <w:trHeight w:val="309"/>
        </w:trPr>
        <w:tc>
          <w:tcPr>
            <w:tcW w:w="1555" w:type="dxa"/>
            <w:vMerge/>
            <w:tcBorders>
              <w:bottom w:val="nil"/>
            </w:tcBorders>
          </w:tcPr>
          <w:p w14:paraId="122C6150" w14:textId="6760123C" w:rsidR="006539F1" w:rsidRPr="006539F1" w:rsidRDefault="006539F1" w:rsidP="003B7D5D">
            <w:pPr>
              <w:rPr>
                <w:rFonts w:ascii="Arial" w:hAnsi="Arial" w:cs="Arial"/>
                <w:sz w:val="20"/>
                <w:szCs w:val="20"/>
                <w:lang w:val="fr-CA"/>
              </w:rPr>
            </w:pPr>
          </w:p>
        </w:tc>
        <w:tc>
          <w:tcPr>
            <w:tcW w:w="7507" w:type="dxa"/>
          </w:tcPr>
          <w:p w14:paraId="4B9DF987" w14:textId="77777777" w:rsidR="006539F1" w:rsidRPr="006539F1" w:rsidRDefault="006539F1" w:rsidP="003B7D5D">
            <w:pPr>
              <w:rPr>
                <w:rFonts w:ascii="Arial" w:hAnsi="Arial" w:cs="Arial"/>
                <w:sz w:val="20"/>
                <w:szCs w:val="20"/>
                <w:lang w:val="fr-CA"/>
              </w:rPr>
            </w:pPr>
          </w:p>
        </w:tc>
      </w:tr>
      <w:tr w:rsidR="006539F1" w14:paraId="719C5D66" w14:textId="77777777" w:rsidTr="006539F1">
        <w:tc>
          <w:tcPr>
            <w:tcW w:w="1555" w:type="dxa"/>
            <w:vMerge w:val="restart"/>
            <w:tcBorders>
              <w:top w:val="nil"/>
            </w:tcBorders>
          </w:tcPr>
          <w:p w14:paraId="03005392" w14:textId="77777777" w:rsidR="006539F1" w:rsidRDefault="006539F1" w:rsidP="003B7D5D">
            <w:pPr>
              <w:rPr>
                <w:rFonts w:ascii="Arial" w:hAnsi="Arial" w:cs="Arial"/>
                <w:sz w:val="20"/>
                <w:szCs w:val="20"/>
                <w:lang w:val="fr-CA"/>
              </w:rPr>
            </w:pPr>
          </w:p>
          <w:p w14:paraId="252B1EBC" w14:textId="7D5A0F0D" w:rsidR="006539F1" w:rsidRPr="006539F1" w:rsidRDefault="006539F1" w:rsidP="003B7D5D">
            <w:pPr>
              <w:rPr>
                <w:rFonts w:ascii="Arial" w:hAnsi="Arial" w:cs="Arial"/>
                <w:sz w:val="20"/>
                <w:szCs w:val="20"/>
                <w:lang w:val="fr-CA"/>
              </w:rPr>
            </w:pPr>
            <w:r w:rsidRPr="006539F1">
              <w:rPr>
                <w:rFonts w:ascii="Arial" w:hAnsi="Arial" w:cs="Arial"/>
                <w:sz w:val="20"/>
                <w:szCs w:val="20"/>
                <w:lang w:val="fr-CA"/>
              </w:rPr>
              <w:t>Précisez svp</w:t>
            </w:r>
          </w:p>
        </w:tc>
        <w:tc>
          <w:tcPr>
            <w:tcW w:w="7507" w:type="dxa"/>
          </w:tcPr>
          <w:p w14:paraId="0246CFBE" w14:textId="77777777" w:rsidR="006539F1" w:rsidRPr="006539F1" w:rsidRDefault="006539F1" w:rsidP="003B7D5D">
            <w:pPr>
              <w:rPr>
                <w:rFonts w:ascii="Arial" w:hAnsi="Arial" w:cs="Arial"/>
                <w:sz w:val="20"/>
                <w:szCs w:val="20"/>
                <w:lang w:val="fr-CA"/>
              </w:rPr>
            </w:pPr>
          </w:p>
        </w:tc>
      </w:tr>
      <w:tr w:rsidR="006539F1" w14:paraId="1673AB98" w14:textId="77777777" w:rsidTr="006539F1">
        <w:tc>
          <w:tcPr>
            <w:tcW w:w="1555" w:type="dxa"/>
            <w:vMerge/>
          </w:tcPr>
          <w:p w14:paraId="16B806CC" w14:textId="77777777" w:rsidR="006539F1" w:rsidRPr="006539F1" w:rsidRDefault="006539F1" w:rsidP="003B7D5D">
            <w:pPr>
              <w:rPr>
                <w:rFonts w:ascii="Arial" w:hAnsi="Arial" w:cs="Arial"/>
                <w:sz w:val="20"/>
                <w:szCs w:val="20"/>
                <w:lang w:val="fr-CA"/>
              </w:rPr>
            </w:pPr>
          </w:p>
        </w:tc>
        <w:tc>
          <w:tcPr>
            <w:tcW w:w="7507" w:type="dxa"/>
          </w:tcPr>
          <w:p w14:paraId="2CE98A84" w14:textId="77777777" w:rsidR="006539F1" w:rsidRPr="006539F1" w:rsidRDefault="006539F1" w:rsidP="003B7D5D">
            <w:pPr>
              <w:rPr>
                <w:rFonts w:ascii="Arial" w:hAnsi="Arial" w:cs="Arial"/>
                <w:sz w:val="20"/>
                <w:szCs w:val="20"/>
                <w:lang w:val="fr-CA"/>
              </w:rPr>
            </w:pPr>
          </w:p>
        </w:tc>
      </w:tr>
      <w:tr w:rsidR="006539F1" w14:paraId="726E7538" w14:textId="77777777" w:rsidTr="006539F1">
        <w:tc>
          <w:tcPr>
            <w:tcW w:w="1555" w:type="dxa"/>
            <w:vMerge/>
          </w:tcPr>
          <w:p w14:paraId="6E8A9E30" w14:textId="77777777" w:rsidR="006539F1" w:rsidRPr="006539F1" w:rsidRDefault="006539F1" w:rsidP="003B7D5D">
            <w:pPr>
              <w:rPr>
                <w:rFonts w:ascii="Arial" w:hAnsi="Arial" w:cs="Arial"/>
                <w:sz w:val="20"/>
                <w:szCs w:val="20"/>
                <w:lang w:val="fr-CA"/>
              </w:rPr>
            </w:pPr>
          </w:p>
        </w:tc>
        <w:tc>
          <w:tcPr>
            <w:tcW w:w="7507" w:type="dxa"/>
          </w:tcPr>
          <w:p w14:paraId="56E38B93" w14:textId="77777777" w:rsidR="006539F1" w:rsidRPr="006539F1" w:rsidRDefault="006539F1" w:rsidP="003B7D5D">
            <w:pPr>
              <w:rPr>
                <w:rFonts w:ascii="Arial" w:hAnsi="Arial" w:cs="Arial"/>
                <w:sz w:val="20"/>
                <w:szCs w:val="20"/>
                <w:lang w:val="fr-CA"/>
              </w:rPr>
            </w:pPr>
          </w:p>
        </w:tc>
      </w:tr>
      <w:tr w:rsidR="006539F1" w14:paraId="241D0554" w14:textId="77777777" w:rsidTr="006539F1">
        <w:tc>
          <w:tcPr>
            <w:tcW w:w="1555" w:type="dxa"/>
            <w:vMerge/>
          </w:tcPr>
          <w:p w14:paraId="1293D7FD" w14:textId="77777777" w:rsidR="006539F1" w:rsidRPr="006539F1" w:rsidRDefault="006539F1" w:rsidP="003B7D5D">
            <w:pPr>
              <w:rPr>
                <w:rFonts w:ascii="Arial" w:hAnsi="Arial" w:cs="Arial"/>
                <w:sz w:val="20"/>
                <w:szCs w:val="20"/>
                <w:lang w:val="fr-CA"/>
              </w:rPr>
            </w:pPr>
          </w:p>
        </w:tc>
        <w:tc>
          <w:tcPr>
            <w:tcW w:w="7507" w:type="dxa"/>
          </w:tcPr>
          <w:p w14:paraId="4CD1B517" w14:textId="77777777" w:rsidR="006539F1" w:rsidRPr="006539F1" w:rsidRDefault="006539F1" w:rsidP="003B7D5D">
            <w:pPr>
              <w:rPr>
                <w:rFonts w:ascii="Arial" w:hAnsi="Arial" w:cs="Arial"/>
                <w:sz w:val="20"/>
                <w:szCs w:val="20"/>
                <w:lang w:val="fr-CA"/>
              </w:rPr>
            </w:pPr>
          </w:p>
        </w:tc>
      </w:tr>
      <w:tr w:rsidR="006539F1" w14:paraId="1AF6A84A" w14:textId="77777777" w:rsidTr="006539F1">
        <w:tc>
          <w:tcPr>
            <w:tcW w:w="1555" w:type="dxa"/>
            <w:vMerge/>
          </w:tcPr>
          <w:p w14:paraId="0862366B" w14:textId="77777777" w:rsidR="006539F1" w:rsidRPr="006539F1" w:rsidRDefault="006539F1" w:rsidP="003B7D5D">
            <w:pPr>
              <w:rPr>
                <w:rFonts w:ascii="Arial" w:hAnsi="Arial" w:cs="Arial"/>
                <w:sz w:val="20"/>
                <w:szCs w:val="20"/>
                <w:lang w:val="fr-CA"/>
              </w:rPr>
            </w:pPr>
          </w:p>
        </w:tc>
        <w:tc>
          <w:tcPr>
            <w:tcW w:w="7507" w:type="dxa"/>
          </w:tcPr>
          <w:p w14:paraId="3ACE649D" w14:textId="77777777" w:rsidR="006539F1" w:rsidRPr="006539F1" w:rsidRDefault="006539F1" w:rsidP="003B7D5D">
            <w:pPr>
              <w:rPr>
                <w:rFonts w:ascii="Arial" w:hAnsi="Arial" w:cs="Arial"/>
                <w:sz w:val="20"/>
                <w:szCs w:val="20"/>
                <w:lang w:val="fr-CA"/>
              </w:rPr>
            </w:pPr>
          </w:p>
        </w:tc>
      </w:tr>
      <w:tr w:rsidR="006539F1" w14:paraId="04D921EA" w14:textId="77777777" w:rsidTr="006539F1">
        <w:tc>
          <w:tcPr>
            <w:tcW w:w="1555" w:type="dxa"/>
            <w:vMerge/>
            <w:tcBorders>
              <w:bottom w:val="single" w:sz="4" w:space="0" w:color="auto"/>
            </w:tcBorders>
          </w:tcPr>
          <w:p w14:paraId="03A2DCC7" w14:textId="77777777" w:rsidR="006539F1" w:rsidRPr="006539F1" w:rsidRDefault="006539F1" w:rsidP="003B7D5D">
            <w:pPr>
              <w:rPr>
                <w:rFonts w:ascii="Arial" w:hAnsi="Arial" w:cs="Arial"/>
                <w:sz w:val="20"/>
                <w:szCs w:val="20"/>
                <w:lang w:val="fr-CA"/>
              </w:rPr>
            </w:pPr>
          </w:p>
        </w:tc>
        <w:tc>
          <w:tcPr>
            <w:tcW w:w="7507" w:type="dxa"/>
          </w:tcPr>
          <w:p w14:paraId="19FC731F" w14:textId="77777777" w:rsidR="006539F1" w:rsidRPr="006539F1" w:rsidRDefault="006539F1" w:rsidP="003B7D5D">
            <w:pPr>
              <w:rPr>
                <w:rFonts w:ascii="Arial" w:hAnsi="Arial" w:cs="Arial"/>
                <w:sz w:val="20"/>
                <w:szCs w:val="20"/>
                <w:lang w:val="fr-CA"/>
              </w:rPr>
            </w:pPr>
          </w:p>
        </w:tc>
      </w:tr>
      <w:tr w:rsidR="006539F1" w14:paraId="10B8B744" w14:textId="77777777" w:rsidTr="006539F1">
        <w:tc>
          <w:tcPr>
            <w:tcW w:w="1555" w:type="dxa"/>
            <w:tcBorders>
              <w:bottom w:val="nil"/>
            </w:tcBorders>
          </w:tcPr>
          <w:p w14:paraId="73A2982B" w14:textId="7BC7AA45" w:rsidR="006539F1" w:rsidRPr="006539F1" w:rsidRDefault="009C6927" w:rsidP="003B7D5D">
            <w:pPr>
              <w:rPr>
                <w:rFonts w:ascii="Arial" w:hAnsi="Arial" w:cs="Arial"/>
                <w:sz w:val="20"/>
                <w:szCs w:val="20"/>
                <w:lang w:val="fr-CA"/>
              </w:rPr>
            </w:pPr>
            <w:sdt>
              <w:sdtPr>
                <w:rPr>
                  <w:rFonts w:ascii="Arial" w:eastAsia="MS Mincho" w:hAnsi="Arial" w:cs="Arial"/>
                  <w:b/>
                  <w:bCs/>
                  <w:sz w:val="20"/>
                  <w:szCs w:val="20"/>
                  <w:lang w:val="fr-CA"/>
                </w:rPr>
                <w:id w:val="837655411"/>
                <w14:checkbox>
                  <w14:checked w14:val="0"/>
                  <w14:checkedState w14:val="2612" w14:font="Yu Gothic"/>
                  <w14:uncheckedState w14:val="2610" w14:font="Yu Gothic"/>
                </w14:checkbox>
              </w:sdtPr>
              <w:sdtEndPr/>
              <w:sdtContent>
                <w:r w:rsidR="006539F1" w:rsidRPr="006539F1">
                  <w:rPr>
                    <w:rFonts w:ascii="Segoe UI Symbol" w:eastAsia="Yu Gothic" w:hAnsi="Segoe UI Symbol" w:cs="Segoe UI Symbol"/>
                    <w:b/>
                    <w:bCs/>
                    <w:sz w:val="20"/>
                    <w:szCs w:val="20"/>
                    <w:lang w:val="fr-CA"/>
                  </w:rPr>
                  <w:t>☐</w:t>
                </w:r>
              </w:sdtContent>
            </w:sdt>
            <w:r w:rsidR="006539F1" w:rsidRPr="006539F1">
              <w:rPr>
                <w:rFonts w:ascii="Arial" w:hAnsi="Arial" w:cs="Arial"/>
                <w:b/>
                <w:bCs/>
                <w:sz w:val="20"/>
                <w:szCs w:val="20"/>
                <w:lang w:val="fr-CA"/>
              </w:rPr>
              <w:t xml:space="preserve"> </w:t>
            </w:r>
            <w:r w:rsidR="006539F1" w:rsidRPr="006539F1">
              <w:rPr>
                <w:rFonts w:ascii="Arial" w:hAnsi="Arial" w:cs="Arial"/>
                <w:sz w:val="20"/>
                <w:szCs w:val="20"/>
                <w:lang w:val="fr-CA"/>
              </w:rPr>
              <w:t>Autre</w:t>
            </w:r>
          </w:p>
        </w:tc>
        <w:tc>
          <w:tcPr>
            <w:tcW w:w="7507" w:type="dxa"/>
          </w:tcPr>
          <w:p w14:paraId="3FB4A8B3" w14:textId="77777777" w:rsidR="006539F1" w:rsidRPr="006539F1" w:rsidRDefault="006539F1" w:rsidP="003B7D5D">
            <w:pPr>
              <w:rPr>
                <w:rFonts w:ascii="Arial" w:hAnsi="Arial" w:cs="Arial"/>
                <w:sz w:val="20"/>
                <w:szCs w:val="20"/>
                <w:lang w:val="fr-CA"/>
              </w:rPr>
            </w:pPr>
          </w:p>
        </w:tc>
      </w:tr>
      <w:tr w:rsidR="006539F1" w14:paraId="5B9A3A6C" w14:textId="77777777" w:rsidTr="006539F1">
        <w:tc>
          <w:tcPr>
            <w:tcW w:w="1555" w:type="dxa"/>
            <w:vMerge w:val="restart"/>
            <w:tcBorders>
              <w:top w:val="nil"/>
            </w:tcBorders>
          </w:tcPr>
          <w:p w14:paraId="1FD9F57D" w14:textId="77777777" w:rsidR="006539F1" w:rsidRDefault="006539F1" w:rsidP="003B7D5D">
            <w:pPr>
              <w:rPr>
                <w:rFonts w:ascii="Arial" w:hAnsi="Arial" w:cs="Arial"/>
                <w:sz w:val="20"/>
                <w:szCs w:val="20"/>
                <w:lang w:val="fr-CA"/>
              </w:rPr>
            </w:pPr>
          </w:p>
          <w:p w14:paraId="195B762F" w14:textId="3E92C69B" w:rsidR="006539F1" w:rsidRPr="006539F1" w:rsidRDefault="006539F1" w:rsidP="003B7D5D">
            <w:pPr>
              <w:rPr>
                <w:rFonts w:ascii="Arial" w:hAnsi="Arial" w:cs="Arial"/>
                <w:sz w:val="20"/>
                <w:szCs w:val="20"/>
                <w:lang w:val="fr-CA"/>
              </w:rPr>
            </w:pPr>
            <w:r w:rsidRPr="006539F1">
              <w:rPr>
                <w:rFonts w:ascii="Arial" w:hAnsi="Arial" w:cs="Arial"/>
                <w:sz w:val="20"/>
                <w:szCs w:val="20"/>
                <w:lang w:val="fr-CA"/>
              </w:rPr>
              <w:t>Précisez svp</w:t>
            </w:r>
          </w:p>
        </w:tc>
        <w:tc>
          <w:tcPr>
            <w:tcW w:w="7507" w:type="dxa"/>
          </w:tcPr>
          <w:p w14:paraId="64D1B1AE" w14:textId="77777777" w:rsidR="006539F1" w:rsidRPr="006539F1" w:rsidRDefault="006539F1" w:rsidP="003B7D5D">
            <w:pPr>
              <w:rPr>
                <w:rFonts w:ascii="Arial" w:hAnsi="Arial" w:cs="Arial"/>
                <w:sz w:val="20"/>
                <w:szCs w:val="20"/>
                <w:lang w:val="fr-CA"/>
              </w:rPr>
            </w:pPr>
          </w:p>
        </w:tc>
      </w:tr>
      <w:tr w:rsidR="006539F1" w14:paraId="22BF16DF" w14:textId="77777777" w:rsidTr="006539F1">
        <w:tc>
          <w:tcPr>
            <w:tcW w:w="1555" w:type="dxa"/>
            <w:vMerge/>
          </w:tcPr>
          <w:p w14:paraId="46C035BF" w14:textId="77777777" w:rsidR="006539F1" w:rsidRPr="006539F1" w:rsidRDefault="006539F1" w:rsidP="003B7D5D">
            <w:pPr>
              <w:rPr>
                <w:rFonts w:ascii="Arial" w:hAnsi="Arial" w:cs="Arial"/>
                <w:sz w:val="20"/>
                <w:szCs w:val="20"/>
                <w:lang w:val="fr-CA"/>
              </w:rPr>
            </w:pPr>
          </w:p>
        </w:tc>
        <w:tc>
          <w:tcPr>
            <w:tcW w:w="7507" w:type="dxa"/>
          </w:tcPr>
          <w:p w14:paraId="56DACB88" w14:textId="77777777" w:rsidR="006539F1" w:rsidRPr="006539F1" w:rsidRDefault="006539F1" w:rsidP="003B7D5D">
            <w:pPr>
              <w:rPr>
                <w:rFonts w:ascii="Arial" w:hAnsi="Arial" w:cs="Arial"/>
                <w:sz w:val="20"/>
                <w:szCs w:val="20"/>
                <w:lang w:val="fr-CA"/>
              </w:rPr>
            </w:pPr>
          </w:p>
        </w:tc>
      </w:tr>
      <w:tr w:rsidR="006539F1" w14:paraId="59360449" w14:textId="77777777" w:rsidTr="006539F1">
        <w:tc>
          <w:tcPr>
            <w:tcW w:w="1555" w:type="dxa"/>
            <w:vMerge/>
          </w:tcPr>
          <w:p w14:paraId="17DD2329" w14:textId="77777777" w:rsidR="006539F1" w:rsidRPr="006539F1" w:rsidRDefault="006539F1" w:rsidP="003B7D5D">
            <w:pPr>
              <w:rPr>
                <w:rFonts w:ascii="Arial" w:hAnsi="Arial" w:cs="Arial"/>
                <w:sz w:val="20"/>
                <w:szCs w:val="20"/>
                <w:lang w:val="fr-CA"/>
              </w:rPr>
            </w:pPr>
          </w:p>
        </w:tc>
        <w:tc>
          <w:tcPr>
            <w:tcW w:w="7507" w:type="dxa"/>
          </w:tcPr>
          <w:p w14:paraId="199A8D93" w14:textId="77777777" w:rsidR="006539F1" w:rsidRPr="006539F1" w:rsidRDefault="006539F1" w:rsidP="003B7D5D">
            <w:pPr>
              <w:rPr>
                <w:rFonts w:ascii="Arial" w:hAnsi="Arial" w:cs="Arial"/>
                <w:sz w:val="20"/>
                <w:szCs w:val="20"/>
                <w:lang w:val="fr-CA"/>
              </w:rPr>
            </w:pPr>
          </w:p>
        </w:tc>
      </w:tr>
      <w:tr w:rsidR="006539F1" w14:paraId="1B7E6367" w14:textId="77777777" w:rsidTr="006539F1">
        <w:tc>
          <w:tcPr>
            <w:tcW w:w="1555" w:type="dxa"/>
            <w:vMerge/>
          </w:tcPr>
          <w:p w14:paraId="084F5417" w14:textId="77777777" w:rsidR="006539F1" w:rsidRPr="006539F1" w:rsidRDefault="006539F1" w:rsidP="003B7D5D">
            <w:pPr>
              <w:rPr>
                <w:rFonts w:ascii="Arial" w:hAnsi="Arial" w:cs="Arial"/>
                <w:sz w:val="20"/>
                <w:szCs w:val="20"/>
                <w:lang w:val="fr-CA"/>
              </w:rPr>
            </w:pPr>
          </w:p>
        </w:tc>
        <w:tc>
          <w:tcPr>
            <w:tcW w:w="7507" w:type="dxa"/>
          </w:tcPr>
          <w:p w14:paraId="6659BB96" w14:textId="77777777" w:rsidR="006539F1" w:rsidRPr="006539F1" w:rsidRDefault="006539F1" w:rsidP="003B7D5D">
            <w:pPr>
              <w:rPr>
                <w:rFonts w:ascii="Arial" w:hAnsi="Arial" w:cs="Arial"/>
                <w:sz w:val="20"/>
                <w:szCs w:val="20"/>
                <w:lang w:val="fr-CA"/>
              </w:rPr>
            </w:pPr>
          </w:p>
        </w:tc>
      </w:tr>
      <w:tr w:rsidR="006539F1" w14:paraId="02E40B0C" w14:textId="77777777" w:rsidTr="006539F1">
        <w:tc>
          <w:tcPr>
            <w:tcW w:w="1555" w:type="dxa"/>
            <w:vMerge/>
          </w:tcPr>
          <w:p w14:paraId="5AB82E33" w14:textId="77777777" w:rsidR="006539F1" w:rsidRPr="006539F1" w:rsidRDefault="006539F1" w:rsidP="003B7D5D">
            <w:pPr>
              <w:rPr>
                <w:rFonts w:ascii="Arial" w:hAnsi="Arial" w:cs="Arial"/>
                <w:sz w:val="20"/>
                <w:szCs w:val="20"/>
                <w:lang w:val="fr-CA"/>
              </w:rPr>
            </w:pPr>
          </w:p>
        </w:tc>
        <w:tc>
          <w:tcPr>
            <w:tcW w:w="7507" w:type="dxa"/>
          </w:tcPr>
          <w:p w14:paraId="66D134D0" w14:textId="77777777" w:rsidR="006539F1" w:rsidRPr="006539F1" w:rsidRDefault="006539F1" w:rsidP="003B7D5D">
            <w:pPr>
              <w:rPr>
                <w:rFonts w:ascii="Arial" w:hAnsi="Arial" w:cs="Arial"/>
                <w:sz w:val="20"/>
                <w:szCs w:val="20"/>
                <w:lang w:val="fr-CA"/>
              </w:rPr>
            </w:pPr>
          </w:p>
        </w:tc>
      </w:tr>
      <w:tr w:rsidR="006539F1" w14:paraId="6FB704A6" w14:textId="77777777" w:rsidTr="006539F1">
        <w:tc>
          <w:tcPr>
            <w:tcW w:w="1555" w:type="dxa"/>
            <w:vMerge/>
          </w:tcPr>
          <w:p w14:paraId="01888C07" w14:textId="77777777" w:rsidR="006539F1" w:rsidRPr="006539F1" w:rsidRDefault="006539F1" w:rsidP="003B7D5D">
            <w:pPr>
              <w:rPr>
                <w:rFonts w:ascii="Arial" w:hAnsi="Arial" w:cs="Arial"/>
                <w:sz w:val="20"/>
                <w:szCs w:val="20"/>
                <w:lang w:val="fr-CA"/>
              </w:rPr>
            </w:pPr>
          </w:p>
        </w:tc>
        <w:tc>
          <w:tcPr>
            <w:tcW w:w="7507" w:type="dxa"/>
          </w:tcPr>
          <w:p w14:paraId="6E7092A7" w14:textId="77777777" w:rsidR="006539F1" w:rsidRPr="006539F1" w:rsidRDefault="006539F1" w:rsidP="003B7D5D">
            <w:pPr>
              <w:rPr>
                <w:rFonts w:ascii="Arial" w:hAnsi="Arial" w:cs="Arial"/>
                <w:sz w:val="20"/>
                <w:szCs w:val="20"/>
                <w:lang w:val="fr-CA"/>
              </w:rPr>
            </w:pPr>
          </w:p>
        </w:tc>
      </w:tr>
      <w:tr w:rsidR="006539F1" w14:paraId="5576BE87" w14:textId="77777777" w:rsidTr="006539F1">
        <w:tc>
          <w:tcPr>
            <w:tcW w:w="1555" w:type="dxa"/>
            <w:vMerge/>
          </w:tcPr>
          <w:p w14:paraId="5B3A485E" w14:textId="77777777" w:rsidR="006539F1" w:rsidRPr="006539F1" w:rsidRDefault="006539F1" w:rsidP="003B7D5D">
            <w:pPr>
              <w:rPr>
                <w:rFonts w:ascii="Arial" w:hAnsi="Arial" w:cs="Arial"/>
                <w:sz w:val="20"/>
                <w:szCs w:val="20"/>
                <w:lang w:val="fr-CA"/>
              </w:rPr>
            </w:pPr>
          </w:p>
        </w:tc>
        <w:tc>
          <w:tcPr>
            <w:tcW w:w="7507" w:type="dxa"/>
          </w:tcPr>
          <w:p w14:paraId="65F725EC" w14:textId="77777777" w:rsidR="006539F1" w:rsidRPr="006539F1" w:rsidRDefault="006539F1" w:rsidP="003B7D5D">
            <w:pPr>
              <w:rPr>
                <w:rFonts w:ascii="Arial" w:hAnsi="Arial" w:cs="Arial"/>
                <w:sz w:val="20"/>
                <w:szCs w:val="20"/>
                <w:lang w:val="fr-CA"/>
              </w:rPr>
            </w:pPr>
          </w:p>
        </w:tc>
      </w:tr>
    </w:tbl>
    <w:p w14:paraId="72CC051A" w14:textId="77777777" w:rsidR="006539F1" w:rsidRDefault="006539F1" w:rsidP="00896634">
      <w:pPr>
        <w:rPr>
          <w:rFonts w:ascii="Arial" w:hAnsi="Arial" w:cs="Arial"/>
          <w:sz w:val="20"/>
          <w:szCs w:val="20"/>
          <w:lang w:val="fr-CA"/>
        </w:rPr>
      </w:pPr>
    </w:p>
    <w:p w14:paraId="693CC8F5" w14:textId="77777777" w:rsidR="006539F1" w:rsidRDefault="006539F1" w:rsidP="00896634">
      <w:pPr>
        <w:rPr>
          <w:rFonts w:ascii="Arial" w:hAnsi="Arial" w:cs="Arial"/>
          <w:sz w:val="20"/>
          <w:szCs w:val="20"/>
          <w:lang w:val="fr-CA"/>
        </w:rPr>
      </w:pPr>
    </w:p>
    <w:p w14:paraId="1176768E" w14:textId="77777777" w:rsidR="006539F1" w:rsidRPr="00160D88" w:rsidRDefault="006539F1" w:rsidP="00896634">
      <w:pPr>
        <w:rPr>
          <w:rFonts w:ascii="Arial" w:hAnsi="Arial" w:cs="Arial"/>
          <w:sz w:val="20"/>
          <w:szCs w:val="20"/>
          <w:lang w:val="fr-CA"/>
        </w:rPr>
      </w:pPr>
    </w:p>
    <w:p w14:paraId="42074318" w14:textId="6AF7E663" w:rsidR="00896634" w:rsidRPr="00EC3329" w:rsidRDefault="00896634" w:rsidP="00896634">
      <w:pPr>
        <w:rPr>
          <w:rFonts w:ascii="Arial" w:hAnsi="Arial" w:cs="Arial"/>
          <w:sz w:val="20"/>
          <w:szCs w:val="20"/>
        </w:rPr>
      </w:pPr>
    </w:p>
    <w:p w14:paraId="434E5183" w14:textId="77777777" w:rsidR="00896634" w:rsidRPr="00EC3329" w:rsidRDefault="00896634" w:rsidP="00896634">
      <w:pPr>
        <w:rPr>
          <w:rFonts w:ascii="Arial" w:hAnsi="Arial" w:cs="Arial"/>
          <w:sz w:val="20"/>
          <w:szCs w:val="20"/>
        </w:rPr>
      </w:pPr>
    </w:p>
    <w:bookmarkEnd w:id="5"/>
    <w:p w14:paraId="385079DA" w14:textId="623DC2CE" w:rsidR="00896634" w:rsidRPr="00EC3329" w:rsidRDefault="00896634" w:rsidP="00896634">
      <w:pPr>
        <w:rPr>
          <w:rFonts w:ascii="Arial" w:hAnsi="Arial" w:cs="Arial"/>
          <w:sz w:val="20"/>
          <w:szCs w:val="20"/>
        </w:rPr>
      </w:pPr>
    </w:p>
    <w:p w14:paraId="766732BF" w14:textId="1808DA8A" w:rsidR="00EC3329" w:rsidRPr="00EC3329" w:rsidRDefault="00EC3329" w:rsidP="00896634">
      <w:pPr>
        <w:rPr>
          <w:rFonts w:ascii="Arial" w:hAnsi="Arial" w:cs="Arial"/>
          <w:sz w:val="20"/>
          <w:szCs w:val="20"/>
        </w:rPr>
      </w:pPr>
    </w:p>
    <w:p w14:paraId="26B49795" w14:textId="7CBB2613" w:rsidR="00EC3329" w:rsidRPr="00EC3329" w:rsidRDefault="00EC3329" w:rsidP="00896634">
      <w:pPr>
        <w:rPr>
          <w:rFonts w:ascii="Arial" w:hAnsi="Arial" w:cs="Arial"/>
          <w:sz w:val="20"/>
          <w:szCs w:val="20"/>
        </w:rPr>
      </w:pPr>
    </w:p>
    <w:p w14:paraId="32B0A54F" w14:textId="2083EAFB" w:rsidR="00EC3329" w:rsidRPr="00EC3329" w:rsidRDefault="00EC3329" w:rsidP="00896634">
      <w:pPr>
        <w:rPr>
          <w:rFonts w:ascii="Arial" w:hAnsi="Arial" w:cs="Arial"/>
          <w:sz w:val="20"/>
          <w:szCs w:val="20"/>
        </w:rPr>
      </w:pPr>
    </w:p>
    <w:p w14:paraId="7FDA513B" w14:textId="19300AA9" w:rsidR="00EC3329" w:rsidRPr="00EC3329" w:rsidRDefault="00EC3329" w:rsidP="00896634">
      <w:pPr>
        <w:rPr>
          <w:rFonts w:ascii="Arial" w:hAnsi="Arial" w:cs="Arial"/>
          <w:sz w:val="20"/>
          <w:szCs w:val="20"/>
        </w:rPr>
      </w:pPr>
    </w:p>
    <w:p w14:paraId="6315A426" w14:textId="5D4573C9" w:rsidR="00EC3329" w:rsidRPr="00EC3329" w:rsidRDefault="00EC3329" w:rsidP="00896634">
      <w:pPr>
        <w:rPr>
          <w:rFonts w:ascii="Arial" w:hAnsi="Arial" w:cs="Arial"/>
          <w:sz w:val="20"/>
          <w:szCs w:val="20"/>
        </w:rPr>
      </w:pPr>
    </w:p>
    <w:p w14:paraId="4C77C6FA" w14:textId="3EF1835B" w:rsidR="00EC3329" w:rsidRPr="00EC3329" w:rsidRDefault="00EC3329" w:rsidP="00896634">
      <w:pPr>
        <w:rPr>
          <w:rFonts w:ascii="Arial" w:hAnsi="Arial" w:cs="Arial"/>
          <w:sz w:val="20"/>
          <w:szCs w:val="20"/>
        </w:rPr>
      </w:pPr>
    </w:p>
    <w:p w14:paraId="524921E9" w14:textId="2EC2141A" w:rsidR="00EC3329" w:rsidRPr="00EC3329" w:rsidRDefault="00EC3329" w:rsidP="00896634">
      <w:pPr>
        <w:rPr>
          <w:rFonts w:ascii="Arial" w:hAnsi="Arial" w:cs="Arial"/>
          <w:sz w:val="20"/>
          <w:szCs w:val="20"/>
        </w:rPr>
      </w:pPr>
    </w:p>
    <w:p w14:paraId="6689F0C6" w14:textId="7DF66CF0" w:rsidR="00EC3329" w:rsidRPr="00EC3329" w:rsidRDefault="00EC3329" w:rsidP="00896634">
      <w:pPr>
        <w:rPr>
          <w:rFonts w:ascii="Arial" w:hAnsi="Arial" w:cs="Arial"/>
          <w:sz w:val="20"/>
          <w:szCs w:val="20"/>
        </w:rPr>
      </w:pPr>
    </w:p>
    <w:p w14:paraId="71BE2A2C" w14:textId="314A97D4" w:rsidR="00EC3329" w:rsidRPr="00EC3329" w:rsidRDefault="00EC3329" w:rsidP="00896634">
      <w:pPr>
        <w:rPr>
          <w:rFonts w:ascii="Arial" w:hAnsi="Arial" w:cs="Arial"/>
          <w:sz w:val="20"/>
          <w:szCs w:val="20"/>
        </w:rPr>
      </w:pPr>
    </w:p>
    <w:p w14:paraId="15AF6F5E" w14:textId="50383CC0" w:rsidR="00EC3329" w:rsidRPr="00EC3329" w:rsidRDefault="00EC3329" w:rsidP="00896634">
      <w:pPr>
        <w:rPr>
          <w:rFonts w:ascii="Arial" w:hAnsi="Arial" w:cs="Arial"/>
          <w:sz w:val="20"/>
          <w:szCs w:val="20"/>
        </w:rPr>
      </w:pPr>
    </w:p>
    <w:p w14:paraId="187F5F14" w14:textId="1304D816" w:rsidR="00EC3329" w:rsidRPr="00EC3329" w:rsidRDefault="00EC3329" w:rsidP="00896634">
      <w:pPr>
        <w:rPr>
          <w:rFonts w:ascii="Arial" w:hAnsi="Arial" w:cs="Arial"/>
          <w:sz w:val="20"/>
          <w:szCs w:val="20"/>
        </w:rPr>
      </w:pPr>
    </w:p>
    <w:p w14:paraId="5AB66A2C" w14:textId="72FD47F9" w:rsidR="009037A2" w:rsidRDefault="00ED4D8D" w:rsidP="00753148">
      <w:pPr>
        <w:autoSpaceDE/>
        <w:autoSpaceDN/>
        <w:rPr>
          <w:rFonts w:ascii="Arial" w:hAnsi="Arial" w:cs="Arial"/>
          <w:b/>
          <w:sz w:val="18"/>
          <w:szCs w:val="18"/>
        </w:rPr>
      </w:pPr>
      <w:r>
        <w:br w:type="page"/>
      </w:r>
      <w:r>
        <w:rPr>
          <w:rFonts w:ascii="Arial" w:hAnsi="Arial" w:cs="Arial"/>
          <w:b/>
          <w:sz w:val="18"/>
          <w:szCs w:val="18"/>
        </w:rPr>
        <w:t xml:space="preserve">Annexe </w:t>
      </w:r>
      <w:r w:rsidR="009E65B4">
        <w:rPr>
          <w:rFonts w:ascii="Arial" w:hAnsi="Arial" w:cs="Arial"/>
          <w:b/>
          <w:sz w:val="18"/>
          <w:szCs w:val="18"/>
        </w:rPr>
        <w:t>1</w:t>
      </w:r>
    </w:p>
    <w:p w14:paraId="760D044F" w14:textId="77777777" w:rsidR="009037A2" w:rsidRDefault="009037A2" w:rsidP="00753148">
      <w:pPr>
        <w:autoSpaceDE/>
        <w:autoSpaceDN/>
        <w:rPr>
          <w:rFonts w:ascii="Arial" w:hAnsi="Arial" w:cs="Arial"/>
          <w:b/>
          <w:sz w:val="18"/>
          <w:szCs w:val="18"/>
        </w:rPr>
      </w:pPr>
    </w:p>
    <w:p w14:paraId="299C1F4A" w14:textId="7C01DF53" w:rsidR="00E7515D" w:rsidRDefault="009E65B4" w:rsidP="00753148">
      <w:pPr>
        <w:autoSpaceDE/>
        <w:autoSpaceDN/>
        <w:rPr>
          <w:rFonts w:ascii="Arial" w:hAnsi="Arial" w:cs="Arial"/>
          <w:b/>
          <w:sz w:val="18"/>
          <w:szCs w:val="18"/>
        </w:rPr>
      </w:pPr>
      <w:r w:rsidRPr="006765D6">
        <w:rPr>
          <w:rFonts w:ascii="Arial" w:hAnsi="Arial" w:cs="Arial"/>
          <w:b/>
          <w:noProof/>
          <w:sz w:val="18"/>
          <w:szCs w:val="18"/>
          <w:lang w:val="fr-CA" w:eastAsia="fr-CA"/>
        </w:rPr>
        <mc:AlternateContent>
          <mc:Choice Requires="wpg">
            <w:drawing>
              <wp:anchor distT="45720" distB="45720" distL="182880" distR="182880" simplePos="0" relativeHeight="251660800" behindDoc="0" locked="0" layoutInCell="1" allowOverlap="1" wp14:anchorId="49314969" wp14:editId="1FBD89DA">
                <wp:simplePos x="0" y="0"/>
                <wp:positionH relativeFrom="margin">
                  <wp:posOffset>-337185</wp:posOffset>
                </wp:positionH>
                <wp:positionV relativeFrom="margin">
                  <wp:posOffset>504190</wp:posOffset>
                </wp:positionV>
                <wp:extent cx="6195695" cy="3629025"/>
                <wp:effectExtent l="0" t="0" r="14605" b="19050"/>
                <wp:wrapSquare wrapText="bothSides"/>
                <wp:docPr id="198" name="Groupe 198"/>
                <wp:cNvGraphicFramePr/>
                <a:graphic xmlns:a="http://schemas.openxmlformats.org/drawingml/2006/main">
                  <a:graphicData uri="http://schemas.microsoft.com/office/word/2010/wordprocessingGroup">
                    <wpg:wgp>
                      <wpg:cNvGrpSpPr/>
                      <wpg:grpSpPr>
                        <a:xfrm>
                          <a:off x="0" y="0"/>
                          <a:ext cx="6195695" cy="3629025"/>
                          <a:chOff x="-1" y="-17909"/>
                          <a:chExt cx="3567449" cy="2671103"/>
                        </a:xfrm>
                      </wpg:grpSpPr>
                      <wps:wsp>
                        <wps:cNvPr id="199" name="Rectangle 199"/>
                        <wps:cNvSpPr/>
                        <wps:spPr>
                          <a:xfrm>
                            <a:off x="-1" y="-17909"/>
                            <a:ext cx="3567449" cy="5466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D2A22" w14:textId="72D2F5B9" w:rsidR="006765D6" w:rsidRDefault="00F7351E" w:rsidP="006765D6">
                              <w:pPr>
                                <w:jc w:val="center"/>
                                <w:rPr>
                                  <w:caps/>
                                  <w:color w:val="FFFFFF" w:themeColor="background1"/>
                                  <w:szCs w:val="26"/>
                                </w:rPr>
                              </w:pPr>
                              <w:r>
                                <w:rPr>
                                  <w:caps/>
                                  <w:color w:val="FFFFFF" w:themeColor="background1"/>
                                  <w:szCs w:val="26"/>
                                </w:rPr>
                                <w:t>202</w:t>
                              </w:r>
                              <w:r w:rsidR="00E40975">
                                <w:rPr>
                                  <w:caps/>
                                  <w:color w:val="FFFFFF" w:themeColor="background1"/>
                                  <w:szCs w:val="26"/>
                                </w:rPr>
                                <w:t>4</w:t>
                              </w:r>
                              <w:r w:rsidR="006765D6">
                                <w:rPr>
                                  <w:caps/>
                                  <w:color w:val="FFFFFF" w:themeColor="background1"/>
                                  <w:szCs w:val="26"/>
                                </w:rPr>
                                <w:t>-</w:t>
                              </w:r>
                              <w:r>
                                <w:rPr>
                                  <w:caps/>
                                  <w:color w:val="FFFFFF" w:themeColor="background1"/>
                                  <w:szCs w:val="26"/>
                                </w:rPr>
                                <w:t>202</w:t>
                              </w:r>
                              <w:r w:rsidR="00E40975">
                                <w:rPr>
                                  <w:caps/>
                                  <w:color w:val="FFFFFF" w:themeColor="background1"/>
                                  <w:szCs w:val="26"/>
                                </w:rPr>
                                <w:t>5</w:t>
                              </w:r>
                            </w:p>
                            <w:p w14:paraId="5506C400" w14:textId="1D3D67A0" w:rsidR="006765D6" w:rsidRDefault="006765D6" w:rsidP="006765D6">
                              <w:pPr>
                                <w:jc w:val="center"/>
                                <w:rPr>
                                  <w:caps/>
                                  <w:color w:val="FFFFFF" w:themeColor="background1"/>
                                  <w:szCs w:val="26"/>
                                </w:rPr>
                              </w:pPr>
                              <w:r w:rsidRPr="006765D6">
                                <w:rPr>
                                  <w:caps/>
                                  <w:color w:val="FFFFFF" w:themeColor="background1"/>
                                  <w:szCs w:val="26"/>
                                </w:rPr>
                                <w:t>Liste des infrastructures communes du RRSV</w:t>
                              </w:r>
                            </w:p>
                            <w:p w14:paraId="15B187F6" w14:textId="501E578E" w:rsidR="006765D6" w:rsidRPr="006765D6" w:rsidRDefault="006765D6" w:rsidP="006765D6">
                              <w:pPr>
                                <w:jc w:val="center"/>
                                <w:rPr>
                                  <w:caps/>
                                  <w:color w:val="FFFFFF" w:themeColor="background1"/>
                                  <w:szCs w:val="26"/>
                                </w:rPr>
                              </w:pPr>
                              <w:r>
                                <w:rPr>
                                  <w:caps/>
                                  <w:color w:val="FFFFFF" w:themeColor="background1"/>
                                  <w:szCs w:val="26"/>
                                </w:rPr>
                                <w:t xml:space="preserve">ADMISSIBLES AU </w:t>
                              </w:r>
                              <w:r w:rsidRPr="006765D6">
                                <w:rPr>
                                  <w:caps/>
                                  <w:color w:val="FFFFFF" w:themeColor="background1"/>
                                  <w:szCs w:val="26"/>
                                </w:rPr>
                                <w:t>renouvellement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573035"/>
                            <a:ext cx="3567448" cy="2080159"/>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B035491" w14:textId="3645BB71" w:rsidR="00F7351E" w:rsidRDefault="007522FB" w:rsidP="007522FB">
                              <w:pPr>
                                <w:spacing w:line="360" w:lineRule="auto"/>
                                <w:ind w:firstLine="1134"/>
                                <w:rPr>
                                  <w:caps/>
                                  <w:color w:val="4F81BD" w:themeColor="accent1"/>
                                  <w:sz w:val="26"/>
                                  <w:szCs w:val="26"/>
                                  <w:lang w:val="fr-CA"/>
                                </w:rPr>
                              </w:pPr>
                              <w:r w:rsidRPr="009037A2">
                                <w:rPr>
                                  <w:caps/>
                                  <w:color w:val="4F81BD" w:themeColor="accent1"/>
                                  <w:sz w:val="26"/>
                                  <w:szCs w:val="26"/>
                                  <w:lang w:val="fr-CA"/>
                                </w:rPr>
                                <w:t>0</w:t>
                              </w:r>
                              <w:r w:rsidR="00E40975">
                                <w:rPr>
                                  <w:caps/>
                                  <w:color w:val="4F81BD" w:themeColor="accent1"/>
                                  <w:sz w:val="26"/>
                                  <w:szCs w:val="26"/>
                                  <w:lang w:val="fr-CA"/>
                                </w:rPr>
                                <w:t>1</w:t>
                              </w:r>
                              <w:r w:rsidRPr="009037A2">
                                <w:rPr>
                                  <w:caps/>
                                  <w:color w:val="4F81BD" w:themeColor="accent1"/>
                                  <w:sz w:val="26"/>
                                  <w:szCs w:val="26"/>
                                  <w:lang w:val="fr-CA"/>
                                </w:rPr>
                                <w:t>_</w:t>
                              </w:r>
                              <w:r w:rsidR="00F7351E" w:rsidRPr="00F7351E">
                                <w:rPr>
                                  <w:caps/>
                                  <w:color w:val="4F81BD" w:themeColor="accent1"/>
                                  <w:sz w:val="26"/>
                                  <w:szCs w:val="26"/>
                                  <w:lang w:val="fr-CA"/>
                                </w:rPr>
                                <w:t xml:space="preserve"> </w:t>
                              </w:r>
                              <w:r w:rsidR="00FD195B">
                                <w:rPr>
                                  <w:caps/>
                                  <w:color w:val="4F81BD" w:themeColor="accent1"/>
                                  <w:sz w:val="26"/>
                                  <w:szCs w:val="26"/>
                                  <w:lang w:val="fr-CA"/>
                                </w:rPr>
                                <w:t xml:space="preserve">BIOBANQUE </w:t>
                              </w:r>
                              <w:r w:rsidR="00F7351E">
                                <w:rPr>
                                  <w:caps/>
                                  <w:color w:val="4F81BD" w:themeColor="accent1"/>
                                  <w:sz w:val="26"/>
                                  <w:szCs w:val="26"/>
                                  <w:lang w:val="fr-CA"/>
                                </w:rPr>
                                <w:t>EN RÉTINE DE QUÉBEC (</w:t>
                              </w:r>
                              <w:r w:rsidR="00F7351E" w:rsidRPr="00F7351E">
                                <w:rPr>
                                  <w:b/>
                                  <w:caps/>
                                  <w:color w:val="4F81BD" w:themeColor="accent1"/>
                                  <w:sz w:val="26"/>
                                  <w:szCs w:val="26"/>
                                </w:rPr>
                                <w:t>A. DIRANI</w:t>
                              </w:r>
                              <w:r w:rsidR="00F7351E">
                                <w:rPr>
                                  <w:caps/>
                                  <w:color w:val="4F81BD" w:themeColor="accent1"/>
                                  <w:sz w:val="26"/>
                                  <w:szCs w:val="26"/>
                                  <w:lang w:val="fr-CA"/>
                                </w:rPr>
                                <w:t>)</w:t>
                              </w:r>
                            </w:p>
                            <w:p w14:paraId="31D1B7BC" w14:textId="7B26B287" w:rsidR="007522FB" w:rsidRPr="009037A2" w:rsidRDefault="00F7351E" w:rsidP="007522FB">
                              <w:pPr>
                                <w:spacing w:line="360" w:lineRule="auto"/>
                                <w:ind w:firstLine="1134"/>
                                <w:rPr>
                                  <w:caps/>
                                  <w:color w:val="4F81BD" w:themeColor="accent1"/>
                                  <w:sz w:val="26"/>
                                  <w:szCs w:val="26"/>
                                  <w:lang w:val="fr-CA"/>
                                </w:rPr>
                              </w:pPr>
                              <w:r>
                                <w:rPr>
                                  <w:caps/>
                                  <w:color w:val="4F81BD" w:themeColor="accent1"/>
                                  <w:sz w:val="26"/>
                                  <w:szCs w:val="26"/>
                                  <w:lang w:val="fr-CA"/>
                                </w:rPr>
                                <w:t>0</w:t>
                              </w:r>
                              <w:r w:rsidR="00E40975">
                                <w:rPr>
                                  <w:caps/>
                                  <w:color w:val="4F81BD" w:themeColor="accent1"/>
                                  <w:sz w:val="26"/>
                                  <w:szCs w:val="26"/>
                                  <w:lang w:val="fr-CA"/>
                                </w:rPr>
                                <w:t>2</w:t>
                              </w:r>
                              <w:r>
                                <w:rPr>
                                  <w:caps/>
                                  <w:color w:val="4F81BD" w:themeColor="accent1"/>
                                  <w:sz w:val="26"/>
                                  <w:szCs w:val="26"/>
                                  <w:lang w:val="fr-CA"/>
                                </w:rPr>
                                <w:t>_</w:t>
                              </w:r>
                              <w:r w:rsidR="007522FB" w:rsidRPr="009037A2">
                                <w:rPr>
                                  <w:caps/>
                                  <w:color w:val="4F81BD" w:themeColor="accent1"/>
                                  <w:sz w:val="26"/>
                                  <w:szCs w:val="26"/>
                                  <w:lang w:val="fr-CA"/>
                                </w:rPr>
                                <w:t>Base de données Drusen/DMLA (</w:t>
                              </w:r>
                              <w:r w:rsidR="007522FB" w:rsidRPr="007522FB">
                                <w:rPr>
                                  <w:b/>
                                  <w:caps/>
                                  <w:color w:val="4F81BD" w:themeColor="accent1"/>
                                  <w:sz w:val="26"/>
                                  <w:szCs w:val="26"/>
                                  <w:lang w:val="fr-CA"/>
                                </w:rPr>
                                <w:t>A. Johnson</w:t>
                              </w:r>
                              <w:r w:rsidR="007522FB" w:rsidRPr="009037A2">
                                <w:rPr>
                                  <w:caps/>
                                  <w:color w:val="4F81BD" w:themeColor="accent1"/>
                                  <w:sz w:val="26"/>
                                  <w:szCs w:val="26"/>
                                  <w:lang w:val="fr-CA"/>
                                </w:rPr>
                                <w:t>)</w:t>
                              </w:r>
                            </w:p>
                            <w:p w14:paraId="42C926BE" w14:textId="727D78AC" w:rsidR="006765D6" w:rsidRDefault="007522FB" w:rsidP="006765D6">
                              <w:pPr>
                                <w:spacing w:line="360" w:lineRule="auto"/>
                                <w:ind w:firstLine="1134"/>
                                <w:rPr>
                                  <w:caps/>
                                  <w:color w:val="4F81BD" w:themeColor="accent1"/>
                                  <w:sz w:val="26"/>
                                  <w:szCs w:val="26"/>
                                  <w:lang w:val="fr-CA"/>
                                </w:rPr>
                              </w:pPr>
                              <w:r w:rsidRPr="00400F80">
                                <w:rPr>
                                  <w:caps/>
                                  <w:color w:val="4F81BD" w:themeColor="accent1"/>
                                  <w:sz w:val="26"/>
                                  <w:szCs w:val="26"/>
                                  <w:lang w:val="fr-CA"/>
                                </w:rPr>
                                <w:t>0</w:t>
                              </w:r>
                              <w:r w:rsidR="00E40975">
                                <w:rPr>
                                  <w:caps/>
                                  <w:color w:val="4F81BD" w:themeColor="accent1"/>
                                  <w:sz w:val="26"/>
                                  <w:szCs w:val="26"/>
                                  <w:lang w:val="fr-CA"/>
                                </w:rPr>
                                <w:t>3</w:t>
                              </w:r>
                              <w:r w:rsidR="004C35DC" w:rsidRPr="00400F80">
                                <w:rPr>
                                  <w:caps/>
                                  <w:color w:val="4F81BD" w:themeColor="accent1"/>
                                  <w:sz w:val="26"/>
                                  <w:szCs w:val="26"/>
                                  <w:lang w:val="fr-CA"/>
                                </w:rPr>
                                <w:t>_</w:t>
                              </w:r>
                              <w:r w:rsidR="009037A2" w:rsidRPr="00400F80">
                                <w:rPr>
                                  <w:color w:val="4F81BD" w:themeColor="accent1"/>
                                  <w:sz w:val="26"/>
                                  <w:szCs w:val="26"/>
                                  <w:lang w:val="fr-CA"/>
                                </w:rPr>
                                <w:t>scGenAP</w:t>
                              </w:r>
                              <w:r w:rsidR="004C35DC" w:rsidRPr="00400F80">
                                <w:rPr>
                                  <w:caps/>
                                  <w:color w:val="4F81BD" w:themeColor="accent1"/>
                                  <w:sz w:val="26"/>
                                  <w:szCs w:val="26"/>
                                  <w:lang w:val="fr-CA"/>
                                </w:rPr>
                                <w:t xml:space="preserve"> (</w:t>
                              </w:r>
                              <w:r w:rsidR="0091590A">
                                <w:rPr>
                                  <w:b/>
                                  <w:caps/>
                                  <w:color w:val="4F81BD" w:themeColor="accent1"/>
                                  <w:sz w:val="26"/>
                                  <w:szCs w:val="26"/>
                                  <w:lang w:val="fr-CA"/>
                                </w:rPr>
                                <w:t xml:space="preserve">J.S. </w:t>
                              </w:r>
                              <w:r w:rsidR="006765D6" w:rsidRPr="007522FB">
                                <w:rPr>
                                  <w:b/>
                                  <w:caps/>
                                  <w:color w:val="4F81BD" w:themeColor="accent1"/>
                                  <w:sz w:val="26"/>
                                  <w:szCs w:val="26"/>
                                  <w:lang w:val="fr-CA"/>
                                </w:rPr>
                                <w:t>Joyal</w:t>
                              </w:r>
                              <w:r w:rsidR="004C35DC" w:rsidRPr="00400F80">
                                <w:rPr>
                                  <w:caps/>
                                  <w:color w:val="4F81BD" w:themeColor="accent1"/>
                                  <w:sz w:val="26"/>
                                  <w:szCs w:val="26"/>
                                  <w:lang w:val="fr-CA"/>
                                </w:rPr>
                                <w:t>)</w:t>
                              </w:r>
                            </w:p>
                            <w:p w14:paraId="75CE7BA9" w14:textId="46B103C9" w:rsidR="007522FB" w:rsidRPr="00400F80" w:rsidRDefault="007522FB" w:rsidP="007522FB">
                              <w:pPr>
                                <w:spacing w:line="360" w:lineRule="auto"/>
                                <w:ind w:firstLine="1134"/>
                                <w:rPr>
                                  <w:caps/>
                                  <w:color w:val="4F81BD" w:themeColor="accent1"/>
                                  <w:sz w:val="26"/>
                                  <w:szCs w:val="26"/>
                                  <w:lang w:val="fr-CA"/>
                                </w:rPr>
                              </w:pPr>
                              <w:r w:rsidRPr="00400F80">
                                <w:rPr>
                                  <w:caps/>
                                  <w:color w:val="4F81BD" w:themeColor="accent1"/>
                                  <w:sz w:val="26"/>
                                  <w:szCs w:val="26"/>
                                  <w:lang w:val="fr-CA"/>
                                </w:rPr>
                                <w:t>0</w:t>
                              </w:r>
                              <w:r w:rsidR="00E40975">
                                <w:rPr>
                                  <w:caps/>
                                  <w:color w:val="4F81BD" w:themeColor="accent1"/>
                                  <w:sz w:val="26"/>
                                  <w:szCs w:val="26"/>
                                  <w:lang w:val="fr-CA"/>
                                </w:rPr>
                                <w:t>4</w:t>
                              </w:r>
                              <w:r w:rsidRPr="00400F80">
                                <w:rPr>
                                  <w:caps/>
                                  <w:color w:val="4F81BD" w:themeColor="accent1"/>
                                  <w:sz w:val="26"/>
                                  <w:szCs w:val="26"/>
                                  <w:lang w:val="fr-CA"/>
                                </w:rPr>
                                <w:t>_</w:t>
                              </w:r>
                              <w:r>
                                <w:rPr>
                                  <w:color w:val="4F81BD" w:themeColor="accent1"/>
                                  <w:sz w:val="26"/>
                                  <w:szCs w:val="26"/>
                                  <w:lang w:val="fr-CA"/>
                                </w:rPr>
                                <w:t>REGISTRE DE MALADIES DE LA RÉTINE</w:t>
                              </w:r>
                              <w:r w:rsidRPr="00400F80">
                                <w:rPr>
                                  <w:caps/>
                                  <w:color w:val="4F81BD" w:themeColor="accent1"/>
                                  <w:sz w:val="26"/>
                                  <w:szCs w:val="26"/>
                                  <w:lang w:val="fr-CA"/>
                                </w:rPr>
                                <w:t xml:space="preserve"> (</w:t>
                              </w:r>
                              <w:r w:rsidRPr="007522FB">
                                <w:rPr>
                                  <w:b/>
                                  <w:caps/>
                                  <w:color w:val="4F81BD" w:themeColor="accent1"/>
                                  <w:sz w:val="26"/>
                                  <w:szCs w:val="26"/>
                                  <w:lang w:val="fr-CA"/>
                                </w:rPr>
                                <w:t>R. KOENEKOOP</w:t>
                              </w:r>
                              <w:r w:rsidRPr="00400F80">
                                <w:rPr>
                                  <w:caps/>
                                  <w:color w:val="4F81BD" w:themeColor="accent1"/>
                                  <w:sz w:val="26"/>
                                  <w:szCs w:val="26"/>
                                  <w:lang w:val="fr-CA"/>
                                </w:rPr>
                                <w:t>)</w:t>
                              </w:r>
                            </w:p>
                            <w:p w14:paraId="5C3D1B19" w14:textId="49C345F6" w:rsidR="00F7351E" w:rsidRDefault="007522FB" w:rsidP="006765D6">
                              <w:pPr>
                                <w:spacing w:line="360" w:lineRule="auto"/>
                                <w:ind w:firstLine="1134"/>
                                <w:rPr>
                                  <w:caps/>
                                  <w:color w:val="4F81BD" w:themeColor="accent1"/>
                                  <w:sz w:val="26"/>
                                  <w:szCs w:val="26"/>
                                  <w:lang w:val="fr-CA"/>
                                </w:rPr>
                              </w:pPr>
                              <w:r w:rsidRPr="006765D6">
                                <w:rPr>
                                  <w:caps/>
                                  <w:color w:val="4F81BD" w:themeColor="accent1"/>
                                  <w:sz w:val="26"/>
                                  <w:szCs w:val="26"/>
                                </w:rPr>
                                <w:t>0</w:t>
                              </w:r>
                              <w:r w:rsidR="00E40975">
                                <w:rPr>
                                  <w:caps/>
                                  <w:color w:val="4F81BD" w:themeColor="accent1"/>
                                  <w:sz w:val="26"/>
                                  <w:szCs w:val="26"/>
                                </w:rPr>
                                <w:t>5</w:t>
                              </w:r>
                              <w:r w:rsidR="006765D6" w:rsidRPr="006765D6">
                                <w:rPr>
                                  <w:caps/>
                                  <w:color w:val="4F81BD" w:themeColor="accent1"/>
                                  <w:sz w:val="26"/>
                                  <w:szCs w:val="26"/>
                                </w:rPr>
                                <w:t>_</w:t>
                              </w:r>
                              <w:r w:rsidR="00F7351E" w:rsidRPr="00F7351E">
                                <w:rPr>
                                  <w:caps/>
                                  <w:color w:val="4F81BD" w:themeColor="accent1"/>
                                  <w:sz w:val="26"/>
                                  <w:szCs w:val="26"/>
                                  <w:lang w:val="fr-CA"/>
                                </w:rPr>
                                <w:t xml:space="preserve"> </w:t>
                              </w:r>
                              <w:r w:rsidR="00F7351E">
                                <w:rPr>
                                  <w:caps/>
                                  <w:color w:val="4F81BD" w:themeColor="accent1"/>
                                  <w:sz w:val="26"/>
                                  <w:szCs w:val="26"/>
                                  <w:lang w:val="fr-CA"/>
                                </w:rPr>
                                <w:t>Banque du mélanome uvéal (</w:t>
                              </w:r>
                              <w:r w:rsidR="00F7351E" w:rsidRPr="007522FB">
                                <w:rPr>
                                  <w:b/>
                                  <w:caps/>
                                  <w:color w:val="4F81BD" w:themeColor="accent1"/>
                                  <w:sz w:val="26"/>
                                  <w:szCs w:val="26"/>
                                  <w:lang w:val="fr-CA"/>
                                </w:rPr>
                                <w:t>S. Landreville</w:t>
                              </w:r>
                              <w:r w:rsidR="00F7351E">
                                <w:rPr>
                                  <w:caps/>
                                  <w:color w:val="4F81BD" w:themeColor="accent1"/>
                                  <w:sz w:val="26"/>
                                  <w:szCs w:val="26"/>
                                  <w:lang w:val="fr-CA"/>
                                </w:rPr>
                                <w:t>)</w:t>
                              </w:r>
                            </w:p>
                            <w:p w14:paraId="5DB30C1E" w14:textId="6DA73E61" w:rsidR="00F7351E" w:rsidRDefault="00F7351E" w:rsidP="006765D6">
                              <w:pPr>
                                <w:spacing w:line="360" w:lineRule="auto"/>
                                <w:ind w:firstLine="1134"/>
                                <w:rPr>
                                  <w:caps/>
                                  <w:color w:val="4F81BD" w:themeColor="accent1"/>
                                  <w:sz w:val="26"/>
                                  <w:szCs w:val="26"/>
                                </w:rPr>
                              </w:pPr>
                              <w:r>
                                <w:rPr>
                                  <w:caps/>
                                  <w:color w:val="4F81BD" w:themeColor="accent1"/>
                                  <w:sz w:val="26"/>
                                  <w:szCs w:val="26"/>
                                  <w:lang w:val="fr-CA"/>
                                </w:rPr>
                                <w:t>0</w:t>
                              </w:r>
                              <w:r w:rsidR="00E40975">
                                <w:rPr>
                                  <w:caps/>
                                  <w:color w:val="4F81BD" w:themeColor="accent1"/>
                                  <w:sz w:val="26"/>
                                  <w:szCs w:val="26"/>
                                  <w:lang w:val="fr-CA"/>
                                </w:rPr>
                                <w:t>6</w:t>
                              </w:r>
                              <w:r>
                                <w:rPr>
                                  <w:caps/>
                                  <w:color w:val="4F81BD" w:themeColor="accent1"/>
                                  <w:sz w:val="26"/>
                                  <w:szCs w:val="26"/>
                                  <w:lang w:val="fr-CA"/>
                                </w:rPr>
                                <w:t>_</w:t>
                              </w:r>
                              <w:r w:rsidRPr="00F7351E">
                                <w:rPr>
                                  <w:caps/>
                                  <w:color w:val="4F81BD" w:themeColor="accent1"/>
                                  <w:sz w:val="26"/>
                                  <w:szCs w:val="26"/>
                                </w:rPr>
                                <w:t xml:space="preserve"> </w:t>
                              </w:r>
                              <w:r>
                                <w:rPr>
                                  <w:caps/>
                                  <w:color w:val="4F81BD" w:themeColor="accent1"/>
                                  <w:sz w:val="26"/>
                                  <w:szCs w:val="26"/>
                                </w:rPr>
                                <w:t>Banque de tissus oculaires (</w:t>
                              </w:r>
                              <w:r w:rsidRPr="007522FB">
                                <w:rPr>
                                  <w:b/>
                                  <w:caps/>
                                  <w:color w:val="4F81BD" w:themeColor="accent1"/>
                                  <w:sz w:val="26"/>
                                  <w:szCs w:val="26"/>
                                </w:rPr>
                                <w:t>S. Proulx</w:t>
                              </w:r>
                              <w:r>
                                <w:rPr>
                                  <w:caps/>
                                  <w:color w:val="4F81BD" w:themeColor="accent1"/>
                                  <w:sz w:val="26"/>
                                  <w:szCs w:val="26"/>
                                </w:rPr>
                                <w:t>)</w:t>
                              </w:r>
                            </w:p>
                            <w:p w14:paraId="39E00FC8" w14:textId="5B0EF074" w:rsidR="006765D6" w:rsidRPr="006765D6" w:rsidRDefault="00F7351E" w:rsidP="006765D6">
                              <w:pPr>
                                <w:spacing w:line="360" w:lineRule="auto"/>
                                <w:ind w:firstLine="1134"/>
                                <w:rPr>
                                  <w:caps/>
                                  <w:color w:val="4F81BD" w:themeColor="accent1"/>
                                  <w:sz w:val="26"/>
                                  <w:szCs w:val="26"/>
                                </w:rPr>
                              </w:pPr>
                              <w:r>
                                <w:rPr>
                                  <w:caps/>
                                  <w:color w:val="4F81BD" w:themeColor="accent1"/>
                                  <w:sz w:val="26"/>
                                  <w:szCs w:val="26"/>
                                </w:rPr>
                                <w:t>0</w:t>
                              </w:r>
                              <w:r w:rsidR="00E40975">
                                <w:rPr>
                                  <w:caps/>
                                  <w:color w:val="4F81BD" w:themeColor="accent1"/>
                                  <w:sz w:val="26"/>
                                  <w:szCs w:val="26"/>
                                </w:rPr>
                                <w:t>7</w:t>
                              </w:r>
                              <w:r>
                                <w:rPr>
                                  <w:caps/>
                                  <w:color w:val="4F81BD" w:themeColor="accent1"/>
                                  <w:sz w:val="26"/>
                                  <w:szCs w:val="26"/>
                                </w:rPr>
                                <w:t>_</w:t>
                              </w:r>
                              <w:r w:rsidR="006765D6">
                                <w:rPr>
                                  <w:caps/>
                                  <w:color w:val="4F81BD" w:themeColor="accent1"/>
                                  <w:sz w:val="26"/>
                                  <w:szCs w:val="26"/>
                                </w:rPr>
                                <w:t xml:space="preserve">Banque </w:t>
                              </w:r>
                              <w:r w:rsidR="008D2094">
                                <w:rPr>
                                  <w:caps/>
                                  <w:color w:val="4F81BD" w:themeColor="accent1"/>
                                  <w:sz w:val="26"/>
                                  <w:szCs w:val="26"/>
                                </w:rPr>
                                <w:t>de donnéE</w:t>
                              </w:r>
                              <w:r w:rsidR="00400F80">
                                <w:rPr>
                                  <w:caps/>
                                  <w:color w:val="4F81BD" w:themeColor="accent1"/>
                                  <w:sz w:val="26"/>
                                  <w:szCs w:val="26"/>
                                </w:rPr>
                                <w:t xml:space="preserve">s </w:t>
                              </w:r>
                              <w:r w:rsidR="006765D6">
                                <w:rPr>
                                  <w:caps/>
                                  <w:color w:val="4F81BD" w:themeColor="accent1"/>
                                  <w:sz w:val="26"/>
                                  <w:szCs w:val="26"/>
                                </w:rPr>
                                <w:t>cornée</w:t>
                              </w:r>
                              <w:r w:rsidR="00400F80">
                                <w:rPr>
                                  <w:caps/>
                                  <w:color w:val="4F81BD" w:themeColor="accent1"/>
                                  <w:sz w:val="26"/>
                                  <w:szCs w:val="26"/>
                                </w:rPr>
                                <w:t>nnes</w:t>
                              </w:r>
                              <w:r w:rsidR="004C35DC">
                                <w:rPr>
                                  <w:caps/>
                                  <w:color w:val="4F81BD" w:themeColor="accent1"/>
                                  <w:sz w:val="26"/>
                                  <w:szCs w:val="26"/>
                                </w:rPr>
                                <w:t xml:space="preserve"> (</w:t>
                              </w:r>
                              <w:r w:rsidR="0091590A">
                                <w:rPr>
                                  <w:b/>
                                  <w:caps/>
                                  <w:color w:val="4F81BD" w:themeColor="accent1"/>
                                  <w:sz w:val="26"/>
                                  <w:szCs w:val="26"/>
                                </w:rPr>
                                <w:t>M.-C.</w:t>
                              </w:r>
                              <w:r w:rsidR="004C35DC" w:rsidRPr="007522FB">
                                <w:rPr>
                                  <w:b/>
                                  <w:caps/>
                                  <w:color w:val="4F81BD" w:themeColor="accent1"/>
                                  <w:sz w:val="26"/>
                                  <w:szCs w:val="26"/>
                                </w:rPr>
                                <w:t xml:space="preserve"> </w:t>
                              </w:r>
                              <w:r>
                                <w:rPr>
                                  <w:b/>
                                  <w:caps/>
                                  <w:color w:val="4F81BD" w:themeColor="accent1"/>
                                  <w:sz w:val="26"/>
                                  <w:szCs w:val="26"/>
                                </w:rPr>
                                <w:t>ROBERT</w:t>
                              </w:r>
                              <w:r w:rsidR="004C35DC">
                                <w:rPr>
                                  <w:caps/>
                                  <w:color w:val="4F81BD" w:themeColor="accent1"/>
                                  <w:sz w:val="26"/>
                                  <w:szCs w:val="26"/>
                                </w:rPr>
                                <w:t>)</w:t>
                              </w:r>
                            </w:p>
                            <w:p w14:paraId="698212EC" w14:textId="086167C8" w:rsidR="007522FB" w:rsidRPr="00F7351E" w:rsidRDefault="007522FB" w:rsidP="00F7351E">
                              <w:pPr>
                                <w:spacing w:line="360" w:lineRule="auto"/>
                                <w:ind w:firstLine="1134"/>
                                <w:rPr>
                                  <w:caps/>
                                  <w:color w:val="4F81BD" w:themeColor="accent1"/>
                                  <w:sz w:val="26"/>
                                  <w:szCs w:val="26"/>
                                  <w:lang w:val="en-CA"/>
                                </w:rPr>
                              </w:pPr>
                              <w:r w:rsidRPr="00F7351E">
                                <w:rPr>
                                  <w:caps/>
                                  <w:color w:val="4F81BD" w:themeColor="accent1"/>
                                  <w:sz w:val="26"/>
                                  <w:szCs w:val="26"/>
                                  <w:lang w:val="en-CA"/>
                                </w:rPr>
                                <w:t>0</w:t>
                              </w:r>
                              <w:r w:rsidR="00E40975">
                                <w:rPr>
                                  <w:caps/>
                                  <w:color w:val="4F81BD" w:themeColor="accent1"/>
                                  <w:sz w:val="26"/>
                                  <w:szCs w:val="26"/>
                                  <w:lang w:val="en-CA"/>
                                </w:rPr>
                                <w:t>8</w:t>
                              </w:r>
                              <w:r w:rsidR="004C35DC" w:rsidRPr="00F7351E">
                                <w:rPr>
                                  <w:caps/>
                                  <w:color w:val="4F81BD" w:themeColor="accent1"/>
                                  <w:sz w:val="26"/>
                                  <w:szCs w:val="26"/>
                                  <w:lang w:val="en-CA"/>
                                </w:rPr>
                                <w:t>_ORVIS (</w:t>
                              </w:r>
                              <w:r w:rsidR="0091590A">
                                <w:rPr>
                                  <w:b/>
                                  <w:caps/>
                                  <w:color w:val="4F81BD" w:themeColor="accent1"/>
                                  <w:sz w:val="26"/>
                                  <w:szCs w:val="26"/>
                                  <w:lang w:val="en-CA"/>
                                </w:rPr>
                                <w:t>W</w:t>
                              </w:r>
                              <w:r w:rsidR="004C35DC" w:rsidRPr="00F7351E">
                                <w:rPr>
                                  <w:b/>
                                  <w:caps/>
                                  <w:color w:val="4F81BD" w:themeColor="accent1"/>
                                  <w:sz w:val="26"/>
                                  <w:szCs w:val="26"/>
                                  <w:lang w:val="en-CA"/>
                                </w:rPr>
                                <w:t xml:space="preserve">. </w:t>
                              </w:r>
                              <w:r w:rsidR="006765D6" w:rsidRPr="00F7351E">
                                <w:rPr>
                                  <w:b/>
                                  <w:caps/>
                                  <w:color w:val="4F81BD" w:themeColor="accent1"/>
                                  <w:sz w:val="26"/>
                                  <w:szCs w:val="26"/>
                                  <w:lang w:val="en-CA"/>
                                </w:rPr>
                                <w:t>Wittich</w:t>
                              </w:r>
                              <w:r w:rsidR="004C35DC" w:rsidRPr="00F7351E">
                                <w:rPr>
                                  <w:caps/>
                                  <w:color w:val="4F81BD" w:themeColor="accent1"/>
                                  <w:sz w:val="26"/>
                                  <w:szCs w:val="26"/>
                                  <w:lang w:val="en-CA"/>
                                </w:rPr>
                                <w:t>)</w:t>
                              </w:r>
                              <w:r w:rsidR="00756791" w:rsidRPr="00F7351E">
                                <w:rPr>
                                  <w:caps/>
                                  <w:color w:val="4F81BD" w:themeColor="accent1"/>
                                  <w:sz w:val="26"/>
                                  <w:szCs w:val="26"/>
                                  <w:lang w:val="en-CA"/>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14969" id="Groupe 198" o:spid="_x0000_s1026" style="position:absolute;margin-left:-26.55pt;margin-top:39.7pt;width:487.85pt;height:285.75pt;z-index:251660800;mso-wrap-distance-left:14.4pt;mso-wrap-distance-top:3.6pt;mso-wrap-distance-right:14.4pt;mso-wrap-distance-bottom:3.6pt;mso-position-horizontal-relative:margin;mso-position-vertical-relative:margin;mso-width-relative:margin;mso-height-relative:margin" coordorigin=",-179" coordsize="35674,2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">
                <v:rect id="Rectangle 199" o:spid="_x0000_s1027" style="position:absolute;top:-179;width:35674;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57BD2A22" w14:textId="72D2F5B9" w:rsidR="006765D6" w:rsidRDefault="00F7351E" w:rsidP="006765D6">
                        <w:pPr>
                          <w:jc w:val="center"/>
                          <w:rPr>
                            <w:caps/>
                            <w:color w:val="FFFFFF" w:themeColor="background1"/>
                            <w:szCs w:val="26"/>
                          </w:rPr>
                        </w:pPr>
                        <w:r>
                          <w:rPr>
                            <w:caps/>
                            <w:color w:val="FFFFFF" w:themeColor="background1"/>
                            <w:szCs w:val="26"/>
                          </w:rPr>
                          <w:t>202</w:t>
                        </w:r>
                        <w:r w:rsidR="00E40975">
                          <w:rPr>
                            <w:caps/>
                            <w:color w:val="FFFFFF" w:themeColor="background1"/>
                            <w:szCs w:val="26"/>
                          </w:rPr>
                          <w:t>4</w:t>
                        </w:r>
                        <w:r w:rsidR="006765D6">
                          <w:rPr>
                            <w:caps/>
                            <w:color w:val="FFFFFF" w:themeColor="background1"/>
                            <w:szCs w:val="26"/>
                          </w:rPr>
                          <w:t>-</w:t>
                        </w:r>
                        <w:r>
                          <w:rPr>
                            <w:caps/>
                            <w:color w:val="FFFFFF" w:themeColor="background1"/>
                            <w:szCs w:val="26"/>
                          </w:rPr>
                          <w:t>202</w:t>
                        </w:r>
                        <w:r w:rsidR="00E40975">
                          <w:rPr>
                            <w:caps/>
                            <w:color w:val="FFFFFF" w:themeColor="background1"/>
                            <w:szCs w:val="26"/>
                          </w:rPr>
                          <w:t>5</w:t>
                        </w:r>
                      </w:p>
                      <w:p w14:paraId="5506C400" w14:textId="1D3D67A0" w:rsidR="006765D6" w:rsidRDefault="006765D6" w:rsidP="006765D6">
                        <w:pPr>
                          <w:jc w:val="center"/>
                          <w:rPr>
                            <w:caps/>
                            <w:color w:val="FFFFFF" w:themeColor="background1"/>
                            <w:szCs w:val="26"/>
                          </w:rPr>
                        </w:pPr>
                        <w:r w:rsidRPr="006765D6">
                          <w:rPr>
                            <w:caps/>
                            <w:color w:val="FFFFFF" w:themeColor="background1"/>
                            <w:szCs w:val="26"/>
                          </w:rPr>
                          <w:t>Liste des infrastructures communes du RRSV</w:t>
                        </w:r>
                      </w:p>
                      <w:p w14:paraId="15B187F6" w14:textId="501E578E" w:rsidR="006765D6" w:rsidRPr="006765D6" w:rsidRDefault="006765D6" w:rsidP="006765D6">
                        <w:pPr>
                          <w:jc w:val="center"/>
                          <w:rPr>
                            <w:caps/>
                            <w:color w:val="FFFFFF" w:themeColor="background1"/>
                            <w:szCs w:val="26"/>
                          </w:rPr>
                        </w:pPr>
                        <w:r>
                          <w:rPr>
                            <w:caps/>
                            <w:color w:val="FFFFFF" w:themeColor="background1"/>
                            <w:szCs w:val="26"/>
                          </w:rPr>
                          <w:t xml:space="preserve">ADMISSIBLES AU </w:t>
                        </w:r>
                        <w:r w:rsidRPr="006765D6">
                          <w:rPr>
                            <w:caps/>
                            <w:color w:val="FFFFFF" w:themeColor="background1"/>
                            <w:szCs w:val="26"/>
                          </w:rPr>
                          <w:t>renouvellement</w:t>
                        </w:r>
                      </w:p>
                    </w:txbxContent>
                  </v:textbox>
                </v:rect>
                <v:shapetype id="_x0000_t202" coordsize="21600,21600" o:spt="202" path="m,l,21600r21600,l21600,xe">
                  <v:stroke joinstyle="miter"/>
                  <v:path gradientshapeok="t" o:connecttype="rect"/>
                </v:shapetype>
                <v:shape id="Zone de texte 200" o:spid="_x0000_s1028" type="#_x0000_t202" style="position:absolute;top:5730;width:35674;height:2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f81bd [3204]" strokeweight=".5pt">
                  <v:textbox inset=",7.2pt,,0">
                    <w:txbxContent>
                      <w:p w14:paraId="1B035491" w14:textId="3645BB71" w:rsidR="00F7351E" w:rsidRDefault="007522FB" w:rsidP="007522FB">
                        <w:pPr>
                          <w:spacing w:line="360" w:lineRule="auto"/>
                          <w:ind w:firstLine="1134"/>
                          <w:rPr>
                            <w:caps/>
                            <w:color w:val="4F81BD" w:themeColor="accent1"/>
                            <w:sz w:val="26"/>
                            <w:szCs w:val="26"/>
                            <w:lang w:val="fr-CA"/>
                          </w:rPr>
                        </w:pPr>
                        <w:r w:rsidRPr="009037A2">
                          <w:rPr>
                            <w:caps/>
                            <w:color w:val="4F81BD" w:themeColor="accent1"/>
                            <w:sz w:val="26"/>
                            <w:szCs w:val="26"/>
                            <w:lang w:val="fr-CA"/>
                          </w:rPr>
                          <w:t>0</w:t>
                        </w:r>
                        <w:r w:rsidR="00E40975">
                          <w:rPr>
                            <w:caps/>
                            <w:color w:val="4F81BD" w:themeColor="accent1"/>
                            <w:sz w:val="26"/>
                            <w:szCs w:val="26"/>
                            <w:lang w:val="fr-CA"/>
                          </w:rPr>
                          <w:t>1</w:t>
                        </w:r>
                        <w:r w:rsidRPr="009037A2">
                          <w:rPr>
                            <w:caps/>
                            <w:color w:val="4F81BD" w:themeColor="accent1"/>
                            <w:sz w:val="26"/>
                            <w:szCs w:val="26"/>
                            <w:lang w:val="fr-CA"/>
                          </w:rPr>
                          <w:t>_</w:t>
                        </w:r>
                        <w:r w:rsidR="00F7351E" w:rsidRPr="00F7351E">
                          <w:rPr>
                            <w:caps/>
                            <w:color w:val="4F81BD" w:themeColor="accent1"/>
                            <w:sz w:val="26"/>
                            <w:szCs w:val="26"/>
                            <w:lang w:val="fr-CA"/>
                          </w:rPr>
                          <w:t xml:space="preserve"> </w:t>
                        </w:r>
                        <w:r w:rsidR="00FD195B">
                          <w:rPr>
                            <w:caps/>
                            <w:color w:val="4F81BD" w:themeColor="accent1"/>
                            <w:sz w:val="26"/>
                            <w:szCs w:val="26"/>
                            <w:lang w:val="fr-CA"/>
                          </w:rPr>
                          <w:t xml:space="preserve">BIOBANQUE </w:t>
                        </w:r>
                        <w:r w:rsidR="00F7351E">
                          <w:rPr>
                            <w:caps/>
                            <w:color w:val="4F81BD" w:themeColor="accent1"/>
                            <w:sz w:val="26"/>
                            <w:szCs w:val="26"/>
                            <w:lang w:val="fr-CA"/>
                          </w:rPr>
                          <w:t>EN RÉTINE DE QUÉBEC (</w:t>
                        </w:r>
                        <w:r w:rsidR="00F7351E" w:rsidRPr="00F7351E">
                          <w:rPr>
                            <w:b/>
                            <w:caps/>
                            <w:color w:val="4F81BD" w:themeColor="accent1"/>
                            <w:sz w:val="26"/>
                            <w:szCs w:val="26"/>
                          </w:rPr>
                          <w:t>A. DIRANI</w:t>
                        </w:r>
                        <w:r w:rsidR="00F7351E">
                          <w:rPr>
                            <w:caps/>
                            <w:color w:val="4F81BD" w:themeColor="accent1"/>
                            <w:sz w:val="26"/>
                            <w:szCs w:val="26"/>
                            <w:lang w:val="fr-CA"/>
                          </w:rPr>
                          <w:t>)</w:t>
                        </w:r>
                      </w:p>
                      <w:p w14:paraId="31D1B7BC" w14:textId="7B26B287" w:rsidR="007522FB" w:rsidRPr="009037A2" w:rsidRDefault="00F7351E" w:rsidP="007522FB">
                        <w:pPr>
                          <w:spacing w:line="360" w:lineRule="auto"/>
                          <w:ind w:firstLine="1134"/>
                          <w:rPr>
                            <w:caps/>
                            <w:color w:val="4F81BD" w:themeColor="accent1"/>
                            <w:sz w:val="26"/>
                            <w:szCs w:val="26"/>
                            <w:lang w:val="fr-CA"/>
                          </w:rPr>
                        </w:pPr>
                        <w:r>
                          <w:rPr>
                            <w:caps/>
                            <w:color w:val="4F81BD" w:themeColor="accent1"/>
                            <w:sz w:val="26"/>
                            <w:szCs w:val="26"/>
                            <w:lang w:val="fr-CA"/>
                          </w:rPr>
                          <w:t>0</w:t>
                        </w:r>
                        <w:r w:rsidR="00E40975">
                          <w:rPr>
                            <w:caps/>
                            <w:color w:val="4F81BD" w:themeColor="accent1"/>
                            <w:sz w:val="26"/>
                            <w:szCs w:val="26"/>
                            <w:lang w:val="fr-CA"/>
                          </w:rPr>
                          <w:t>2</w:t>
                        </w:r>
                        <w:r>
                          <w:rPr>
                            <w:caps/>
                            <w:color w:val="4F81BD" w:themeColor="accent1"/>
                            <w:sz w:val="26"/>
                            <w:szCs w:val="26"/>
                            <w:lang w:val="fr-CA"/>
                          </w:rPr>
                          <w:t>_</w:t>
                        </w:r>
                        <w:r w:rsidR="007522FB" w:rsidRPr="009037A2">
                          <w:rPr>
                            <w:caps/>
                            <w:color w:val="4F81BD" w:themeColor="accent1"/>
                            <w:sz w:val="26"/>
                            <w:szCs w:val="26"/>
                            <w:lang w:val="fr-CA"/>
                          </w:rPr>
                          <w:t>Base de données Drusen/DMLA (</w:t>
                        </w:r>
                        <w:r w:rsidR="007522FB" w:rsidRPr="007522FB">
                          <w:rPr>
                            <w:b/>
                            <w:caps/>
                            <w:color w:val="4F81BD" w:themeColor="accent1"/>
                            <w:sz w:val="26"/>
                            <w:szCs w:val="26"/>
                            <w:lang w:val="fr-CA"/>
                          </w:rPr>
                          <w:t>A. Johnson</w:t>
                        </w:r>
                        <w:r w:rsidR="007522FB" w:rsidRPr="009037A2">
                          <w:rPr>
                            <w:caps/>
                            <w:color w:val="4F81BD" w:themeColor="accent1"/>
                            <w:sz w:val="26"/>
                            <w:szCs w:val="26"/>
                            <w:lang w:val="fr-CA"/>
                          </w:rPr>
                          <w:t>)</w:t>
                        </w:r>
                      </w:p>
                      <w:p w14:paraId="42C926BE" w14:textId="727D78AC" w:rsidR="006765D6" w:rsidRDefault="007522FB" w:rsidP="006765D6">
                        <w:pPr>
                          <w:spacing w:line="360" w:lineRule="auto"/>
                          <w:ind w:firstLine="1134"/>
                          <w:rPr>
                            <w:caps/>
                            <w:color w:val="4F81BD" w:themeColor="accent1"/>
                            <w:sz w:val="26"/>
                            <w:szCs w:val="26"/>
                            <w:lang w:val="fr-CA"/>
                          </w:rPr>
                        </w:pPr>
                        <w:r w:rsidRPr="00400F80">
                          <w:rPr>
                            <w:caps/>
                            <w:color w:val="4F81BD" w:themeColor="accent1"/>
                            <w:sz w:val="26"/>
                            <w:szCs w:val="26"/>
                            <w:lang w:val="fr-CA"/>
                          </w:rPr>
                          <w:t>0</w:t>
                        </w:r>
                        <w:r w:rsidR="00E40975">
                          <w:rPr>
                            <w:caps/>
                            <w:color w:val="4F81BD" w:themeColor="accent1"/>
                            <w:sz w:val="26"/>
                            <w:szCs w:val="26"/>
                            <w:lang w:val="fr-CA"/>
                          </w:rPr>
                          <w:t>3</w:t>
                        </w:r>
                        <w:r w:rsidR="004C35DC" w:rsidRPr="00400F80">
                          <w:rPr>
                            <w:caps/>
                            <w:color w:val="4F81BD" w:themeColor="accent1"/>
                            <w:sz w:val="26"/>
                            <w:szCs w:val="26"/>
                            <w:lang w:val="fr-CA"/>
                          </w:rPr>
                          <w:t>_</w:t>
                        </w:r>
                        <w:r w:rsidR="009037A2" w:rsidRPr="00400F80">
                          <w:rPr>
                            <w:color w:val="4F81BD" w:themeColor="accent1"/>
                            <w:sz w:val="26"/>
                            <w:szCs w:val="26"/>
                            <w:lang w:val="fr-CA"/>
                          </w:rPr>
                          <w:t>scGenAP</w:t>
                        </w:r>
                        <w:r w:rsidR="004C35DC" w:rsidRPr="00400F80">
                          <w:rPr>
                            <w:caps/>
                            <w:color w:val="4F81BD" w:themeColor="accent1"/>
                            <w:sz w:val="26"/>
                            <w:szCs w:val="26"/>
                            <w:lang w:val="fr-CA"/>
                          </w:rPr>
                          <w:t xml:space="preserve"> (</w:t>
                        </w:r>
                        <w:r w:rsidR="0091590A">
                          <w:rPr>
                            <w:b/>
                            <w:caps/>
                            <w:color w:val="4F81BD" w:themeColor="accent1"/>
                            <w:sz w:val="26"/>
                            <w:szCs w:val="26"/>
                            <w:lang w:val="fr-CA"/>
                          </w:rPr>
                          <w:t xml:space="preserve">J.S. </w:t>
                        </w:r>
                        <w:r w:rsidR="006765D6" w:rsidRPr="007522FB">
                          <w:rPr>
                            <w:b/>
                            <w:caps/>
                            <w:color w:val="4F81BD" w:themeColor="accent1"/>
                            <w:sz w:val="26"/>
                            <w:szCs w:val="26"/>
                            <w:lang w:val="fr-CA"/>
                          </w:rPr>
                          <w:t>Joyal</w:t>
                        </w:r>
                        <w:r w:rsidR="004C35DC" w:rsidRPr="00400F80">
                          <w:rPr>
                            <w:caps/>
                            <w:color w:val="4F81BD" w:themeColor="accent1"/>
                            <w:sz w:val="26"/>
                            <w:szCs w:val="26"/>
                            <w:lang w:val="fr-CA"/>
                          </w:rPr>
                          <w:t>)</w:t>
                        </w:r>
                      </w:p>
                      <w:p w14:paraId="75CE7BA9" w14:textId="46B103C9" w:rsidR="007522FB" w:rsidRPr="00400F80" w:rsidRDefault="007522FB" w:rsidP="007522FB">
                        <w:pPr>
                          <w:spacing w:line="360" w:lineRule="auto"/>
                          <w:ind w:firstLine="1134"/>
                          <w:rPr>
                            <w:caps/>
                            <w:color w:val="4F81BD" w:themeColor="accent1"/>
                            <w:sz w:val="26"/>
                            <w:szCs w:val="26"/>
                            <w:lang w:val="fr-CA"/>
                          </w:rPr>
                        </w:pPr>
                        <w:r w:rsidRPr="00400F80">
                          <w:rPr>
                            <w:caps/>
                            <w:color w:val="4F81BD" w:themeColor="accent1"/>
                            <w:sz w:val="26"/>
                            <w:szCs w:val="26"/>
                            <w:lang w:val="fr-CA"/>
                          </w:rPr>
                          <w:t>0</w:t>
                        </w:r>
                        <w:r w:rsidR="00E40975">
                          <w:rPr>
                            <w:caps/>
                            <w:color w:val="4F81BD" w:themeColor="accent1"/>
                            <w:sz w:val="26"/>
                            <w:szCs w:val="26"/>
                            <w:lang w:val="fr-CA"/>
                          </w:rPr>
                          <w:t>4</w:t>
                        </w:r>
                        <w:r w:rsidRPr="00400F80">
                          <w:rPr>
                            <w:caps/>
                            <w:color w:val="4F81BD" w:themeColor="accent1"/>
                            <w:sz w:val="26"/>
                            <w:szCs w:val="26"/>
                            <w:lang w:val="fr-CA"/>
                          </w:rPr>
                          <w:t>_</w:t>
                        </w:r>
                        <w:r>
                          <w:rPr>
                            <w:color w:val="4F81BD" w:themeColor="accent1"/>
                            <w:sz w:val="26"/>
                            <w:szCs w:val="26"/>
                            <w:lang w:val="fr-CA"/>
                          </w:rPr>
                          <w:t>REGISTRE DE MALADIES DE LA RÉTINE</w:t>
                        </w:r>
                        <w:r w:rsidRPr="00400F80">
                          <w:rPr>
                            <w:caps/>
                            <w:color w:val="4F81BD" w:themeColor="accent1"/>
                            <w:sz w:val="26"/>
                            <w:szCs w:val="26"/>
                            <w:lang w:val="fr-CA"/>
                          </w:rPr>
                          <w:t xml:space="preserve"> (</w:t>
                        </w:r>
                        <w:r w:rsidRPr="007522FB">
                          <w:rPr>
                            <w:b/>
                            <w:caps/>
                            <w:color w:val="4F81BD" w:themeColor="accent1"/>
                            <w:sz w:val="26"/>
                            <w:szCs w:val="26"/>
                            <w:lang w:val="fr-CA"/>
                          </w:rPr>
                          <w:t>R. KOENEKOOP</w:t>
                        </w:r>
                        <w:r w:rsidRPr="00400F80">
                          <w:rPr>
                            <w:caps/>
                            <w:color w:val="4F81BD" w:themeColor="accent1"/>
                            <w:sz w:val="26"/>
                            <w:szCs w:val="26"/>
                            <w:lang w:val="fr-CA"/>
                          </w:rPr>
                          <w:t>)</w:t>
                        </w:r>
                      </w:p>
                      <w:p w14:paraId="5C3D1B19" w14:textId="49C345F6" w:rsidR="00F7351E" w:rsidRDefault="007522FB" w:rsidP="006765D6">
                        <w:pPr>
                          <w:spacing w:line="360" w:lineRule="auto"/>
                          <w:ind w:firstLine="1134"/>
                          <w:rPr>
                            <w:caps/>
                            <w:color w:val="4F81BD" w:themeColor="accent1"/>
                            <w:sz w:val="26"/>
                            <w:szCs w:val="26"/>
                            <w:lang w:val="fr-CA"/>
                          </w:rPr>
                        </w:pPr>
                        <w:r w:rsidRPr="006765D6">
                          <w:rPr>
                            <w:caps/>
                            <w:color w:val="4F81BD" w:themeColor="accent1"/>
                            <w:sz w:val="26"/>
                            <w:szCs w:val="26"/>
                          </w:rPr>
                          <w:t>0</w:t>
                        </w:r>
                        <w:r w:rsidR="00E40975">
                          <w:rPr>
                            <w:caps/>
                            <w:color w:val="4F81BD" w:themeColor="accent1"/>
                            <w:sz w:val="26"/>
                            <w:szCs w:val="26"/>
                          </w:rPr>
                          <w:t>5</w:t>
                        </w:r>
                        <w:r w:rsidR="006765D6" w:rsidRPr="006765D6">
                          <w:rPr>
                            <w:caps/>
                            <w:color w:val="4F81BD" w:themeColor="accent1"/>
                            <w:sz w:val="26"/>
                            <w:szCs w:val="26"/>
                          </w:rPr>
                          <w:t>_</w:t>
                        </w:r>
                        <w:r w:rsidR="00F7351E" w:rsidRPr="00F7351E">
                          <w:rPr>
                            <w:caps/>
                            <w:color w:val="4F81BD" w:themeColor="accent1"/>
                            <w:sz w:val="26"/>
                            <w:szCs w:val="26"/>
                            <w:lang w:val="fr-CA"/>
                          </w:rPr>
                          <w:t xml:space="preserve"> </w:t>
                        </w:r>
                        <w:r w:rsidR="00F7351E">
                          <w:rPr>
                            <w:caps/>
                            <w:color w:val="4F81BD" w:themeColor="accent1"/>
                            <w:sz w:val="26"/>
                            <w:szCs w:val="26"/>
                            <w:lang w:val="fr-CA"/>
                          </w:rPr>
                          <w:t>Banque du mélanome uvéal (</w:t>
                        </w:r>
                        <w:r w:rsidR="00F7351E" w:rsidRPr="007522FB">
                          <w:rPr>
                            <w:b/>
                            <w:caps/>
                            <w:color w:val="4F81BD" w:themeColor="accent1"/>
                            <w:sz w:val="26"/>
                            <w:szCs w:val="26"/>
                            <w:lang w:val="fr-CA"/>
                          </w:rPr>
                          <w:t>S. Landreville</w:t>
                        </w:r>
                        <w:r w:rsidR="00F7351E">
                          <w:rPr>
                            <w:caps/>
                            <w:color w:val="4F81BD" w:themeColor="accent1"/>
                            <w:sz w:val="26"/>
                            <w:szCs w:val="26"/>
                            <w:lang w:val="fr-CA"/>
                          </w:rPr>
                          <w:t>)</w:t>
                        </w:r>
                      </w:p>
                      <w:p w14:paraId="5DB30C1E" w14:textId="6DA73E61" w:rsidR="00F7351E" w:rsidRDefault="00F7351E" w:rsidP="006765D6">
                        <w:pPr>
                          <w:spacing w:line="360" w:lineRule="auto"/>
                          <w:ind w:firstLine="1134"/>
                          <w:rPr>
                            <w:caps/>
                            <w:color w:val="4F81BD" w:themeColor="accent1"/>
                            <w:sz w:val="26"/>
                            <w:szCs w:val="26"/>
                          </w:rPr>
                        </w:pPr>
                        <w:r>
                          <w:rPr>
                            <w:caps/>
                            <w:color w:val="4F81BD" w:themeColor="accent1"/>
                            <w:sz w:val="26"/>
                            <w:szCs w:val="26"/>
                            <w:lang w:val="fr-CA"/>
                          </w:rPr>
                          <w:t>0</w:t>
                        </w:r>
                        <w:r w:rsidR="00E40975">
                          <w:rPr>
                            <w:caps/>
                            <w:color w:val="4F81BD" w:themeColor="accent1"/>
                            <w:sz w:val="26"/>
                            <w:szCs w:val="26"/>
                            <w:lang w:val="fr-CA"/>
                          </w:rPr>
                          <w:t>6</w:t>
                        </w:r>
                        <w:r>
                          <w:rPr>
                            <w:caps/>
                            <w:color w:val="4F81BD" w:themeColor="accent1"/>
                            <w:sz w:val="26"/>
                            <w:szCs w:val="26"/>
                            <w:lang w:val="fr-CA"/>
                          </w:rPr>
                          <w:t>_</w:t>
                        </w:r>
                        <w:r w:rsidRPr="00F7351E">
                          <w:rPr>
                            <w:caps/>
                            <w:color w:val="4F81BD" w:themeColor="accent1"/>
                            <w:sz w:val="26"/>
                            <w:szCs w:val="26"/>
                          </w:rPr>
                          <w:t xml:space="preserve"> </w:t>
                        </w:r>
                        <w:r>
                          <w:rPr>
                            <w:caps/>
                            <w:color w:val="4F81BD" w:themeColor="accent1"/>
                            <w:sz w:val="26"/>
                            <w:szCs w:val="26"/>
                          </w:rPr>
                          <w:t>Banque de tissus oculaires (</w:t>
                        </w:r>
                        <w:r w:rsidRPr="007522FB">
                          <w:rPr>
                            <w:b/>
                            <w:caps/>
                            <w:color w:val="4F81BD" w:themeColor="accent1"/>
                            <w:sz w:val="26"/>
                            <w:szCs w:val="26"/>
                          </w:rPr>
                          <w:t>S. Proulx</w:t>
                        </w:r>
                        <w:r>
                          <w:rPr>
                            <w:caps/>
                            <w:color w:val="4F81BD" w:themeColor="accent1"/>
                            <w:sz w:val="26"/>
                            <w:szCs w:val="26"/>
                          </w:rPr>
                          <w:t>)</w:t>
                        </w:r>
                      </w:p>
                      <w:p w14:paraId="39E00FC8" w14:textId="5B0EF074" w:rsidR="006765D6" w:rsidRPr="006765D6" w:rsidRDefault="00F7351E" w:rsidP="006765D6">
                        <w:pPr>
                          <w:spacing w:line="360" w:lineRule="auto"/>
                          <w:ind w:firstLine="1134"/>
                          <w:rPr>
                            <w:caps/>
                            <w:color w:val="4F81BD" w:themeColor="accent1"/>
                            <w:sz w:val="26"/>
                            <w:szCs w:val="26"/>
                          </w:rPr>
                        </w:pPr>
                        <w:r>
                          <w:rPr>
                            <w:caps/>
                            <w:color w:val="4F81BD" w:themeColor="accent1"/>
                            <w:sz w:val="26"/>
                            <w:szCs w:val="26"/>
                          </w:rPr>
                          <w:t>0</w:t>
                        </w:r>
                        <w:r w:rsidR="00E40975">
                          <w:rPr>
                            <w:caps/>
                            <w:color w:val="4F81BD" w:themeColor="accent1"/>
                            <w:sz w:val="26"/>
                            <w:szCs w:val="26"/>
                          </w:rPr>
                          <w:t>7</w:t>
                        </w:r>
                        <w:r>
                          <w:rPr>
                            <w:caps/>
                            <w:color w:val="4F81BD" w:themeColor="accent1"/>
                            <w:sz w:val="26"/>
                            <w:szCs w:val="26"/>
                          </w:rPr>
                          <w:t>_</w:t>
                        </w:r>
                        <w:r w:rsidR="006765D6">
                          <w:rPr>
                            <w:caps/>
                            <w:color w:val="4F81BD" w:themeColor="accent1"/>
                            <w:sz w:val="26"/>
                            <w:szCs w:val="26"/>
                          </w:rPr>
                          <w:t xml:space="preserve">Banque </w:t>
                        </w:r>
                        <w:r w:rsidR="008D2094">
                          <w:rPr>
                            <w:caps/>
                            <w:color w:val="4F81BD" w:themeColor="accent1"/>
                            <w:sz w:val="26"/>
                            <w:szCs w:val="26"/>
                          </w:rPr>
                          <w:t>de donnéE</w:t>
                        </w:r>
                        <w:r w:rsidR="00400F80">
                          <w:rPr>
                            <w:caps/>
                            <w:color w:val="4F81BD" w:themeColor="accent1"/>
                            <w:sz w:val="26"/>
                            <w:szCs w:val="26"/>
                          </w:rPr>
                          <w:t xml:space="preserve">s </w:t>
                        </w:r>
                        <w:r w:rsidR="006765D6">
                          <w:rPr>
                            <w:caps/>
                            <w:color w:val="4F81BD" w:themeColor="accent1"/>
                            <w:sz w:val="26"/>
                            <w:szCs w:val="26"/>
                          </w:rPr>
                          <w:t>cornée</w:t>
                        </w:r>
                        <w:r w:rsidR="00400F80">
                          <w:rPr>
                            <w:caps/>
                            <w:color w:val="4F81BD" w:themeColor="accent1"/>
                            <w:sz w:val="26"/>
                            <w:szCs w:val="26"/>
                          </w:rPr>
                          <w:t>nnes</w:t>
                        </w:r>
                        <w:r w:rsidR="004C35DC">
                          <w:rPr>
                            <w:caps/>
                            <w:color w:val="4F81BD" w:themeColor="accent1"/>
                            <w:sz w:val="26"/>
                            <w:szCs w:val="26"/>
                          </w:rPr>
                          <w:t xml:space="preserve"> (</w:t>
                        </w:r>
                        <w:r w:rsidR="0091590A">
                          <w:rPr>
                            <w:b/>
                            <w:caps/>
                            <w:color w:val="4F81BD" w:themeColor="accent1"/>
                            <w:sz w:val="26"/>
                            <w:szCs w:val="26"/>
                          </w:rPr>
                          <w:t>M.-C.</w:t>
                        </w:r>
                        <w:r w:rsidR="004C35DC" w:rsidRPr="007522FB">
                          <w:rPr>
                            <w:b/>
                            <w:caps/>
                            <w:color w:val="4F81BD" w:themeColor="accent1"/>
                            <w:sz w:val="26"/>
                            <w:szCs w:val="26"/>
                          </w:rPr>
                          <w:t xml:space="preserve"> </w:t>
                        </w:r>
                        <w:r>
                          <w:rPr>
                            <w:b/>
                            <w:caps/>
                            <w:color w:val="4F81BD" w:themeColor="accent1"/>
                            <w:sz w:val="26"/>
                            <w:szCs w:val="26"/>
                          </w:rPr>
                          <w:t>ROBERT</w:t>
                        </w:r>
                        <w:r w:rsidR="004C35DC">
                          <w:rPr>
                            <w:caps/>
                            <w:color w:val="4F81BD" w:themeColor="accent1"/>
                            <w:sz w:val="26"/>
                            <w:szCs w:val="26"/>
                          </w:rPr>
                          <w:t>)</w:t>
                        </w:r>
                      </w:p>
                      <w:p w14:paraId="698212EC" w14:textId="086167C8" w:rsidR="007522FB" w:rsidRPr="00F7351E" w:rsidRDefault="007522FB" w:rsidP="00F7351E">
                        <w:pPr>
                          <w:spacing w:line="360" w:lineRule="auto"/>
                          <w:ind w:firstLine="1134"/>
                          <w:rPr>
                            <w:caps/>
                            <w:color w:val="4F81BD" w:themeColor="accent1"/>
                            <w:sz w:val="26"/>
                            <w:szCs w:val="26"/>
                            <w:lang w:val="en-CA"/>
                          </w:rPr>
                        </w:pPr>
                        <w:r w:rsidRPr="00F7351E">
                          <w:rPr>
                            <w:caps/>
                            <w:color w:val="4F81BD" w:themeColor="accent1"/>
                            <w:sz w:val="26"/>
                            <w:szCs w:val="26"/>
                            <w:lang w:val="en-CA"/>
                          </w:rPr>
                          <w:t>0</w:t>
                        </w:r>
                        <w:r w:rsidR="00E40975">
                          <w:rPr>
                            <w:caps/>
                            <w:color w:val="4F81BD" w:themeColor="accent1"/>
                            <w:sz w:val="26"/>
                            <w:szCs w:val="26"/>
                            <w:lang w:val="en-CA"/>
                          </w:rPr>
                          <w:t>8</w:t>
                        </w:r>
                        <w:r w:rsidR="004C35DC" w:rsidRPr="00F7351E">
                          <w:rPr>
                            <w:caps/>
                            <w:color w:val="4F81BD" w:themeColor="accent1"/>
                            <w:sz w:val="26"/>
                            <w:szCs w:val="26"/>
                            <w:lang w:val="en-CA"/>
                          </w:rPr>
                          <w:t>_ORVIS (</w:t>
                        </w:r>
                        <w:r w:rsidR="0091590A">
                          <w:rPr>
                            <w:b/>
                            <w:caps/>
                            <w:color w:val="4F81BD" w:themeColor="accent1"/>
                            <w:sz w:val="26"/>
                            <w:szCs w:val="26"/>
                            <w:lang w:val="en-CA"/>
                          </w:rPr>
                          <w:t>W</w:t>
                        </w:r>
                        <w:r w:rsidR="004C35DC" w:rsidRPr="00F7351E">
                          <w:rPr>
                            <w:b/>
                            <w:caps/>
                            <w:color w:val="4F81BD" w:themeColor="accent1"/>
                            <w:sz w:val="26"/>
                            <w:szCs w:val="26"/>
                            <w:lang w:val="en-CA"/>
                          </w:rPr>
                          <w:t xml:space="preserve">. </w:t>
                        </w:r>
                        <w:r w:rsidR="006765D6" w:rsidRPr="00F7351E">
                          <w:rPr>
                            <w:b/>
                            <w:caps/>
                            <w:color w:val="4F81BD" w:themeColor="accent1"/>
                            <w:sz w:val="26"/>
                            <w:szCs w:val="26"/>
                            <w:lang w:val="en-CA"/>
                          </w:rPr>
                          <w:t>Wittich</w:t>
                        </w:r>
                        <w:r w:rsidR="004C35DC" w:rsidRPr="00F7351E">
                          <w:rPr>
                            <w:caps/>
                            <w:color w:val="4F81BD" w:themeColor="accent1"/>
                            <w:sz w:val="26"/>
                            <w:szCs w:val="26"/>
                            <w:lang w:val="en-CA"/>
                          </w:rPr>
                          <w:t>)</w:t>
                        </w:r>
                        <w:r w:rsidR="00756791" w:rsidRPr="00F7351E">
                          <w:rPr>
                            <w:caps/>
                            <w:color w:val="4F81BD" w:themeColor="accent1"/>
                            <w:sz w:val="26"/>
                            <w:szCs w:val="26"/>
                            <w:lang w:val="en-CA"/>
                          </w:rPr>
                          <w:t xml:space="preserve"> </w:t>
                        </w:r>
                      </w:p>
                    </w:txbxContent>
                  </v:textbox>
                </v:shape>
                <w10:wrap type="square" anchorx="margin" anchory="margin"/>
              </v:group>
            </w:pict>
          </mc:Fallback>
        </mc:AlternateContent>
      </w:r>
    </w:p>
    <w:p w14:paraId="534088F3" w14:textId="77777777" w:rsidR="00497D84" w:rsidRPr="00E7515D" w:rsidRDefault="00497D84" w:rsidP="00753148">
      <w:pPr>
        <w:autoSpaceDE/>
        <w:autoSpaceDN/>
        <w:rPr>
          <w:rFonts w:ascii="Arial" w:hAnsi="Arial" w:cs="Arial"/>
          <w:sz w:val="18"/>
          <w:szCs w:val="18"/>
        </w:rPr>
      </w:pPr>
    </w:p>
    <w:sectPr w:rsidR="00497D84" w:rsidRPr="00E7515D" w:rsidSect="00E40975">
      <w:headerReference w:type="default" r:id="rId14"/>
      <w:footerReference w:type="default" r:id="rId15"/>
      <w:pgSz w:w="12240" w:h="15840"/>
      <w:pgMar w:top="1276" w:right="1467" w:bottom="993"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D727B" w14:textId="77777777" w:rsidR="00BE1DF9" w:rsidRDefault="00BE1DF9">
      <w:r>
        <w:separator/>
      </w:r>
    </w:p>
  </w:endnote>
  <w:endnote w:type="continuationSeparator" w:id="0">
    <w:p w14:paraId="36A35363" w14:textId="77777777" w:rsidR="00BE1DF9" w:rsidRDefault="00BE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8C9B" w14:textId="6D04CD00" w:rsidR="00A93ED0" w:rsidRPr="001C2AD8" w:rsidRDefault="00A93ED0" w:rsidP="00C7167D">
    <w:pPr>
      <w:rPr>
        <w:rFonts w:ascii="Arial" w:hAnsi="Arial" w:cs="Arial"/>
        <w:i/>
        <w:sz w:val="18"/>
        <w:szCs w:val="20"/>
      </w:rPr>
    </w:pPr>
    <w:r w:rsidRPr="001C2AD8">
      <w:rPr>
        <w:rFonts w:ascii="Arial" w:hAnsi="Arial" w:cs="Arial"/>
        <w:i/>
        <w:sz w:val="18"/>
        <w:szCs w:val="20"/>
      </w:rPr>
      <w:t>Version</w:t>
    </w:r>
    <w:r w:rsidR="002D455D">
      <w:rPr>
        <w:rFonts w:ascii="Arial" w:hAnsi="Arial" w:cs="Arial"/>
        <w:i/>
        <w:sz w:val="18"/>
        <w:szCs w:val="20"/>
      </w:rPr>
      <w:t xml:space="preserve"> </w:t>
    </w:r>
    <w:r w:rsidR="000744AE">
      <w:rPr>
        <w:rFonts w:ascii="Arial" w:hAnsi="Arial" w:cs="Arial"/>
        <w:i/>
        <w:sz w:val="18"/>
        <w:szCs w:val="20"/>
      </w:rPr>
      <w:t>octo</w:t>
    </w:r>
    <w:r w:rsidR="002D455D">
      <w:rPr>
        <w:rFonts w:ascii="Arial" w:hAnsi="Arial" w:cs="Arial"/>
        <w:i/>
        <w:sz w:val="18"/>
        <w:szCs w:val="20"/>
      </w:rPr>
      <w:t>bre</w:t>
    </w:r>
    <w:r w:rsidR="00103B4E" w:rsidRPr="001C2AD8">
      <w:rPr>
        <w:rFonts w:ascii="Arial" w:hAnsi="Arial" w:cs="Arial"/>
        <w:i/>
        <w:sz w:val="18"/>
        <w:szCs w:val="20"/>
      </w:rPr>
      <w:t xml:space="preserve"> </w:t>
    </w:r>
    <w:r w:rsidR="005A3A29" w:rsidRPr="001C2AD8">
      <w:rPr>
        <w:rFonts w:ascii="Arial" w:hAnsi="Arial" w:cs="Arial"/>
        <w:i/>
        <w:sz w:val="18"/>
        <w:szCs w:val="20"/>
      </w:rPr>
      <w:t>20</w:t>
    </w:r>
    <w:r w:rsidR="005A3A29">
      <w:rPr>
        <w:rFonts w:ascii="Arial" w:hAnsi="Arial" w:cs="Arial"/>
        <w:i/>
        <w:sz w:val="18"/>
        <w:szCs w:val="20"/>
      </w:rPr>
      <w:t>2</w:t>
    </w:r>
    <w:r w:rsidR="00B7444D">
      <w:rPr>
        <w:rFonts w:ascii="Arial" w:hAnsi="Arial" w:cs="Arial"/>
        <w:i/>
        <w:sz w:val="18"/>
        <w:szCs w:val="20"/>
      </w:rPr>
      <w:t>4</w:t>
    </w:r>
    <w:r w:rsidR="006539F1">
      <w:rPr>
        <w:rFonts w:ascii="Arial" w:hAnsi="Arial" w:cs="Arial"/>
        <w:i/>
        <w:sz w:val="18"/>
        <w:szCs w:val="20"/>
      </w:rPr>
      <w:t>_v2</w:t>
    </w:r>
    <w:r w:rsidRPr="001C2AD8">
      <w:rPr>
        <w:rFonts w:ascii="Arial" w:hAnsi="Arial" w:cs="Arial"/>
        <w:i/>
        <w:sz w:val="18"/>
        <w:szCs w:val="20"/>
      </w:rPr>
      <w:tab/>
    </w:r>
    <w:r w:rsidRPr="001C2AD8">
      <w:rPr>
        <w:rFonts w:ascii="Arial" w:hAnsi="Arial" w:cs="Arial"/>
        <w:i/>
        <w:sz w:val="18"/>
        <w:szCs w:val="20"/>
      </w:rPr>
      <w:tab/>
    </w:r>
    <w:r w:rsidRPr="001C2AD8">
      <w:rPr>
        <w:rFonts w:ascii="Arial" w:hAnsi="Arial" w:cs="Arial"/>
        <w:i/>
        <w:sz w:val="18"/>
        <w:szCs w:val="20"/>
      </w:rPr>
      <w:tab/>
    </w:r>
    <w:r w:rsidRPr="001C2AD8">
      <w:rPr>
        <w:rFonts w:ascii="Arial" w:hAnsi="Arial" w:cs="Arial"/>
        <w:i/>
        <w:sz w:val="18"/>
        <w:szCs w:val="20"/>
      </w:rPr>
      <w:tab/>
      <w:t xml:space="preserve">   </w:t>
    </w:r>
    <w:r w:rsidR="00BF19EB">
      <w:rPr>
        <w:rFonts w:ascii="Arial" w:hAnsi="Arial" w:cs="Arial"/>
        <w:i/>
        <w:sz w:val="18"/>
        <w:szCs w:val="20"/>
      </w:rPr>
      <w:t xml:space="preserve">                                              </w:t>
    </w:r>
    <w:r w:rsidRPr="001C2AD8">
      <w:rPr>
        <w:rFonts w:ascii="Arial" w:hAnsi="Arial" w:cs="Arial"/>
        <w:i/>
        <w:sz w:val="18"/>
        <w:szCs w:val="20"/>
      </w:rPr>
      <w:t>Arial 10 ou l’équivalent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E2F8" w14:textId="77777777" w:rsidR="00BE1DF9" w:rsidRDefault="00BE1DF9">
      <w:r>
        <w:separator/>
      </w:r>
    </w:p>
  </w:footnote>
  <w:footnote w:type="continuationSeparator" w:id="0">
    <w:p w14:paraId="3990E2D9" w14:textId="77777777" w:rsidR="00BE1DF9" w:rsidRDefault="00BE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05A4" w14:textId="2E56F442" w:rsidR="00A93ED0" w:rsidRPr="00C52A97" w:rsidRDefault="00A93ED0" w:rsidP="00575AEC">
    <w:pPr>
      <w:pStyle w:val="En-tte"/>
      <w:tabs>
        <w:tab w:val="clear" w:pos="9072"/>
        <w:tab w:val="right" w:pos="9356"/>
      </w:tabs>
      <w:rPr>
        <w:rFonts w:ascii="Arial" w:hAnsi="Arial" w:cs="Arial"/>
        <w:sz w:val="18"/>
        <w:szCs w:val="18"/>
      </w:rPr>
    </w:pPr>
    <w:r w:rsidRPr="00C52A97">
      <w:rPr>
        <w:rFonts w:ascii="Arial" w:hAnsi="Arial" w:cs="Arial"/>
        <w:sz w:val="18"/>
        <w:szCs w:val="18"/>
      </w:rPr>
      <w:t xml:space="preserve">RRSV – </w:t>
    </w:r>
    <w:r>
      <w:rPr>
        <w:rFonts w:ascii="Arial" w:hAnsi="Arial" w:cs="Arial"/>
        <w:sz w:val="18"/>
        <w:szCs w:val="18"/>
      </w:rPr>
      <w:t>Formulaire – Renouvellement IF</w:t>
    </w:r>
    <w:r w:rsidRPr="00C52A97">
      <w:rPr>
        <w:rFonts w:ascii="Arial" w:hAnsi="Arial" w:cs="Arial"/>
        <w:sz w:val="18"/>
        <w:szCs w:val="18"/>
      </w:rPr>
      <w:t xml:space="preserve">   </w:t>
    </w:r>
    <w:r w:rsidRPr="00C52A97">
      <w:rPr>
        <w:rFonts w:ascii="Arial" w:hAnsi="Arial" w:cs="Arial"/>
        <w:color w:val="FF0000"/>
        <w:sz w:val="18"/>
        <w:szCs w:val="18"/>
      </w:rPr>
      <w:tab/>
    </w:r>
    <w:r w:rsidRPr="00C52A97">
      <w:rPr>
        <w:rFonts w:ascii="Arial" w:hAnsi="Arial" w:cs="Arial"/>
        <w:sz w:val="18"/>
        <w:szCs w:val="18"/>
      </w:rPr>
      <w:tab/>
      <w:t xml:space="preserve">Page </w:t>
    </w:r>
    <w:r w:rsidRPr="00C52A97">
      <w:rPr>
        <w:rFonts w:ascii="Arial" w:hAnsi="Arial" w:cs="Arial"/>
        <w:sz w:val="18"/>
        <w:szCs w:val="18"/>
      </w:rPr>
      <w:fldChar w:fldCharType="begin"/>
    </w:r>
    <w:r w:rsidRPr="00C52A97">
      <w:rPr>
        <w:rFonts w:ascii="Arial" w:hAnsi="Arial" w:cs="Arial"/>
        <w:sz w:val="18"/>
        <w:szCs w:val="18"/>
      </w:rPr>
      <w:instrText xml:space="preserve"> </w:instrText>
    </w:r>
    <w:r>
      <w:rPr>
        <w:rFonts w:ascii="Arial" w:hAnsi="Arial" w:cs="Arial"/>
        <w:sz w:val="18"/>
        <w:szCs w:val="18"/>
      </w:rPr>
      <w:instrText>PAGE</w:instrText>
    </w:r>
    <w:r w:rsidRPr="00C52A97">
      <w:rPr>
        <w:rFonts w:ascii="Arial" w:hAnsi="Arial" w:cs="Arial"/>
        <w:sz w:val="18"/>
        <w:szCs w:val="18"/>
      </w:rPr>
      <w:instrText xml:space="preserve"> </w:instrText>
    </w:r>
    <w:r w:rsidRPr="00C52A97">
      <w:rPr>
        <w:rFonts w:ascii="Arial" w:hAnsi="Arial" w:cs="Arial"/>
        <w:sz w:val="18"/>
        <w:szCs w:val="18"/>
      </w:rPr>
      <w:fldChar w:fldCharType="separate"/>
    </w:r>
    <w:r w:rsidR="00030AFC">
      <w:rPr>
        <w:rFonts w:ascii="Arial" w:hAnsi="Arial" w:cs="Arial"/>
        <w:noProof/>
        <w:sz w:val="18"/>
        <w:szCs w:val="18"/>
      </w:rPr>
      <w:t>6</w:t>
    </w:r>
    <w:r w:rsidRPr="00C52A97">
      <w:rPr>
        <w:rFonts w:ascii="Arial" w:hAnsi="Arial" w:cs="Arial"/>
        <w:sz w:val="18"/>
        <w:szCs w:val="18"/>
      </w:rPr>
      <w:fldChar w:fldCharType="end"/>
    </w:r>
    <w:r w:rsidRPr="00C52A97">
      <w:rPr>
        <w:rFonts w:ascii="Arial" w:hAnsi="Arial" w:cs="Arial"/>
        <w:sz w:val="18"/>
        <w:szCs w:val="18"/>
      </w:rPr>
      <w:t xml:space="preserve"> de </w:t>
    </w:r>
    <w:r w:rsidRPr="00C52A97">
      <w:rPr>
        <w:rFonts w:ascii="Arial" w:hAnsi="Arial" w:cs="Arial"/>
        <w:sz w:val="18"/>
        <w:szCs w:val="18"/>
      </w:rPr>
      <w:fldChar w:fldCharType="begin"/>
    </w:r>
    <w:r w:rsidRPr="00C52A97">
      <w:rPr>
        <w:rFonts w:ascii="Arial" w:hAnsi="Arial" w:cs="Arial"/>
        <w:sz w:val="18"/>
        <w:szCs w:val="18"/>
      </w:rPr>
      <w:instrText xml:space="preserve"> </w:instrText>
    </w:r>
    <w:r>
      <w:rPr>
        <w:rFonts w:ascii="Arial" w:hAnsi="Arial" w:cs="Arial"/>
        <w:sz w:val="18"/>
        <w:szCs w:val="18"/>
      </w:rPr>
      <w:instrText>NUMPAGES</w:instrText>
    </w:r>
    <w:r w:rsidRPr="00C52A97">
      <w:rPr>
        <w:rFonts w:ascii="Arial" w:hAnsi="Arial" w:cs="Arial"/>
        <w:sz w:val="18"/>
        <w:szCs w:val="18"/>
      </w:rPr>
      <w:instrText xml:space="preserve"> </w:instrText>
    </w:r>
    <w:r w:rsidRPr="00C52A97">
      <w:rPr>
        <w:rFonts w:ascii="Arial" w:hAnsi="Arial" w:cs="Arial"/>
        <w:sz w:val="18"/>
        <w:szCs w:val="18"/>
      </w:rPr>
      <w:fldChar w:fldCharType="separate"/>
    </w:r>
    <w:r w:rsidR="00030AFC">
      <w:rPr>
        <w:rFonts w:ascii="Arial" w:hAnsi="Arial" w:cs="Arial"/>
        <w:noProof/>
        <w:sz w:val="18"/>
        <w:szCs w:val="18"/>
      </w:rPr>
      <w:t>10</w:t>
    </w:r>
    <w:r w:rsidRPr="00C52A97">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2493"/>
    <w:multiLevelType w:val="hybridMultilevel"/>
    <w:tmpl w:val="CE88DCD0"/>
    <w:lvl w:ilvl="0" w:tplc="0C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07796A3A"/>
    <w:multiLevelType w:val="hybridMultilevel"/>
    <w:tmpl w:val="F71C7B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AF63DB"/>
    <w:multiLevelType w:val="hybridMultilevel"/>
    <w:tmpl w:val="E2628A5E"/>
    <w:lvl w:ilvl="0" w:tplc="0C0C000F">
      <w:start w:val="1"/>
      <w:numFmt w:val="decimal"/>
      <w:lvlText w:val="%1."/>
      <w:lvlJc w:val="left"/>
      <w:pPr>
        <w:ind w:left="2160" w:hanging="360"/>
      </w:pPr>
      <w:rPr>
        <w:rFont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15:restartNumberingAfterBreak="0">
    <w:nsid w:val="08902F91"/>
    <w:multiLevelType w:val="hybridMultilevel"/>
    <w:tmpl w:val="114006A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746522"/>
    <w:multiLevelType w:val="hybridMultilevel"/>
    <w:tmpl w:val="4EA6C1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147F26"/>
    <w:multiLevelType w:val="hybridMultilevel"/>
    <w:tmpl w:val="6DD2A04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AB7D21"/>
    <w:multiLevelType w:val="hybridMultilevel"/>
    <w:tmpl w:val="5FCCB0A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307B77"/>
    <w:multiLevelType w:val="hybridMultilevel"/>
    <w:tmpl w:val="930CAA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576672"/>
    <w:multiLevelType w:val="hybridMultilevel"/>
    <w:tmpl w:val="FB20C176"/>
    <w:lvl w:ilvl="0" w:tplc="040C0001">
      <w:start w:val="1"/>
      <w:numFmt w:val="bullet"/>
      <w:lvlText w:val=""/>
      <w:lvlJc w:val="left"/>
      <w:pPr>
        <w:ind w:left="786" w:hanging="360"/>
      </w:pPr>
      <w:rPr>
        <w:rFonts w:ascii="Symbol" w:hAnsi="Symbol" w:hint="default"/>
      </w:rPr>
    </w:lvl>
    <w:lvl w:ilvl="1" w:tplc="94EA5C1A">
      <w:start w:val="1"/>
      <w:numFmt w:val="lowerRoman"/>
      <w:lvlText w:val="(%2)"/>
      <w:lvlJc w:val="left"/>
      <w:pPr>
        <w:ind w:left="1866" w:hanging="720"/>
      </w:pPr>
      <w:rPr>
        <w:rFonts w:hint="default"/>
      </w:r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1FD723C8"/>
    <w:multiLevelType w:val="hybridMultilevel"/>
    <w:tmpl w:val="B2864F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004892"/>
    <w:multiLevelType w:val="hybridMultilevel"/>
    <w:tmpl w:val="8956461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2F13507"/>
    <w:multiLevelType w:val="hybridMultilevel"/>
    <w:tmpl w:val="F8C4059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3C3587"/>
    <w:multiLevelType w:val="hybridMultilevel"/>
    <w:tmpl w:val="555063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6635C69"/>
    <w:multiLevelType w:val="hybridMultilevel"/>
    <w:tmpl w:val="FABA77F8"/>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73139AA"/>
    <w:multiLevelType w:val="hybridMultilevel"/>
    <w:tmpl w:val="87B0E852"/>
    <w:lvl w:ilvl="0" w:tplc="1B3ADD0E">
      <w:start w:val="1"/>
      <w:numFmt w:val="bullet"/>
      <w:lvlText w:val=""/>
      <w:lvlJc w:val="left"/>
      <w:pPr>
        <w:ind w:left="1440" w:hanging="360"/>
      </w:pPr>
      <w:rPr>
        <w:rFonts w:ascii="Wingdings" w:hAnsi="Wingdings" w:hint="default"/>
        <w:sz w:val="16"/>
        <w:szCs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27F648F2"/>
    <w:multiLevelType w:val="hybridMultilevel"/>
    <w:tmpl w:val="47B08B5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282301CE"/>
    <w:multiLevelType w:val="hybridMultilevel"/>
    <w:tmpl w:val="B8483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435279"/>
    <w:multiLevelType w:val="hybridMultilevel"/>
    <w:tmpl w:val="EAAC55F4"/>
    <w:lvl w:ilvl="0" w:tplc="F07EAB50">
      <w:start w:val="1"/>
      <w:numFmt w:val="decimal"/>
      <w:lvlText w:val="%1."/>
      <w:lvlJc w:val="left"/>
      <w:pPr>
        <w:ind w:left="720" w:hanging="360"/>
      </w:pPr>
      <w:rPr>
        <w:b/>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00451B9"/>
    <w:multiLevelType w:val="hybridMultilevel"/>
    <w:tmpl w:val="EEC6A9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33812BF6"/>
    <w:multiLevelType w:val="hybridMultilevel"/>
    <w:tmpl w:val="8AD0BF4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48F0745"/>
    <w:multiLevelType w:val="hybridMultilevel"/>
    <w:tmpl w:val="411A0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FF141B"/>
    <w:multiLevelType w:val="hybridMultilevel"/>
    <w:tmpl w:val="EDE88F3A"/>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1A05E12"/>
    <w:multiLevelType w:val="hybridMultilevel"/>
    <w:tmpl w:val="411A0B7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3567B1F"/>
    <w:multiLevelType w:val="hybridMultilevel"/>
    <w:tmpl w:val="6C6868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6044A83"/>
    <w:multiLevelType w:val="hybridMultilevel"/>
    <w:tmpl w:val="7F102FDE"/>
    <w:lvl w:ilvl="0" w:tplc="040C0017">
      <w:start w:val="1"/>
      <w:numFmt w:val="lowerLetter"/>
      <w:lvlText w:val="%1)"/>
      <w:lvlJc w:val="left"/>
      <w:pPr>
        <w:ind w:left="1428" w:hanging="360"/>
      </w:pPr>
    </w:lvl>
    <w:lvl w:ilvl="1" w:tplc="0C0C0001">
      <w:start w:val="1"/>
      <w:numFmt w:val="bullet"/>
      <w:lvlText w:val=""/>
      <w:lvlJc w:val="left"/>
      <w:pPr>
        <w:ind w:left="2148" w:hanging="360"/>
      </w:pPr>
      <w:rPr>
        <w:rFonts w:ascii="Symbol" w:hAnsi="Symbol" w:hint="default"/>
      </w:rPr>
    </w:lvl>
    <w:lvl w:ilvl="2" w:tplc="0C0C000F">
      <w:start w:val="1"/>
      <w:numFmt w:val="decimal"/>
      <w:lvlText w:val="%3."/>
      <w:lvlJc w:val="left"/>
      <w:pPr>
        <w:ind w:left="3048" w:hanging="360"/>
      </w:pPr>
      <w:rPr>
        <w:rFonts w:hint="default"/>
      </w:r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85F2FCB"/>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20D87"/>
    <w:multiLevelType w:val="hybridMultilevel"/>
    <w:tmpl w:val="55DC3FF2"/>
    <w:lvl w:ilvl="0" w:tplc="040C0011">
      <w:start w:val="1"/>
      <w:numFmt w:val="decimal"/>
      <w:lvlText w:val="%1)"/>
      <w:lvlJc w:val="left"/>
      <w:pPr>
        <w:ind w:left="644" w:hanging="360"/>
      </w:p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496B5F2A"/>
    <w:multiLevelType w:val="multilevel"/>
    <w:tmpl w:val="523E6C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B3D2E8C"/>
    <w:multiLevelType w:val="hybridMultilevel"/>
    <w:tmpl w:val="F9CA5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566748B"/>
    <w:multiLevelType w:val="hybridMultilevel"/>
    <w:tmpl w:val="B6FA05F2"/>
    <w:lvl w:ilvl="0" w:tplc="040C0011">
      <w:start w:val="1"/>
      <w:numFmt w:val="decimal"/>
      <w:lvlText w:val="%1)"/>
      <w:lvlJc w:val="left"/>
      <w:pPr>
        <w:ind w:left="786" w:hanging="360"/>
      </w:pPr>
    </w:lvl>
    <w:lvl w:ilvl="1" w:tplc="94EA5C1A">
      <w:start w:val="1"/>
      <w:numFmt w:val="lowerRoman"/>
      <w:lvlText w:val="(%2)"/>
      <w:lvlJc w:val="left"/>
      <w:pPr>
        <w:ind w:left="1866" w:hanging="720"/>
      </w:pPr>
      <w:rPr>
        <w:rFonts w:hint="default"/>
      </w:r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56D31D0E"/>
    <w:multiLevelType w:val="hybridMultilevel"/>
    <w:tmpl w:val="DA32456C"/>
    <w:lvl w:ilvl="0" w:tplc="41F85CD6">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7B034EE"/>
    <w:multiLevelType w:val="hybridMultilevel"/>
    <w:tmpl w:val="BD82D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DB5429D"/>
    <w:multiLevelType w:val="hybridMultilevel"/>
    <w:tmpl w:val="0292F710"/>
    <w:lvl w:ilvl="0" w:tplc="040C0011">
      <w:start w:val="1"/>
      <w:numFmt w:val="decimal"/>
      <w:lvlText w:val="%1)"/>
      <w:lvlJc w:val="left"/>
      <w:pPr>
        <w:ind w:left="644" w:hanging="360"/>
      </w:pPr>
    </w:lvl>
    <w:lvl w:ilvl="1" w:tplc="0C0C0003">
      <w:start w:val="1"/>
      <w:numFmt w:val="bullet"/>
      <w:lvlText w:val="o"/>
      <w:lvlJc w:val="left"/>
      <w:pPr>
        <w:ind w:left="1364" w:hanging="360"/>
      </w:pPr>
      <w:rPr>
        <w:rFonts w:ascii="Courier New" w:hAnsi="Courier New" w:cs="Courier New" w:hint="default"/>
      </w:rPr>
    </w:lvl>
    <w:lvl w:ilvl="2" w:tplc="CA768C92">
      <w:start w:val="1"/>
      <w:numFmt w:val="upperLetter"/>
      <w:lvlText w:val="%3)"/>
      <w:lvlJc w:val="left"/>
      <w:pPr>
        <w:ind w:left="2264" w:hanging="360"/>
      </w:pPr>
      <w:rPr>
        <w:rFonts w:hint="default"/>
        <w:b/>
        <w:sz w:val="20"/>
      </w:r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15:restartNumberingAfterBreak="0">
    <w:nsid w:val="610709B8"/>
    <w:multiLevelType w:val="hybridMultilevel"/>
    <w:tmpl w:val="A23C5ADC"/>
    <w:lvl w:ilvl="0" w:tplc="B65EDFA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16064B0"/>
    <w:multiLevelType w:val="hybridMultilevel"/>
    <w:tmpl w:val="DAF20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3C965D3"/>
    <w:multiLevelType w:val="hybridMultilevel"/>
    <w:tmpl w:val="1C58B49C"/>
    <w:lvl w:ilvl="0" w:tplc="0C0C0003">
      <w:start w:val="1"/>
      <w:numFmt w:val="bullet"/>
      <w:lvlText w:val="o"/>
      <w:lvlJc w:val="left"/>
      <w:pPr>
        <w:ind w:left="1494"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6" w15:restartNumberingAfterBreak="0">
    <w:nsid w:val="689A2D0E"/>
    <w:multiLevelType w:val="hybridMultilevel"/>
    <w:tmpl w:val="8BF6D02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15:restartNumberingAfterBreak="0">
    <w:nsid w:val="6D3B4E86"/>
    <w:multiLevelType w:val="hybridMultilevel"/>
    <w:tmpl w:val="83A833DA"/>
    <w:lvl w:ilvl="0" w:tplc="D2DAA0A4">
      <w:start w:val="1"/>
      <w:numFmt w:val="bullet"/>
      <w:lvlText w:val="—"/>
      <w:lvlJc w:val="left"/>
      <w:pPr>
        <w:ind w:left="754" w:hanging="360"/>
      </w:pPr>
      <w:rPr>
        <w:rFonts w:ascii="Courier New" w:hAnsi="Courier New" w:hint="default"/>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8" w15:restartNumberingAfterBreak="0">
    <w:nsid w:val="6EC1257E"/>
    <w:multiLevelType w:val="hybridMultilevel"/>
    <w:tmpl w:val="F83815C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07D4174"/>
    <w:multiLevelType w:val="hybridMultilevel"/>
    <w:tmpl w:val="7012E85A"/>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3901E5A"/>
    <w:multiLevelType w:val="hybridMultilevel"/>
    <w:tmpl w:val="543036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5D413CC"/>
    <w:multiLevelType w:val="hybridMultilevel"/>
    <w:tmpl w:val="EA4C02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7217211"/>
    <w:multiLevelType w:val="hybridMultilevel"/>
    <w:tmpl w:val="6C405D5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3" w15:restartNumberingAfterBreak="0">
    <w:nsid w:val="7B8F605A"/>
    <w:multiLevelType w:val="hybridMultilevel"/>
    <w:tmpl w:val="542A30D8"/>
    <w:lvl w:ilvl="0" w:tplc="D2DAA0A4">
      <w:start w:val="1"/>
      <w:numFmt w:val="bullet"/>
      <w:lvlText w:val="—"/>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E1D75AF"/>
    <w:multiLevelType w:val="hybridMultilevel"/>
    <w:tmpl w:val="AC14EE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43675544">
    <w:abstractNumId w:val="7"/>
  </w:num>
  <w:num w:numId="2" w16cid:durableId="1609072409">
    <w:abstractNumId w:val="43"/>
  </w:num>
  <w:num w:numId="3" w16cid:durableId="2052263846">
    <w:abstractNumId w:val="24"/>
  </w:num>
  <w:num w:numId="4" w16cid:durableId="1869220433">
    <w:abstractNumId w:val="22"/>
  </w:num>
  <w:num w:numId="5" w16cid:durableId="842166330">
    <w:abstractNumId w:val="26"/>
  </w:num>
  <w:num w:numId="6" w16cid:durableId="247345322">
    <w:abstractNumId w:val="37"/>
  </w:num>
  <w:num w:numId="7" w16cid:durableId="418453420">
    <w:abstractNumId w:val="13"/>
  </w:num>
  <w:num w:numId="8" w16cid:durableId="1324355550">
    <w:abstractNumId w:val="21"/>
  </w:num>
  <w:num w:numId="9" w16cid:durableId="1874608047">
    <w:abstractNumId w:val="8"/>
  </w:num>
  <w:num w:numId="10" w16cid:durableId="116602403">
    <w:abstractNumId w:val="38"/>
  </w:num>
  <w:num w:numId="11" w16cid:durableId="329799166">
    <w:abstractNumId w:val="39"/>
  </w:num>
  <w:num w:numId="12" w16cid:durableId="1218277462">
    <w:abstractNumId w:val="11"/>
  </w:num>
  <w:num w:numId="13" w16cid:durableId="1756243551">
    <w:abstractNumId w:val="19"/>
  </w:num>
  <w:num w:numId="14" w16cid:durableId="1536771184">
    <w:abstractNumId w:val="6"/>
  </w:num>
  <w:num w:numId="15" w16cid:durableId="859243379">
    <w:abstractNumId w:val="10"/>
  </w:num>
  <w:num w:numId="16" w16cid:durableId="904293365">
    <w:abstractNumId w:val="5"/>
  </w:num>
  <w:num w:numId="17" w16cid:durableId="1210844438">
    <w:abstractNumId w:val="27"/>
  </w:num>
  <w:num w:numId="18" w16cid:durableId="1009259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6549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7861691">
    <w:abstractNumId w:val="0"/>
  </w:num>
  <w:num w:numId="21" w16cid:durableId="933787777">
    <w:abstractNumId w:val="35"/>
  </w:num>
  <w:num w:numId="22" w16cid:durableId="1127240846">
    <w:abstractNumId w:val="15"/>
  </w:num>
  <w:num w:numId="23" w16cid:durableId="939992082">
    <w:abstractNumId w:val="36"/>
  </w:num>
  <w:num w:numId="24" w16cid:durableId="246891779">
    <w:abstractNumId w:val="30"/>
  </w:num>
  <w:num w:numId="25" w16cid:durableId="128397783">
    <w:abstractNumId w:val="18"/>
  </w:num>
  <w:num w:numId="26" w16cid:durableId="1843273021">
    <w:abstractNumId w:val="32"/>
  </w:num>
  <w:num w:numId="27" w16cid:durableId="834154182">
    <w:abstractNumId w:val="16"/>
  </w:num>
  <w:num w:numId="28" w16cid:durableId="641270358">
    <w:abstractNumId w:val="4"/>
  </w:num>
  <w:num w:numId="29" w16cid:durableId="733702004">
    <w:abstractNumId w:val="2"/>
  </w:num>
  <w:num w:numId="30" w16cid:durableId="522330527">
    <w:abstractNumId w:val="29"/>
  </w:num>
  <w:num w:numId="31" w16cid:durableId="1560242204">
    <w:abstractNumId w:val="25"/>
  </w:num>
  <w:num w:numId="32" w16cid:durableId="2095397786">
    <w:abstractNumId w:val="41"/>
  </w:num>
  <w:num w:numId="33" w16cid:durableId="137692062">
    <w:abstractNumId w:val="17"/>
  </w:num>
  <w:num w:numId="34" w16cid:durableId="1333683565">
    <w:abstractNumId w:val="42"/>
  </w:num>
  <w:num w:numId="35" w16cid:durableId="183597892">
    <w:abstractNumId w:val="9"/>
  </w:num>
  <w:num w:numId="36" w16cid:durableId="869270120">
    <w:abstractNumId w:val="14"/>
  </w:num>
  <w:num w:numId="37" w16cid:durableId="2120098438">
    <w:abstractNumId w:val="12"/>
  </w:num>
  <w:num w:numId="38" w16cid:durableId="1625622735">
    <w:abstractNumId w:val="44"/>
  </w:num>
  <w:num w:numId="39" w16cid:durableId="60301187">
    <w:abstractNumId w:val="34"/>
  </w:num>
  <w:num w:numId="40" w16cid:durableId="1574969393">
    <w:abstractNumId w:val="28"/>
  </w:num>
  <w:num w:numId="41" w16cid:durableId="2073573606">
    <w:abstractNumId w:val="3"/>
  </w:num>
  <w:num w:numId="42" w16cid:durableId="1749419736">
    <w:abstractNumId w:val="23"/>
  </w:num>
  <w:num w:numId="43" w16cid:durableId="1700354840">
    <w:abstractNumId w:val="40"/>
  </w:num>
  <w:num w:numId="44" w16cid:durableId="1022904657">
    <w:abstractNumId w:val="1"/>
  </w:num>
  <w:num w:numId="45" w16cid:durableId="1314094707">
    <w:abstractNumId w:val="33"/>
  </w:num>
  <w:num w:numId="46" w16cid:durableId="23479553">
    <w:abstractNumId w:val="20"/>
  </w:num>
  <w:num w:numId="47" w16cid:durableId="144927521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0D"/>
    <w:rsid w:val="00004A61"/>
    <w:rsid w:val="00005A51"/>
    <w:rsid w:val="00012CCC"/>
    <w:rsid w:val="000138B0"/>
    <w:rsid w:val="00013B92"/>
    <w:rsid w:val="00013CBD"/>
    <w:rsid w:val="000153F5"/>
    <w:rsid w:val="00017025"/>
    <w:rsid w:val="00022F50"/>
    <w:rsid w:val="000269A5"/>
    <w:rsid w:val="00026FBB"/>
    <w:rsid w:val="00027DD2"/>
    <w:rsid w:val="00030AFC"/>
    <w:rsid w:val="00030BD8"/>
    <w:rsid w:val="00030DD8"/>
    <w:rsid w:val="00031623"/>
    <w:rsid w:val="00032FB9"/>
    <w:rsid w:val="000333F0"/>
    <w:rsid w:val="000345E6"/>
    <w:rsid w:val="000356E5"/>
    <w:rsid w:val="00035AD1"/>
    <w:rsid w:val="00036040"/>
    <w:rsid w:val="00036693"/>
    <w:rsid w:val="000372FE"/>
    <w:rsid w:val="0004452C"/>
    <w:rsid w:val="000463C1"/>
    <w:rsid w:val="00047408"/>
    <w:rsid w:val="00047E9A"/>
    <w:rsid w:val="000507F3"/>
    <w:rsid w:val="00050B15"/>
    <w:rsid w:val="0005745A"/>
    <w:rsid w:val="00057532"/>
    <w:rsid w:val="00062199"/>
    <w:rsid w:val="00066AD7"/>
    <w:rsid w:val="00067568"/>
    <w:rsid w:val="0007365D"/>
    <w:rsid w:val="000736D5"/>
    <w:rsid w:val="00074145"/>
    <w:rsid w:val="000744AE"/>
    <w:rsid w:val="0007694B"/>
    <w:rsid w:val="00076CA7"/>
    <w:rsid w:val="00080004"/>
    <w:rsid w:val="00087E0E"/>
    <w:rsid w:val="00091687"/>
    <w:rsid w:val="000952C4"/>
    <w:rsid w:val="000A1A69"/>
    <w:rsid w:val="000A696C"/>
    <w:rsid w:val="000B2BD0"/>
    <w:rsid w:val="000C016B"/>
    <w:rsid w:val="000C055F"/>
    <w:rsid w:val="000C17F9"/>
    <w:rsid w:val="000C2E9A"/>
    <w:rsid w:val="000C3B4D"/>
    <w:rsid w:val="000C5320"/>
    <w:rsid w:val="000C77AB"/>
    <w:rsid w:val="000D0998"/>
    <w:rsid w:val="000D1A2D"/>
    <w:rsid w:val="000D5530"/>
    <w:rsid w:val="000D6509"/>
    <w:rsid w:val="000E0503"/>
    <w:rsid w:val="000E26A4"/>
    <w:rsid w:val="000E2B07"/>
    <w:rsid w:val="000E2B0F"/>
    <w:rsid w:val="000E678C"/>
    <w:rsid w:val="000E6DF9"/>
    <w:rsid w:val="000F5A4D"/>
    <w:rsid w:val="000F5D44"/>
    <w:rsid w:val="0010207E"/>
    <w:rsid w:val="001025BE"/>
    <w:rsid w:val="001029E9"/>
    <w:rsid w:val="001032F0"/>
    <w:rsid w:val="00103B4E"/>
    <w:rsid w:val="00104CB1"/>
    <w:rsid w:val="001135D1"/>
    <w:rsid w:val="0011470D"/>
    <w:rsid w:val="00122007"/>
    <w:rsid w:val="00122449"/>
    <w:rsid w:val="00124CA9"/>
    <w:rsid w:val="00130165"/>
    <w:rsid w:val="001317DE"/>
    <w:rsid w:val="001358C7"/>
    <w:rsid w:val="00136BD6"/>
    <w:rsid w:val="00140256"/>
    <w:rsid w:val="0014293D"/>
    <w:rsid w:val="00144174"/>
    <w:rsid w:val="00147E5D"/>
    <w:rsid w:val="0015237B"/>
    <w:rsid w:val="00153717"/>
    <w:rsid w:val="00160667"/>
    <w:rsid w:val="001608D0"/>
    <w:rsid w:val="00160D88"/>
    <w:rsid w:val="001615E8"/>
    <w:rsid w:val="00170006"/>
    <w:rsid w:val="00176CD1"/>
    <w:rsid w:val="00176D48"/>
    <w:rsid w:val="00180D1C"/>
    <w:rsid w:val="001814E1"/>
    <w:rsid w:val="00182AD1"/>
    <w:rsid w:val="00184BA4"/>
    <w:rsid w:val="00185BA2"/>
    <w:rsid w:val="00186C38"/>
    <w:rsid w:val="001936E0"/>
    <w:rsid w:val="00194D03"/>
    <w:rsid w:val="00195554"/>
    <w:rsid w:val="00196490"/>
    <w:rsid w:val="00197106"/>
    <w:rsid w:val="001A0A69"/>
    <w:rsid w:val="001A0F57"/>
    <w:rsid w:val="001A3975"/>
    <w:rsid w:val="001A3B0A"/>
    <w:rsid w:val="001A6F08"/>
    <w:rsid w:val="001B29D2"/>
    <w:rsid w:val="001B30C9"/>
    <w:rsid w:val="001B32C9"/>
    <w:rsid w:val="001C028A"/>
    <w:rsid w:val="001C2AD8"/>
    <w:rsid w:val="001C4B37"/>
    <w:rsid w:val="001D02B9"/>
    <w:rsid w:val="001D2A9E"/>
    <w:rsid w:val="001D4525"/>
    <w:rsid w:val="001D5596"/>
    <w:rsid w:val="001D6756"/>
    <w:rsid w:val="001E026F"/>
    <w:rsid w:val="001E04C3"/>
    <w:rsid w:val="001E7673"/>
    <w:rsid w:val="001F5DEA"/>
    <w:rsid w:val="001F7591"/>
    <w:rsid w:val="00200F53"/>
    <w:rsid w:val="00201836"/>
    <w:rsid w:val="00203D89"/>
    <w:rsid w:val="00206214"/>
    <w:rsid w:val="00206D00"/>
    <w:rsid w:val="00210BFF"/>
    <w:rsid w:val="00211480"/>
    <w:rsid w:val="00216608"/>
    <w:rsid w:val="00223261"/>
    <w:rsid w:val="002236AB"/>
    <w:rsid w:val="00225380"/>
    <w:rsid w:val="00226364"/>
    <w:rsid w:val="0023010A"/>
    <w:rsid w:val="00230979"/>
    <w:rsid w:val="00233A35"/>
    <w:rsid w:val="002357DB"/>
    <w:rsid w:val="00244107"/>
    <w:rsid w:val="00244EC4"/>
    <w:rsid w:val="00246CA7"/>
    <w:rsid w:val="00251936"/>
    <w:rsid w:val="0025384E"/>
    <w:rsid w:val="00254962"/>
    <w:rsid w:val="00254EAC"/>
    <w:rsid w:val="00255998"/>
    <w:rsid w:val="0025703E"/>
    <w:rsid w:val="00257BD8"/>
    <w:rsid w:val="00260C8F"/>
    <w:rsid w:val="0026284E"/>
    <w:rsid w:val="00267C02"/>
    <w:rsid w:val="002702E7"/>
    <w:rsid w:val="00271DE2"/>
    <w:rsid w:val="002730E4"/>
    <w:rsid w:val="0027617E"/>
    <w:rsid w:val="00283111"/>
    <w:rsid w:val="0028359B"/>
    <w:rsid w:val="002937F2"/>
    <w:rsid w:val="00296688"/>
    <w:rsid w:val="002974C9"/>
    <w:rsid w:val="002A2430"/>
    <w:rsid w:val="002A398A"/>
    <w:rsid w:val="002A5C2D"/>
    <w:rsid w:val="002A70C4"/>
    <w:rsid w:val="002A74C5"/>
    <w:rsid w:val="002A7954"/>
    <w:rsid w:val="002B0135"/>
    <w:rsid w:val="002B0E3A"/>
    <w:rsid w:val="002B2C09"/>
    <w:rsid w:val="002B3855"/>
    <w:rsid w:val="002B4F00"/>
    <w:rsid w:val="002B71C4"/>
    <w:rsid w:val="002C22B0"/>
    <w:rsid w:val="002C57E5"/>
    <w:rsid w:val="002C7BB5"/>
    <w:rsid w:val="002D306E"/>
    <w:rsid w:val="002D410D"/>
    <w:rsid w:val="002D455D"/>
    <w:rsid w:val="002D7800"/>
    <w:rsid w:val="002D7906"/>
    <w:rsid w:val="002E38CC"/>
    <w:rsid w:val="002E3D24"/>
    <w:rsid w:val="002E452B"/>
    <w:rsid w:val="002E489B"/>
    <w:rsid w:val="002E4ADF"/>
    <w:rsid w:val="002E4FA4"/>
    <w:rsid w:val="002F4E3B"/>
    <w:rsid w:val="00300A72"/>
    <w:rsid w:val="00302D19"/>
    <w:rsid w:val="00304C13"/>
    <w:rsid w:val="00305491"/>
    <w:rsid w:val="0030589E"/>
    <w:rsid w:val="003067AC"/>
    <w:rsid w:val="00316E78"/>
    <w:rsid w:val="0032121F"/>
    <w:rsid w:val="003246AD"/>
    <w:rsid w:val="003250BB"/>
    <w:rsid w:val="00326FBE"/>
    <w:rsid w:val="00330C3A"/>
    <w:rsid w:val="00333511"/>
    <w:rsid w:val="0033510F"/>
    <w:rsid w:val="00335FAB"/>
    <w:rsid w:val="003410C7"/>
    <w:rsid w:val="003427CB"/>
    <w:rsid w:val="00343B2C"/>
    <w:rsid w:val="00343CD3"/>
    <w:rsid w:val="00346592"/>
    <w:rsid w:val="0034752C"/>
    <w:rsid w:val="003510E1"/>
    <w:rsid w:val="003517E0"/>
    <w:rsid w:val="00355192"/>
    <w:rsid w:val="00356835"/>
    <w:rsid w:val="003609A4"/>
    <w:rsid w:val="003609EB"/>
    <w:rsid w:val="0036117B"/>
    <w:rsid w:val="00363EC1"/>
    <w:rsid w:val="00364C1F"/>
    <w:rsid w:val="003657A0"/>
    <w:rsid w:val="00366AC1"/>
    <w:rsid w:val="003713CF"/>
    <w:rsid w:val="00373D8E"/>
    <w:rsid w:val="00374D23"/>
    <w:rsid w:val="003803E2"/>
    <w:rsid w:val="00381695"/>
    <w:rsid w:val="00384B5A"/>
    <w:rsid w:val="003852CD"/>
    <w:rsid w:val="00385C00"/>
    <w:rsid w:val="0039163E"/>
    <w:rsid w:val="00393D34"/>
    <w:rsid w:val="003961C8"/>
    <w:rsid w:val="003A7665"/>
    <w:rsid w:val="003B07B9"/>
    <w:rsid w:val="003B0848"/>
    <w:rsid w:val="003B1C36"/>
    <w:rsid w:val="003B1CEB"/>
    <w:rsid w:val="003B54B0"/>
    <w:rsid w:val="003C1D1D"/>
    <w:rsid w:val="003C5EC1"/>
    <w:rsid w:val="003C667C"/>
    <w:rsid w:val="003D0A2F"/>
    <w:rsid w:val="003D48F6"/>
    <w:rsid w:val="003D5F0C"/>
    <w:rsid w:val="003E03FC"/>
    <w:rsid w:val="003E2524"/>
    <w:rsid w:val="003E50B6"/>
    <w:rsid w:val="003E7BEB"/>
    <w:rsid w:val="003F53CD"/>
    <w:rsid w:val="00400F80"/>
    <w:rsid w:val="00401208"/>
    <w:rsid w:val="00403566"/>
    <w:rsid w:val="0041191B"/>
    <w:rsid w:val="00413023"/>
    <w:rsid w:val="0041468C"/>
    <w:rsid w:val="00420734"/>
    <w:rsid w:val="00424C8E"/>
    <w:rsid w:val="00425808"/>
    <w:rsid w:val="00432F7D"/>
    <w:rsid w:val="004379DF"/>
    <w:rsid w:val="00437E4E"/>
    <w:rsid w:val="004420F3"/>
    <w:rsid w:val="004444E4"/>
    <w:rsid w:val="0046171B"/>
    <w:rsid w:val="0046405A"/>
    <w:rsid w:val="0046605A"/>
    <w:rsid w:val="00466CA0"/>
    <w:rsid w:val="00471D7A"/>
    <w:rsid w:val="00475604"/>
    <w:rsid w:val="00485258"/>
    <w:rsid w:val="00487471"/>
    <w:rsid w:val="0049161B"/>
    <w:rsid w:val="004917D7"/>
    <w:rsid w:val="00494864"/>
    <w:rsid w:val="00497D84"/>
    <w:rsid w:val="004A0FA2"/>
    <w:rsid w:val="004A34B7"/>
    <w:rsid w:val="004A4E4E"/>
    <w:rsid w:val="004A6F71"/>
    <w:rsid w:val="004A7580"/>
    <w:rsid w:val="004B0278"/>
    <w:rsid w:val="004B1E50"/>
    <w:rsid w:val="004B4100"/>
    <w:rsid w:val="004C35DC"/>
    <w:rsid w:val="004C6A3D"/>
    <w:rsid w:val="004D2243"/>
    <w:rsid w:val="004D2979"/>
    <w:rsid w:val="004D3A39"/>
    <w:rsid w:val="004D4AD6"/>
    <w:rsid w:val="004D557D"/>
    <w:rsid w:val="004D6144"/>
    <w:rsid w:val="004D66B1"/>
    <w:rsid w:val="004E3E56"/>
    <w:rsid w:val="004E6771"/>
    <w:rsid w:val="004E7D62"/>
    <w:rsid w:val="004F46A3"/>
    <w:rsid w:val="004F4753"/>
    <w:rsid w:val="004F49B9"/>
    <w:rsid w:val="004F59DA"/>
    <w:rsid w:val="004F6ECC"/>
    <w:rsid w:val="004F7D90"/>
    <w:rsid w:val="00502876"/>
    <w:rsid w:val="00504819"/>
    <w:rsid w:val="00512173"/>
    <w:rsid w:val="005176F9"/>
    <w:rsid w:val="00520B92"/>
    <w:rsid w:val="005216A5"/>
    <w:rsid w:val="00524F3F"/>
    <w:rsid w:val="00531EF8"/>
    <w:rsid w:val="0053403A"/>
    <w:rsid w:val="005369AA"/>
    <w:rsid w:val="00536FE1"/>
    <w:rsid w:val="0053774C"/>
    <w:rsid w:val="0054104B"/>
    <w:rsid w:val="00545150"/>
    <w:rsid w:val="00545546"/>
    <w:rsid w:val="00545A67"/>
    <w:rsid w:val="0055000E"/>
    <w:rsid w:val="00553019"/>
    <w:rsid w:val="00555069"/>
    <w:rsid w:val="005600BC"/>
    <w:rsid w:val="00560AED"/>
    <w:rsid w:val="00561F7F"/>
    <w:rsid w:val="00563124"/>
    <w:rsid w:val="00570C73"/>
    <w:rsid w:val="00571187"/>
    <w:rsid w:val="00572AF9"/>
    <w:rsid w:val="005731D6"/>
    <w:rsid w:val="00575AEC"/>
    <w:rsid w:val="00576DB0"/>
    <w:rsid w:val="0058146C"/>
    <w:rsid w:val="00591562"/>
    <w:rsid w:val="0059630B"/>
    <w:rsid w:val="0059662E"/>
    <w:rsid w:val="005971D2"/>
    <w:rsid w:val="00597502"/>
    <w:rsid w:val="005A0D8B"/>
    <w:rsid w:val="005A156D"/>
    <w:rsid w:val="005A1811"/>
    <w:rsid w:val="005A3A29"/>
    <w:rsid w:val="005B0F55"/>
    <w:rsid w:val="005C05A2"/>
    <w:rsid w:val="005C0F00"/>
    <w:rsid w:val="005C2C8E"/>
    <w:rsid w:val="005C32F9"/>
    <w:rsid w:val="005D2535"/>
    <w:rsid w:val="005D67AE"/>
    <w:rsid w:val="005D6FC3"/>
    <w:rsid w:val="005D7DFF"/>
    <w:rsid w:val="005E03BC"/>
    <w:rsid w:val="005E5641"/>
    <w:rsid w:val="005F1C1C"/>
    <w:rsid w:val="005F26AE"/>
    <w:rsid w:val="005F27A3"/>
    <w:rsid w:val="005F34D7"/>
    <w:rsid w:val="005F4666"/>
    <w:rsid w:val="005F5685"/>
    <w:rsid w:val="006002B9"/>
    <w:rsid w:val="006003AF"/>
    <w:rsid w:val="0061554B"/>
    <w:rsid w:val="00615916"/>
    <w:rsid w:val="00616C1B"/>
    <w:rsid w:val="00616C43"/>
    <w:rsid w:val="00616FAE"/>
    <w:rsid w:val="00630271"/>
    <w:rsid w:val="00631A38"/>
    <w:rsid w:val="00631C23"/>
    <w:rsid w:val="00632BED"/>
    <w:rsid w:val="00635192"/>
    <w:rsid w:val="006361EF"/>
    <w:rsid w:val="00637B88"/>
    <w:rsid w:val="00637CC2"/>
    <w:rsid w:val="006400E6"/>
    <w:rsid w:val="0064194B"/>
    <w:rsid w:val="006428AE"/>
    <w:rsid w:val="006433F0"/>
    <w:rsid w:val="00650107"/>
    <w:rsid w:val="006539F1"/>
    <w:rsid w:val="00661320"/>
    <w:rsid w:val="006640A3"/>
    <w:rsid w:val="00671611"/>
    <w:rsid w:val="00671ED4"/>
    <w:rsid w:val="006727C7"/>
    <w:rsid w:val="006732CA"/>
    <w:rsid w:val="00674362"/>
    <w:rsid w:val="00675611"/>
    <w:rsid w:val="00675E38"/>
    <w:rsid w:val="006765D6"/>
    <w:rsid w:val="00677674"/>
    <w:rsid w:val="00681C37"/>
    <w:rsid w:val="006821A1"/>
    <w:rsid w:val="0068386E"/>
    <w:rsid w:val="00684ADF"/>
    <w:rsid w:val="00685B51"/>
    <w:rsid w:val="0069149D"/>
    <w:rsid w:val="00693257"/>
    <w:rsid w:val="006A0104"/>
    <w:rsid w:val="006A1640"/>
    <w:rsid w:val="006A1D2E"/>
    <w:rsid w:val="006A2080"/>
    <w:rsid w:val="006A2617"/>
    <w:rsid w:val="006A6507"/>
    <w:rsid w:val="006A671F"/>
    <w:rsid w:val="006B0409"/>
    <w:rsid w:val="006B08C1"/>
    <w:rsid w:val="006B0BF3"/>
    <w:rsid w:val="006B0CF1"/>
    <w:rsid w:val="006B3D92"/>
    <w:rsid w:val="006B43E8"/>
    <w:rsid w:val="006B4507"/>
    <w:rsid w:val="006B7177"/>
    <w:rsid w:val="006C4463"/>
    <w:rsid w:val="006D08E4"/>
    <w:rsid w:val="006D18CE"/>
    <w:rsid w:val="006D1A91"/>
    <w:rsid w:val="006D2B0B"/>
    <w:rsid w:val="006D2C8E"/>
    <w:rsid w:val="006D7E78"/>
    <w:rsid w:val="006E34A0"/>
    <w:rsid w:val="006E3B14"/>
    <w:rsid w:val="006E50CE"/>
    <w:rsid w:val="006F2D6A"/>
    <w:rsid w:val="006F7BEC"/>
    <w:rsid w:val="00703FE0"/>
    <w:rsid w:val="00705391"/>
    <w:rsid w:val="00714EAE"/>
    <w:rsid w:val="00715C1E"/>
    <w:rsid w:val="00716963"/>
    <w:rsid w:val="00717DBA"/>
    <w:rsid w:val="00721435"/>
    <w:rsid w:val="0072168E"/>
    <w:rsid w:val="007270FA"/>
    <w:rsid w:val="00732743"/>
    <w:rsid w:val="00733202"/>
    <w:rsid w:val="00736E41"/>
    <w:rsid w:val="0074064E"/>
    <w:rsid w:val="007409DF"/>
    <w:rsid w:val="00743C45"/>
    <w:rsid w:val="00745D81"/>
    <w:rsid w:val="007522FB"/>
    <w:rsid w:val="00753148"/>
    <w:rsid w:val="00754AD9"/>
    <w:rsid w:val="007550FD"/>
    <w:rsid w:val="00756791"/>
    <w:rsid w:val="007572E9"/>
    <w:rsid w:val="00761165"/>
    <w:rsid w:val="00765A73"/>
    <w:rsid w:val="00765FB6"/>
    <w:rsid w:val="0076618B"/>
    <w:rsid w:val="00772718"/>
    <w:rsid w:val="00772A1E"/>
    <w:rsid w:val="00774C85"/>
    <w:rsid w:val="00774CAE"/>
    <w:rsid w:val="00785F8D"/>
    <w:rsid w:val="00787310"/>
    <w:rsid w:val="007878BD"/>
    <w:rsid w:val="00790AD6"/>
    <w:rsid w:val="00791EF3"/>
    <w:rsid w:val="00794DCB"/>
    <w:rsid w:val="0079773A"/>
    <w:rsid w:val="007A6FC9"/>
    <w:rsid w:val="007A7398"/>
    <w:rsid w:val="007B166E"/>
    <w:rsid w:val="007B1C02"/>
    <w:rsid w:val="007B23E7"/>
    <w:rsid w:val="007B60DA"/>
    <w:rsid w:val="007B7F09"/>
    <w:rsid w:val="007C04D3"/>
    <w:rsid w:val="007C2FE9"/>
    <w:rsid w:val="007C5685"/>
    <w:rsid w:val="007C5974"/>
    <w:rsid w:val="007D26C7"/>
    <w:rsid w:val="007E23C3"/>
    <w:rsid w:val="007E6338"/>
    <w:rsid w:val="007E67CD"/>
    <w:rsid w:val="007E7B39"/>
    <w:rsid w:val="007F1169"/>
    <w:rsid w:val="007F3E06"/>
    <w:rsid w:val="007F4984"/>
    <w:rsid w:val="007F50E1"/>
    <w:rsid w:val="007F7A70"/>
    <w:rsid w:val="0080416D"/>
    <w:rsid w:val="00805FBD"/>
    <w:rsid w:val="00814FB5"/>
    <w:rsid w:val="00821C92"/>
    <w:rsid w:val="00823D74"/>
    <w:rsid w:val="0082758F"/>
    <w:rsid w:val="0083714E"/>
    <w:rsid w:val="00840EF9"/>
    <w:rsid w:val="0084101D"/>
    <w:rsid w:val="00844379"/>
    <w:rsid w:val="00845560"/>
    <w:rsid w:val="008457E9"/>
    <w:rsid w:val="0085198F"/>
    <w:rsid w:val="00853D05"/>
    <w:rsid w:val="00854297"/>
    <w:rsid w:val="00855742"/>
    <w:rsid w:val="008604FD"/>
    <w:rsid w:val="0086050D"/>
    <w:rsid w:val="008605DD"/>
    <w:rsid w:val="00872370"/>
    <w:rsid w:val="00872706"/>
    <w:rsid w:val="00874043"/>
    <w:rsid w:val="00875309"/>
    <w:rsid w:val="00883669"/>
    <w:rsid w:val="00883F90"/>
    <w:rsid w:val="008864C3"/>
    <w:rsid w:val="008908A5"/>
    <w:rsid w:val="008916EA"/>
    <w:rsid w:val="00892290"/>
    <w:rsid w:val="00896634"/>
    <w:rsid w:val="00896F9A"/>
    <w:rsid w:val="008A0096"/>
    <w:rsid w:val="008A0265"/>
    <w:rsid w:val="008A3522"/>
    <w:rsid w:val="008A79CD"/>
    <w:rsid w:val="008B253D"/>
    <w:rsid w:val="008B30BF"/>
    <w:rsid w:val="008B5FA0"/>
    <w:rsid w:val="008C1AAA"/>
    <w:rsid w:val="008C3855"/>
    <w:rsid w:val="008C5A68"/>
    <w:rsid w:val="008C68C3"/>
    <w:rsid w:val="008D0C10"/>
    <w:rsid w:val="008D1F56"/>
    <w:rsid w:val="008D2094"/>
    <w:rsid w:val="008D7198"/>
    <w:rsid w:val="008E20B6"/>
    <w:rsid w:val="008E2AD6"/>
    <w:rsid w:val="008E48E0"/>
    <w:rsid w:val="008E4FF5"/>
    <w:rsid w:val="008E66D4"/>
    <w:rsid w:val="008E7314"/>
    <w:rsid w:val="008F3866"/>
    <w:rsid w:val="008F4297"/>
    <w:rsid w:val="00901EB1"/>
    <w:rsid w:val="009037A2"/>
    <w:rsid w:val="0090432D"/>
    <w:rsid w:val="00904D32"/>
    <w:rsid w:val="009122A4"/>
    <w:rsid w:val="0091590A"/>
    <w:rsid w:val="009164F9"/>
    <w:rsid w:val="00916B78"/>
    <w:rsid w:val="00916CAE"/>
    <w:rsid w:val="0092008A"/>
    <w:rsid w:val="0092156D"/>
    <w:rsid w:val="00921DB3"/>
    <w:rsid w:val="00923C18"/>
    <w:rsid w:val="00923DA2"/>
    <w:rsid w:val="00925F40"/>
    <w:rsid w:val="00926051"/>
    <w:rsid w:val="00931A8F"/>
    <w:rsid w:val="0093394E"/>
    <w:rsid w:val="00933D05"/>
    <w:rsid w:val="00935B3F"/>
    <w:rsid w:val="00936922"/>
    <w:rsid w:val="00937684"/>
    <w:rsid w:val="00942E55"/>
    <w:rsid w:val="0094535A"/>
    <w:rsid w:val="00945DEC"/>
    <w:rsid w:val="00945DF4"/>
    <w:rsid w:val="00952540"/>
    <w:rsid w:val="00952BB8"/>
    <w:rsid w:val="009558E9"/>
    <w:rsid w:val="009624D0"/>
    <w:rsid w:val="009625BF"/>
    <w:rsid w:val="009633C9"/>
    <w:rsid w:val="00963835"/>
    <w:rsid w:val="00970FF2"/>
    <w:rsid w:val="0097320E"/>
    <w:rsid w:val="00973D23"/>
    <w:rsid w:val="00974EC3"/>
    <w:rsid w:val="00976049"/>
    <w:rsid w:val="00981134"/>
    <w:rsid w:val="009813B0"/>
    <w:rsid w:val="009842BB"/>
    <w:rsid w:val="00984391"/>
    <w:rsid w:val="00987E4E"/>
    <w:rsid w:val="00996491"/>
    <w:rsid w:val="0099773C"/>
    <w:rsid w:val="009A43B3"/>
    <w:rsid w:val="009A74A0"/>
    <w:rsid w:val="009A7F3D"/>
    <w:rsid w:val="009B007E"/>
    <w:rsid w:val="009B04F5"/>
    <w:rsid w:val="009B26CE"/>
    <w:rsid w:val="009B301D"/>
    <w:rsid w:val="009B30E2"/>
    <w:rsid w:val="009C2C87"/>
    <w:rsid w:val="009C3C4B"/>
    <w:rsid w:val="009C4DD6"/>
    <w:rsid w:val="009C592F"/>
    <w:rsid w:val="009C66A6"/>
    <w:rsid w:val="009C6927"/>
    <w:rsid w:val="009D01FD"/>
    <w:rsid w:val="009D61D2"/>
    <w:rsid w:val="009D6338"/>
    <w:rsid w:val="009D6790"/>
    <w:rsid w:val="009D701E"/>
    <w:rsid w:val="009E4458"/>
    <w:rsid w:val="009E65B4"/>
    <w:rsid w:val="009E7940"/>
    <w:rsid w:val="009F1CE1"/>
    <w:rsid w:val="009F2A60"/>
    <w:rsid w:val="009F43AD"/>
    <w:rsid w:val="00A001B5"/>
    <w:rsid w:val="00A03B4A"/>
    <w:rsid w:val="00A07E73"/>
    <w:rsid w:val="00A109CD"/>
    <w:rsid w:val="00A11A9C"/>
    <w:rsid w:val="00A11F83"/>
    <w:rsid w:val="00A11FD6"/>
    <w:rsid w:val="00A15AD9"/>
    <w:rsid w:val="00A163C3"/>
    <w:rsid w:val="00A2055B"/>
    <w:rsid w:val="00A20A9F"/>
    <w:rsid w:val="00A21E8D"/>
    <w:rsid w:val="00A220B0"/>
    <w:rsid w:val="00A222F1"/>
    <w:rsid w:val="00A229E6"/>
    <w:rsid w:val="00A25CA3"/>
    <w:rsid w:val="00A300DB"/>
    <w:rsid w:val="00A317C0"/>
    <w:rsid w:val="00A32F15"/>
    <w:rsid w:val="00A366C6"/>
    <w:rsid w:val="00A43497"/>
    <w:rsid w:val="00A452E3"/>
    <w:rsid w:val="00A460C9"/>
    <w:rsid w:val="00A5133F"/>
    <w:rsid w:val="00A52FF2"/>
    <w:rsid w:val="00A53DB3"/>
    <w:rsid w:val="00A54073"/>
    <w:rsid w:val="00A55ED3"/>
    <w:rsid w:val="00A61CE4"/>
    <w:rsid w:val="00A63A7E"/>
    <w:rsid w:val="00A65EA9"/>
    <w:rsid w:val="00A6673A"/>
    <w:rsid w:val="00A67FBA"/>
    <w:rsid w:val="00A703F1"/>
    <w:rsid w:val="00A704DE"/>
    <w:rsid w:val="00A72B2D"/>
    <w:rsid w:val="00A75516"/>
    <w:rsid w:val="00A7557D"/>
    <w:rsid w:val="00A7721E"/>
    <w:rsid w:val="00A80F22"/>
    <w:rsid w:val="00A84383"/>
    <w:rsid w:val="00A87054"/>
    <w:rsid w:val="00A87F37"/>
    <w:rsid w:val="00A936FC"/>
    <w:rsid w:val="00A93ED0"/>
    <w:rsid w:val="00A94E24"/>
    <w:rsid w:val="00A97F4A"/>
    <w:rsid w:val="00AA3836"/>
    <w:rsid w:val="00AA78FC"/>
    <w:rsid w:val="00AB5A35"/>
    <w:rsid w:val="00AB5D1A"/>
    <w:rsid w:val="00AB7ADB"/>
    <w:rsid w:val="00AC1225"/>
    <w:rsid w:val="00AC455F"/>
    <w:rsid w:val="00AC60A7"/>
    <w:rsid w:val="00AC6565"/>
    <w:rsid w:val="00AD0E89"/>
    <w:rsid w:val="00AE4595"/>
    <w:rsid w:val="00AE4DB4"/>
    <w:rsid w:val="00AE6132"/>
    <w:rsid w:val="00AE7AB1"/>
    <w:rsid w:val="00AF0E4D"/>
    <w:rsid w:val="00AF115F"/>
    <w:rsid w:val="00AF56EC"/>
    <w:rsid w:val="00B019B2"/>
    <w:rsid w:val="00B03B41"/>
    <w:rsid w:val="00B05A0D"/>
    <w:rsid w:val="00B16F41"/>
    <w:rsid w:val="00B20420"/>
    <w:rsid w:val="00B20CF1"/>
    <w:rsid w:val="00B2317E"/>
    <w:rsid w:val="00B2506B"/>
    <w:rsid w:val="00B258D9"/>
    <w:rsid w:val="00B265B0"/>
    <w:rsid w:val="00B328AA"/>
    <w:rsid w:val="00B33272"/>
    <w:rsid w:val="00B3414D"/>
    <w:rsid w:val="00B40A43"/>
    <w:rsid w:val="00B413EB"/>
    <w:rsid w:val="00B42B50"/>
    <w:rsid w:val="00B45737"/>
    <w:rsid w:val="00B4670E"/>
    <w:rsid w:val="00B4765D"/>
    <w:rsid w:val="00B551CE"/>
    <w:rsid w:val="00B55FE5"/>
    <w:rsid w:val="00B577E3"/>
    <w:rsid w:val="00B632EE"/>
    <w:rsid w:val="00B655C2"/>
    <w:rsid w:val="00B71646"/>
    <w:rsid w:val="00B722AC"/>
    <w:rsid w:val="00B737DF"/>
    <w:rsid w:val="00B7444D"/>
    <w:rsid w:val="00B7458E"/>
    <w:rsid w:val="00B74A4B"/>
    <w:rsid w:val="00B75725"/>
    <w:rsid w:val="00B759EF"/>
    <w:rsid w:val="00B75E71"/>
    <w:rsid w:val="00B80D12"/>
    <w:rsid w:val="00B81EF1"/>
    <w:rsid w:val="00B81F3C"/>
    <w:rsid w:val="00B8466A"/>
    <w:rsid w:val="00B941E7"/>
    <w:rsid w:val="00B9573C"/>
    <w:rsid w:val="00BA2BA0"/>
    <w:rsid w:val="00BA5711"/>
    <w:rsid w:val="00BB429D"/>
    <w:rsid w:val="00BB7624"/>
    <w:rsid w:val="00BB7882"/>
    <w:rsid w:val="00BC2ACE"/>
    <w:rsid w:val="00BD01E4"/>
    <w:rsid w:val="00BE0298"/>
    <w:rsid w:val="00BE1DF9"/>
    <w:rsid w:val="00BE5699"/>
    <w:rsid w:val="00BE6234"/>
    <w:rsid w:val="00BF0992"/>
    <w:rsid w:val="00BF1710"/>
    <w:rsid w:val="00BF19EB"/>
    <w:rsid w:val="00BF2793"/>
    <w:rsid w:val="00BF4B84"/>
    <w:rsid w:val="00BF7CFA"/>
    <w:rsid w:val="00C0081F"/>
    <w:rsid w:val="00C04EED"/>
    <w:rsid w:val="00C12408"/>
    <w:rsid w:val="00C13CAE"/>
    <w:rsid w:val="00C14C86"/>
    <w:rsid w:val="00C15782"/>
    <w:rsid w:val="00C16864"/>
    <w:rsid w:val="00C1777F"/>
    <w:rsid w:val="00C24722"/>
    <w:rsid w:val="00C2627D"/>
    <w:rsid w:val="00C26621"/>
    <w:rsid w:val="00C30671"/>
    <w:rsid w:val="00C314CF"/>
    <w:rsid w:val="00C32660"/>
    <w:rsid w:val="00C3605B"/>
    <w:rsid w:val="00C3695C"/>
    <w:rsid w:val="00C41CC7"/>
    <w:rsid w:val="00C41F62"/>
    <w:rsid w:val="00C43BA5"/>
    <w:rsid w:val="00C509BF"/>
    <w:rsid w:val="00C51F8B"/>
    <w:rsid w:val="00C52A97"/>
    <w:rsid w:val="00C5654C"/>
    <w:rsid w:val="00C57B4F"/>
    <w:rsid w:val="00C60574"/>
    <w:rsid w:val="00C60B5A"/>
    <w:rsid w:val="00C62C99"/>
    <w:rsid w:val="00C62D35"/>
    <w:rsid w:val="00C659F5"/>
    <w:rsid w:val="00C715D6"/>
    <w:rsid w:val="00C7167D"/>
    <w:rsid w:val="00C76FD2"/>
    <w:rsid w:val="00C772EE"/>
    <w:rsid w:val="00C7776E"/>
    <w:rsid w:val="00C83F6A"/>
    <w:rsid w:val="00C86833"/>
    <w:rsid w:val="00C86E18"/>
    <w:rsid w:val="00C911CD"/>
    <w:rsid w:val="00C96955"/>
    <w:rsid w:val="00C9721D"/>
    <w:rsid w:val="00CA1285"/>
    <w:rsid w:val="00CA35A7"/>
    <w:rsid w:val="00CA41A2"/>
    <w:rsid w:val="00CA6167"/>
    <w:rsid w:val="00CB039E"/>
    <w:rsid w:val="00CB2E0D"/>
    <w:rsid w:val="00CB3163"/>
    <w:rsid w:val="00CB6047"/>
    <w:rsid w:val="00CB6EA4"/>
    <w:rsid w:val="00CC3EC7"/>
    <w:rsid w:val="00CC578D"/>
    <w:rsid w:val="00CD2745"/>
    <w:rsid w:val="00CD4DF0"/>
    <w:rsid w:val="00CD5198"/>
    <w:rsid w:val="00CD77C2"/>
    <w:rsid w:val="00CE391C"/>
    <w:rsid w:val="00CE513C"/>
    <w:rsid w:val="00CF3268"/>
    <w:rsid w:val="00CF485E"/>
    <w:rsid w:val="00CF5C9C"/>
    <w:rsid w:val="00CF61C6"/>
    <w:rsid w:val="00CF6E67"/>
    <w:rsid w:val="00CF6FF1"/>
    <w:rsid w:val="00D00184"/>
    <w:rsid w:val="00D005AB"/>
    <w:rsid w:val="00D1379C"/>
    <w:rsid w:val="00D179F3"/>
    <w:rsid w:val="00D17C1A"/>
    <w:rsid w:val="00D20BFD"/>
    <w:rsid w:val="00D21877"/>
    <w:rsid w:val="00D21A20"/>
    <w:rsid w:val="00D24EF3"/>
    <w:rsid w:val="00D41AB7"/>
    <w:rsid w:val="00D41B3D"/>
    <w:rsid w:val="00D44624"/>
    <w:rsid w:val="00D504EA"/>
    <w:rsid w:val="00D51B9E"/>
    <w:rsid w:val="00D53216"/>
    <w:rsid w:val="00D5664F"/>
    <w:rsid w:val="00D57445"/>
    <w:rsid w:val="00D57722"/>
    <w:rsid w:val="00D6117A"/>
    <w:rsid w:val="00D65608"/>
    <w:rsid w:val="00D65E31"/>
    <w:rsid w:val="00D6696A"/>
    <w:rsid w:val="00D66AAB"/>
    <w:rsid w:val="00D70B36"/>
    <w:rsid w:val="00D7390B"/>
    <w:rsid w:val="00D73BDA"/>
    <w:rsid w:val="00D74D8B"/>
    <w:rsid w:val="00D8603F"/>
    <w:rsid w:val="00D877FD"/>
    <w:rsid w:val="00D91E61"/>
    <w:rsid w:val="00D9451E"/>
    <w:rsid w:val="00D9490B"/>
    <w:rsid w:val="00D95350"/>
    <w:rsid w:val="00DA0FBE"/>
    <w:rsid w:val="00DA2677"/>
    <w:rsid w:val="00DA2711"/>
    <w:rsid w:val="00DA4541"/>
    <w:rsid w:val="00DB0A56"/>
    <w:rsid w:val="00DB1CD7"/>
    <w:rsid w:val="00DB4C0A"/>
    <w:rsid w:val="00DB6C47"/>
    <w:rsid w:val="00DB6CDD"/>
    <w:rsid w:val="00DC0FE1"/>
    <w:rsid w:val="00DC2072"/>
    <w:rsid w:val="00DC30EE"/>
    <w:rsid w:val="00DC4195"/>
    <w:rsid w:val="00DC7DAF"/>
    <w:rsid w:val="00DD22DA"/>
    <w:rsid w:val="00DD4F2F"/>
    <w:rsid w:val="00DD7A9A"/>
    <w:rsid w:val="00DE5853"/>
    <w:rsid w:val="00DE5C74"/>
    <w:rsid w:val="00DE68CA"/>
    <w:rsid w:val="00DF158D"/>
    <w:rsid w:val="00DF1D58"/>
    <w:rsid w:val="00DF2D38"/>
    <w:rsid w:val="00DF57BC"/>
    <w:rsid w:val="00DF5FB1"/>
    <w:rsid w:val="00E01218"/>
    <w:rsid w:val="00E0339E"/>
    <w:rsid w:val="00E03708"/>
    <w:rsid w:val="00E06302"/>
    <w:rsid w:val="00E12DF2"/>
    <w:rsid w:val="00E14846"/>
    <w:rsid w:val="00E14972"/>
    <w:rsid w:val="00E166C2"/>
    <w:rsid w:val="00E17586"/>
    <w:rsid w:val="00E177E9"/>
    <w:rsid w:val="00E20114"/>
    <w:rsid w:val="00E21C1A"/>
    <w:rsid w:val="00E22821"/>
    <w:rsid w:val="00E30E86"/>
    <w:rsid w:val="00E37F49"/>
    <w:rsid w:val="00E40975"/>
    <w:rsid w:val="00E413B2"/>
    <w:rsid w:val="00E4261A"/>
    <w:rsid w:val="00E51E55"/>
    <w:rsid w:val="00E54E8B"/>
    <w:rsid w:val="00E556D9"/>
    <w:rsid w:val="00E57BB3"/>
    <w:rsid w:val="00E6309D"/>
    <w:rsid w:val="00E670ED"/>
    <w:rsid w:val="00E7183E"/>
    <w:rsid w:val="00E7315C"/>
    <w:rsid w:val="00E7515D"/>
    <w:rsid w:val="00E75E5B"/>
    <w:rsid w:val="00E77063"/>
    <w:rsid w:val="00E8486A"/>
    <w:rsid w:val="00E85AB1"/>
    <w:rsid w:val="00E92BFA"/>
    <w:rsid w:val="00E93BC1"/>
    <w:rsid w:val="00E94E8F"/>
    <w:rsid w:val="00E9748F"/>
    <w:rsid w:val="00EA5747"/>
    <w:rsid w:val="00EA6192"/>
    <w:rsid w:val="00EA73E3"/>
    <w:rsid w:val="00EA7692"/>
    <w:rsid w:val="00EB7368"/>
    <w:rsid w:val="00EB7B0D"/>
    <w:rsid w:val="00EC148D"/>
    <w:rsid w:val="00EC3329"/>
    <w:rsid w:val="00EC3909"/>
    <w:rsid w:val="00EC578D"/>
    <w:rsid w:val="00EC6C4E"/>
    <w:rsid w:val="00EC78A3"/>
    <w:rsid w:val="00EC7B2A"/>
    <w:rsid w:val="00ED1160"/>
    <w:rsid w:val="00ED3A91"/>
    <w:rsid w:val="00ED4D8D"/>
    <w:rsid w:val="00ED5576"/>
    <w:rsid w:val="00ED77EF"/>
    <w:rsid w:val="00EE0535"/>
    <w:rsid w:val="00EE16F0"/>
    <w:rsid w:val="00EE2ED0"/>
    <w:rsid w:val="00EE40A5"/>
    <w:rsid w:val="00EE511E"/>
    <w:rsid w:val="00EE5A36"/>
    <w:rsid w:val="00EE773C"/>
    <w:rsid w:val="00EF1ACA"/>
    <w:rsid w:val="00EF3AD4"/>
    <w:rsid w:val="00EF3F93"/>
    <w:rsid w:val="00F008C0"/>
    <w:rsid w:val="00F022AD"/>
    <w:rsid w:val="00F041CF"/>
    <w:rsid w:val="00F07DF5"/>
    <w:rsid w:val="00F10E1D"/>
    <w:rsid w:val="00F12D9F"/>
    <w:rsid w:val="00F16283"/>
    <w:rsid w:val="00F16739"/>
    <w:rsid w:val="00F17314"/>
    <w:rsid w:val="00F21618"/>
    <w:rsid w:val="00F22756"/>
    <w:rsid w:val="00F22BF7"/>
    <w:rsid w:val="00F23134"/>
    <w:rsid w:val="00F24484"/>
    <w:rsid w:val="00F248CE"/>
    <w:rsid w:val="00F26E04"/>
    <w:rsid w:val="00F318A8"/>
    <w:rsid w:val="00F33376"/>
    <w:rsid w:val="00F4349E"/>
    <w:rsid w:val="00F4530D"/>
    <w:rsid w:val="00F459BA"/>
    <w:rsid w:val="00F4650F"/>
    <w:rsid w:val="00F50691"/>
    <w:rsid w:val="00F5250A"/>
    <w:rsid w:val="00F52924"/>
    <w:rsid w:val="00F534AF"/>
    <w:rsid w:val="00F53A83"/>
    <w:rsid w:val="00F60C12"/>
    <w:rsid w:val="00F62900"/>
    <w:rsid w:val="00F62F98"/>
    <w:rsid w:val="00F65C64"/>
    <w:rsid w:val="00F724EF"/>
    <w:rsid w:val="00F728E6"/>
    <w:rsid w:val="00F7351E"/>
    <w:rsid w:val="00F73E98"/>
    <w:rsid w:val="00F821C7"/>
    <w:rsid w:val="00F913C7"/>
    <w:rsid w:val="00F91BB6"/>
    <w:rsid w:val="00F938A1"/>
    <w:rsid w:val="00F94958"/>
    <w:rsid w:val="00F964F5"/>
    <w:rsid w:val="00F96C1B"/>
    <w:rsid w:val="00F97676"/>
    <w:rsid w:val="00F97BB1"/>
    <w:rsid w:val="00FA0689"/>
    <w:rsid w:val="00FA4648"/>
    <w:rsid w:val="00FA4759"/>
    <w:rsid w:val="00FA5B1C"/>
    <w:rsid w:val="00FA6AB5"/>
    <w:rsid w:val="00FB179C"/>
    <w:rsid w:val="00FB20A7"/>
    <w:rsid w:val="00FB3A82"/>
    <w:rsid w:val="00FB77B3"/>
    <w:rsid w:val="00FC3415"/>
    <w:rsid w:val="00FC5BF8"/>
    <w:rsid w:val="00FC5E1E"/>
    <w:rsid w:val="00FC5FF2"/>
    <w:rsid w:val="00FD0260"/>
    <w:rsid w:val="00FD195B"/>
    <w:rsid w:val="00FD476B"/>
    <w:rsid w:val="00FD5686"/>
    <w:rsid w:val="00FE14A1"/>
    <w:rsid w:val="00FE248E"/>
    <w:rsid w:val="00FE290A"/>
    <w:rsid w:val="00FE7323"/>
    <w:rsid w:val="00FE7904"/>
    <w:rsid w:val="00FF3AD1"/>
    <w:rsid w:val="00FF46CE"/>
    <w:rsid w:val="00FF5714"/>
    <w:rsid w:val="00FF65AB"/>
    <w:rsid w:val="00FF6ACE"/>
    <w:rsid w:val="00FF7F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D9D4F4D"/>
  <w15:docId w15:val="{750158AD-00E3-43A0-B34C-2221F619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sz w:val="24"/>
      <w:szCs w:val="24"/>
      <w:lang w:val="fr-FR" w:eastAsia="fr-FR"/>
    </w:rPr>
  </w:style>
  <w:style w:type="paragraph" w:styleId="Titre1">
    <w:name w:val="heading 1"/>
    <w:basedOn w:val="Normal"/>
    <w:next w:val="Normal"/>
    <w:qFormat/>
    <w:pPr>
      <w:keepNext/>
      <w:ind w:left="1416"/>
      <w:outlineLvl w:val="0"/>
    </w:pPr>
    <w:rPr>
      <w:rFonts w:ascii="Arial" w:hAnsi="Arial" w:cs="Arial"/>
      <w:b/>
      <w:bCs/>
      <w:sz w:val="22"/>
      <w:szCs w:val="22"/>
    </w:rPr>
  </w:style>
  <w:style w:type="paragraph" w:styleId="Titre2">
    <w:name w:val="heading 2"/>
    <w:basedOn w:val="Normal"/>
    <w:next w:val="Normal"/>
    <w:link w:val="Titre2Car"/>
    <w:qFormat/>
    <w:pPr>
      <w:keepNext/>
      <w:ind w:left="426"/>
      <w:jc w:val="both"/>
      <w:outlineLvl w:val="1"/>
    </w:pPr>
    <w:rPr>
      <w:rFonts w:ascii="Arial" w:hAnsi="Arial" w:cs="Arial"/>
      <w:b/>
      <w:bCs/>
      <w:sz w:val="22"/>
      <w:szCs w:val="22"/>
    </w:rPr>
  </w:style>
  <w:style w:type="paragraph" w:styleId="Titre3">
    <w:name w:val="heading 3"/>
    <w:basedOn w:val="Normal"/>
    <w:next w:val="Normal"/>
    <w:link w:val="Titre3Car"/>
    <w:qFormat/>
    <w:pPr>
      <w:keepNext/>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outlineLvl w:val="2"/>
    </w:pPr>
    <w:rPr>
      <w:rFonts w:ascii="Arial" w:hAnsi="Arial" w:cs="Arial"/>
      <w:b/>
      <w:bCs/>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bottom w:val="thickThinSmallGap" w:sz="24" w:space="1" w:color="C0C0C0"/>
      </w:pBdr>
      <w:ind w:left="426"/>
      <w:jc w:val="center"/>
    </w:pPr>
    <w:rPr>
      <w:rFonts w:ascii="Arial" w:hAnsi="Arial" w:cs="Arial"/>
      <w:b/>
      <w:bCs/>
      <w:caps/>
      <w:sz w:val="22"/>
      <w:szCs w:val="22"/>
    </w:rPr>
  </w:style>
  <w:style w:type="paragraph" w:styleId="Sous-titre">
    <w:name w:val="Subtitle"/>
    <w:basedOn w:val="Normal"/>
    <w:link w:val="Sous-titreCar"/>
    <w:qFormat/>
    <w:pPr>
      <w:pBdr>
        <w:bottom w:val="thickThinSmallGap" w:sz="24" w:space="1" w:color="C0C0C0"/>
      </w:pBdr>
      <w:ind w:left="426"/>
      <w:jc w:val="center"/>
    </w:pPr>
    <w:rPr>
      <w:rFonts w:ascii="Arial" w:hAnsi="Arial" w:cs="Arial"/>
      <w:b/>
      <w:bCs/>
      <w:caps/>
      <w:sz w:val="22"/>
      <w:szCs w:val="22"/>
    </w:rPr>
  </w:style>
  <w:style w:type="paragraph" w:styleId="En-tte">
    <w:name w:val="header"/>
    <w:basedOn w:val="Normal"/>
    <w:semiHidden/>
    <w:pPr>
      <w:tabs>
        <w:tab w:val="center" w:pos="4536"/>
        <w:tab w:val="right" w:pos="9072"/>
      </w:tabs>
    </w:pPr>
    <w:rPr>
      <w:rFonts w:cs="Times"/>
    </w:rPr>
  </w:style>
  <w:style w:type="paragraph" w:styleId="Pieddepage">
    <w:name w:val="footer"/>
    <w:basedOn w:val="Normal"/>
    <w:semiHidden/>
    <w:pPr>
      <w:tabs>
        <w:tab w:val="center" w:pos="4536"/>
        <w:tab w:val="right" w:pos="9072"/>
      </w:tabs>
    </w:pPr>
    <w:rPr>
      <w:rFonts w:cs="Times"/>
    </w:rPr>
  </w:style>
  <w:style w:type="character" w:styleId="Numrodepage">
    <w:name w:val="page number"/>
    <w:basedOn w:val="Policepardfaut"/>
    <w:semiHidden/>
  </w:style>
  <w:style w:type="paragraph" w:styleId="Retraitcorpsdetexte">
    <w:name w:val="Body Text Indent"/>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sz w:val="22"/>
      <w:szCs w:val="22"/>
      <w:lang w:val="fr-CA"/>
    </w:rPr>
  </w:style>
  <w:style w:type="paragraph" w:styleId="Retraitcorpsdetexte2">
    <w:name w:val="Body Text Indent 2"/>
    <w:basedOn w:val="Normal"/>
    <w:semiHidden/>
    <w:pPr>
      <w:ind w:left="786"/>
      <w:jc w:val="both"/>
    </w:pPr>
    <w:rPr>
      <w:rFonts w:ascii="Arial" w:hAnsi="Arial" w:cs="Arial"/>
      <w:sz w:val="22"/>
      <w:szCs w:val="22"/>
    </w:rPr>
  </w:style>
  <w:style w:type="paragraph" w:styleId="Retraitcorpsdetexte3">
    <w:name w:val="Body Text Indent 3"/>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color w:val="FF0000"/>
      <w:sz w:val="22"/>
      <w:szCs w:val="22"/>
      <w:lang w:val="fr-CA"/>
    </w:rPr>
  </w:style>
  <w:style w:type="paragraph" w:customStyle="1" w:styleId="Grillemoyenne1-Accent21">
    <w:name w:val="Grille moyenne 1 - Accent 21"/>
    <w:basedOn w:val="Normal"/>
    <w:uiPriority w:val="34"/>
    <w:qFormat/>
    <w:rsid w:val="00545150"/>
    <w:pPr>
      <w:autoSpaceDE/>
      <w:autoSpaceDN/>
      <w:ind w:left="720"/>
      <w:contextualSpacing/>
    </w:pPr>
    <w:rPr>
      <w:szCs w:val="20"/>
      <w:lang w:val="fr-CA"/>
    </w:rPr>
  </w:style>
  <w:style w:type="character" w:styleId="Marquedecommentaire">
    <w:name w:val="annotation reference"/>
    <w:uiPriority w:val="99"/>
    <w:semiHidden/>
    <w:unhideWhenUsed/>
    <w:rsid w:val="00D6117A"/>
    <w:rPr>
      <w:sz w:val="18"/>
      <w:szCs w:val="18"/>
    </w:rPr>
  </w:style>
  <w:style w:type="paragraph" w:styleId="Commentaire">
    <w:name w:val="annotation text"/>
    <w:basedOn w:val="Normal"/>
    <w:link w:val="CommentaireCar"/>
    <w:uiPriority w:val="99"/>
    <w:unhideWhenUsed/>
    <w:rsid w:val="00D6117A"/>
  </w:style>
  <w:style w:type="character" w:customStyle="1" w:styleId="CommentaireCar">
    <w:name w:val="Commentaire Car"/>
    <w:link w:val="Commentaire"/>
    <w:uiPriority w:val="99"/>
    <w:rsid w:val="00D6117A"/>
    <w:rPr>
      <w:rFonts w:ascii="Times" w:hAnsi="Times"/>
      <w:noProof/>
      <w:sz w:val="24"/>
      <w:szCs w:val="24"/>
    </w:rPr>
  </w:style>
  <w:style w:type="paragraph" w:styleId="Objetducommentaire">
    <w:name w:val="annotation subject"/>
    <w:basedOn w:val="Commentaire"/>
    <w:next w:val="Commentaire"/>
    <w:link w:val="ObjetducommentaireCar"/>
    <w:uiPriority w:val="99"/>
    <w:semiHidden/>
    <w:unhideWhenUsed/>
    <w:rsid w:val="00D6117A"/>
    <w:rPr>
      <w:b/>
      <w:bCs/>
      <w:sz w:val="20"/>
      <w:szCs w:val="20"/>
    </w:rPr>
  </w:style>
  <w:style w:type="character" w:customStyle="1" w:styleId="ObjetducommentaireCar">
    <w:name w:val="Objet du commentaire Car"/>
    <w:link w:val="Objetducommentaire"/>
    <w:uiPriority w:val="99"/>
    <w:semiHidden/>
    <w:rsid w:val="00D6117A"/>
    <w:rPr>
      <w:rFonts w:ascii="Times" w:hAnsi="Times"/>
      <w:b/>
      <w:bCs/>
      <w:noProof/>
      <w:sz w:val="24"/>
      <w:szCs w:val="24"/>
    </w:rPr>
  </w:style>
  <w:style w:type="paragraph" w:customStyle="1" w:styleId="Listemoyenne2-Accent21">
    <w:name w:val="Liste moyenne 2 - Accent 21"/>
    <w:hidden/>
    <w:uiPriority w:val="99"/>
    <w:semiHidden/>
    <w:rsid w:val="00D6117A"/>
    <w:rPr>
      <w:rFonts w:ascii="Times" w:hAnsi="Times"/>
      <w:noProof/>
      <w:sz w:val="24"/>
      <w:szCs w:val="24"/>
      <w:lang w:val="en-US" w:eastAsia="fr-FR"/>
    </w:rPr>
  </w:style>
  <w:style w:type="paragraph" w:styleId="Textedebulles">
    <w:name w:val="Balloon Text"/>
    <w:basedOn w:val="Normal"/>
    <w:link w:val="TextedebullesCar"/>
    <w:uiPriority w:val="99"/>
    <w:semiHidden/>
    <w:unhideWhenUsed/>
    <w:rsid w:val="00D6117A"/>
    <w:rPr>
      <w:rFonts w:ascii="Lucida Grande" w:hAnsi="Lucida Grande" w:cs="Lucida Grande"/>
      <w:sz w:val="18"/>
      <w:szCs w:val="18"/>
    </w:rPr>
  </w:style>
  <w:style w:type="character" w:customStyle="1" w:styleId="TextedebullesCar">
    <w:name w:val="Texte de bulles Car"/>
    <w:link w:val="Textedebulles"/>
    <w:uiPriority w:val="99"/>
    <w:semiHidden/>
    <w:rsid w:val="00D6117A"/>
    <w:rPr>
      <w:rFonts w:ascii="Lucida Grande" w:hAnsi="Lucida Grande" w:cs="Lucida Grande"/>
      <w:noProof/>
      <w:sz w:val="18"/>
      <w:szCs w:val="18"/>
    </w:rPr>
  </w:style>
  <w:style w:type="table" w:styleId="Grilledutableau">
    <w:name w:val="Table Grid"/>
    <w:basedOn w:val="TableauNormal"/>
    <w:uiPriority w:val="59"/>
    <w:rsid w:val="0084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tion">
    <w:name w:val="indentation"/>
    <w:basedOn w:val="Normal"/>
    <w:rsid w:val="00D17C1A"/>
    <w:pPr>
      <w:autoSpaceDE/>
      <w:autoSpaceDN/>
      <w:spacing w:before="50" w:line="120" w:lineRule="atLeast"/>
      <w:ind w:left="250" w:right="100"/>
    </w:pPr>
    <w:rPr>
      <w:rFonts w:ascii="Verdana" w:hAnsi="Verdana"/>
      <w:sz w:val="10"/>
      <w:szCs w:val="10"/>
    </w:rPr>
  </w:style>
  <w:style w:type="character" w:customStyle="1" w:styleId="tiret1">
    <w:name w:val="tiret1"/>
    <w:rsid w:val="00D17C1A"/>
  </w:style>
  <w:style w:type="paragraph" w:styleId="Paragraphedeliste">
    <w:name w:val="List Paragraph"/>
    <w:basedOn w:val="Normal"/>
    <w:uiPriority w:val="72"/>
    <w:qFormat/>
    <w:rsid w:val="001C028A"/>
    <w:pPr>
      <w:ind w:left="720"/>
      <w:contextualSpacing/>
    </w:pPr>
  </w:style>
  <w:style w:type="paragraph" w:customStyle="1" w:styleId="Default">
    <w:name w:val="Default"/>
    <w:rsid w:val="00B632EE"/>
    <w:pPr>
      <w:autoSpaceDE w:val="0"/>
      <w:autoSpaceDN w:val="0"/>
      <w:adjustRightInd w:val="0"/>
    </w:pPr>
    <w:rPr>
      <w:rFonts w:ascii="Calibri" w:hAnsi="Calibri" w:cs="Calibri"/>
      <w:color w:val="000000"/>
      <w:sz w:val="24"/>
      <w:szCs w:val="24"/>
    </w:rPr>
  </w:style>
  <w:style w:type="character" w:customStyle="1" w:styleId="Titre2Car">
    <w:name w:val="Titre 2 Car"/>
    <w:basedOn w:val="Policepardfaut"/>
    <w:link w:val="Titre2"/>
    <w:rsid w:val="00A20A9F"/>
    <w:rPr>
      <w:rFonts w:ascii="Arial" w:hAnsi="Arial" w:cs="Arial"/>
      <w:b/>
      <w:bCs/>
      <w:sz w:val="22"/>
      <w:szCs w:val="22"/>
      <w:lang w:val="fr-FR" w:eastAsia="fr-FR"/>
    </w:rPr>
  </w:style>
  <w:style w:type="character" w:styleId="Hyperlien">
    <w:name w:val="Hyperlink"/>
    <w:basedOn w:val="Policepardfaut"/>
    <w:uiPriority w:val="99"/>
    <w:unhideWhenUsed/>
    <w:rsid w:val="00DE68CA"/>
    <w:rPr>
      <w:color w:val="0000FF" w:themeColor="hyperlink"/>
      <w:u w:val="single"/>
    </w:rPr>
  </w:style>
  <w:style w:type="character" w:customStyle="1" w:styleId="Titre3Car">
    <w:name w:val="Titre 3 Car"/>
    <w:basedOn w:val="Policepardfaut"/>
    <w:link w:val="Titre3"/>
    <w:rsid w:val="000E2B0F"/>
    <w:rPr>
      <w:rFonts w:ascii="Arial" w:hAnsi="Arial" w:cs="Arial"/>
      <w:b/>
      <w:bCs/>
      <w:sz w:val="22"/>
      <w:szCs w:val="22"/>
      <w:lang w:eastAsia="fr-FR"/>
    </w:rPr>
  </w:style>
  <w:style w:type="paragraph" w:styleId="Rvision">
    <w:name w:val="Revision"/>
    <w:hidden/>
    <w:uiPriority w:val="71"/>
    <w:rsid w:val="00A63A7E"/>
    <w:rPr>
      <w:rFonts w:ascii="Times" w:hAnsi="Times"/>
      <w:sz w:val="24"/>
      <w:szCs w:val="24"/>
      <w:lang w:val="fr-FR" w:eastAsia="fr-FR"/>
    </w:rPr>
  </w:style>
  <w:style w:type="character" w:styleId="Lienvisit">
    <w:name w:val="FollowedHyperlink"/>
    <w:basedOn w:val="Policepardfaut"/>
    <w:uiPriority w:val="99"/>
    <w:semiHidden/>
    <w:unhideWhenUsed/>
    <w:rsid w:val="00671611"/>
    <w:rPr>
      <w:color w:val="800080" w:themeColor="followedHyperlink"/>
      <w:u w:val="single"/>
    </w:rPr>
  </w:style>
  <w:style w:type="character" w:styleId="Mentionnonrsolue">
    <w:name w:val="Unresolved Mention"/>
    <w:basedOn w:val="Policepardfaut"/>
    <w:uiPriority w:val="99"/>
    <w:semiHidden/>
    <w:unhideWhenUsed/>
    <w:rsid w:val="000153F5"/>
    <w:rPr>
      <w:color w:val="605E5C"/>
      <w:shd w:val="clear" w:color="auto" w:fill="E1DFDD"/>
    </w:rPr>
  </w:style>
  <w:style w:type="character" w:customStyle="1" w:styleId="Sous-titreCar">
    <w:name w:val="Sous-titre Car"/>
    <w:link w:val="Sous-titre"/>
    <w:locked/>
    <w:rsid w:val="00B7444D"/>
    <w:rPr>
      <w:rFonts w:ascii="Arial" w:hAnsi="Arial" w:cs="Arial"/>
      <w:b/>
      <w:bCs/>
      <w:caps/>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505">
      <w:bodyDiv w:val="1"/>
      <w:marLeft w:val="0"/>
      <w:marRight w:val="0"/>
      <w:marTop w:val="0"/>
      <w:marBottom w:val="0"/>
      <w:divBdr>
        <w:top w:val="none" w:sz="0" w:space="0" w:color="auto"/>
        <w:left w:val="none" w:sz="0" w:space="0" w:color="auto"/>
        <w:bottom w:val="none" w:sz="0" w:space="0" w:color="auto"/>
        <w:right w:val="none" w:sz="0" w:space="0" w:color="auto"/>
      </w:divBdr>
    </w:div>
    <w:div w:id="294066506">
      <w:bodyDiv w:val="1"/>
      <w:marLeft w:val="0"/>
      <w:marRight w:val="0"/>
      <w:marTop w:val="0"/>
      <w:marBottom w:val="0"/>
      <w:divBdr>
        <w:top w:val="none" w:sz="0" w:space="0" w:color="auto"/>
        <w:left w:val="none" w:sz="0" w:space="0" w:color="auto"/>
        <w:bottom w:val="none" w:sz="0" w:space="0" w:color="auto"/>
        <w:right w:val="none" w:sz="0" w:space="0" w:color="auto"/>
      </w:divBdr>
    </w:div>
    <w:div w:id="888877018">
      <w:bodyDiv w:val="1"/>
      <w:marLeft w:val="0"/>
      <w:marRight w:val="0"/>
      <w:marTop w:val="0"/>
      <w:marBottom w:val="0"/>
      <w:divBdr>
        <w:top w:val="none" w:sz="0" w:space="0" w:color="auto"/>
        <w:left w:val="none" w:sz="0" w:space="0" w:color="auto"/>
        <w:bottom w:val="none" w:sz="0" w:space="0" w:color="auto"/>
        <w:right w:val="none" w:sz="0" w:space="0" w:color="auto"/>
      </w:divBdr>
    </w:div>
    <w:div w:id="1413160807">
      <w:bodyDiv w:val="1"/>
      <w:marLeft w:val="0"/>
      <w:marRight w:val="0"/>
      <w:marTop w:val="0"/>
      <w:marBottom w:val="0"/>
      <w:divBdr>
        <w:top w:val="none" w:sz="0" w:space="0" w:color="auto"/>
        <w:left w:val="none" w:sz="0" w:space="0" w:color="auto"/>
        <w:bottom w:val="none" w:sz="0" w:space="0" w:color="auto"/>
        <w:right w:val="none" w:sz="0" w:space="0" w:color="auto"/>
      </w:divBdr>
    </w:div>
    <w:div w:id="180939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au.vision@ircm.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uvision.ca/financement/rapport-financi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qs.gouv.qc.ca/acces-portails" TargetMode="External"/><Relationship Id="rId4" Type="http://schemas.openxmlformats.org/officeDocument/2006/relationships/settings" Target="settings.xml"/><Relationship Id="rId9" Type="http://schemas.openxmlformats.org/officeDocument/2006/relationships/hyperlink" Target="https://reseauvision.ca/financement/rapports-scientifique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96A0-8984-46AF-A5B3-DB58BDDB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2265</Words>
  <Characters>13561</Characters>
  <Application>Microsoft Office Word</Application>
  <DocSecurity>0</DocSecurity>
  <Lines>113</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13,500, puis 13,000 ont été investis par le réseau pour la création d’une base de données de chirurgie réfractive</vt:lpstr>
      <vt:lpstr>13,500, puis 13,000 ont été investis par le réseau pour la création d’une base de données de chirurgie réfractive</vt:lpstr>
    </vt:vector>
  </TitlesOfParts>
  <Company>MCH Research Institute - Ophthalmology</Company>
  <LinksUpToDate>false</LinksUpToDate>
  <CharactersWithSpaces>15795</CharactersWithSpaces>
  <SharedDoc>false</SharedDoc>
  <HLinks>
    <vt:vector size="12"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13,500, puis 13,000 ont été investis par le réseau pour la création d’une base de données de chirurgie réfractive</dc:title>
  <dc:subject/>
  <dc:creator>Isabelle Brunette</dc:creator>
  <cp:keywords/>
  <dc:description/>
  <cp:lastModifiedBy>LAVASTRE Valérie</cp:lastModifiedBy>
  <cp:revision>3</cp:revision>
  <cp:lastPrinted>2019-08-22T16:57:00Z</cp:lastPrinted>
  <dcterms:created xsi:type="dcterms:W3CDTF">2024-10-09T15:47:00Z</dcterms:created>
  <dcterms:modified xsi:type="dcterms:W3CDTF">2024-10-09T15:57:00Z</dcterms:modified>
</cp:coreProperties>
</file>