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E63881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Chers Membres,</w:t>
      </w:r>
    </w:p>
    <w:p w14:paraId="3BC830D9" w14:textId="6445626B" w:rsidR="0003648A" w:rsidRPr="00E63881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0A06CE3A" w14:textId="6F8D3950" w:rsidR="0003648A" w:rsidRPr="00E63881" w:rsidRDefault="0003648A" w:rsidP="0003648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3881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29FD5F74" w14:textId="55E74B72" w:rsidR="002C5A71" w:rsidRPr="00E63881" w:rsidRDefault="00E57C3C" w:rsidP="00E63881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Rappel des dates limites pour la</w:t>
      </w:r>
      <w:r w:rsidR="002C5A71" w:rsidRPr="00E638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5" w:history="1">
        <w:r w:rsidR="002C5A71" w:rsidRPr="00E63881">
          <w:rPr>
            <w:rStyle w:val="Lienhypertexte"/>
            <w:rFonts w:ascii="Arial" w:hAnsi="Arial" w:cs="Arial"/>
            <w:bCs/>
            <w:sz w:val="20"/>
            <w:szCs w:val="20"/>
          </w:rPr>
          <w:t>programmation</w:t>
        </w:r>
        <w:r w:rsidR="00E63881" w:rsidRPr="00E63881">
          <w:rPr>
            <w:rStyle w:val="Lienhypertexte"/>
            <w:rFonts w:ascii="Arial" w:hAnsi="Arial" w:cs="Arial"/>
            <w:bCs/>
            <w:sz w:val="20"/>
            <w:szCs w:val="20"/>
          </w:rPr>
          <w:t xml:space="preserve"> </w:t>
        </w:r>
        <w:r w:rsidR="006F6358">
          <w:rPr>
            <w:rStyle w:val="Lienhypertexte"/>
            <w:rFonts w:ascii="Arial" w:hAnsi="Arial" w:cs="Arial"/>
            <w:bCs/>
            <w:sz w:val="20"/>
            <w:szCs w:val="20"/>
          </w:rPr>
          <w:t xml:space="preserve">financière </w:t>
        </w:r>
        <w:r w:rsidR="002C5A71" w:rsidRPr="00E63881">
          <w:rPr>
            <w:rStyle w:val="Lienhypertexte"/>
            <w:rFonts w:ascii="Arial" w:hAnsi="Arial" w:cs="Arial"/>
            <w:bCs/>
            <w:sz w:val="20"/>
            <w:szCs w:val="20"/>
          </w:rPr>
          <w:t>2019-2020</w:t>
        </w:r>
        <w:r w:rsidR="006F6358">
          <w:rPr>
            <w:rStyle w:val="Lienhypertexte"/>
            <w:rFonts w:ascii="Arial" w:hAnsi="Arial" w:cs="Arial"/>
            <w:bCs/>
            <w:sz w:val="20"/>
            <w:szCs w:val="20"/>
          </w:rPr>
          <w:t xml:space="preserve"> du RRSV</w:t>
        </w:r>
        <w:r w:rsidR="002C5A71" w:rsidRPr="00E63881">
          <w:rPr>
            <w:rStyle w:val="Lienhypertexte"/>
            <w:rFonts w:ascii="Arial" w:hAnsi="Arial" w:cs="Arial"/>
            <w:bCs/>
            <w:sz w:val="20"/>
            <w:szCs w:val="20"/>
          </w:rPr>
          <w:t>.</w:t>
        </w:r>
      </w:hyperlink>
      <w:r w:rsidR="002C5A71" w:rsidRPr="00E6388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CD5D2E4" w14:textId="6A512AF5" w:rsidR="002C5A71" w:rsidRPr="00E63881" w:rsidRDefault="004B0C2D" w:rsidP="004B0C2D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 xml:space="preserve">PROGRAMMES de 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FINANCEMENT </w:t>
      </w:r>
      <w:r w:rsidR="00AA2698">
        <w:rPr>
          <w:rFonts w:ascii="Arial" w:hAnsi="Arial" w:cs="Arial"/>
          <w:b/>
          <w:bCs/>
          <w:sz w:val="20"/>
          <w:szCs w:val="20"/>
        </w:rPr>
        <w:t>aux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 CHERCHEURS</w:t>
      </w:r>
    </w:p>
    <w:p w14:paraId="6813BDB8" w14:textId="77777777" w:rsidR="004B0C2D" w:rsidRPr="00E63881" w:rsidRDefault="004B0C2D" w:rsidP="004B0C2D">
      <w:pPr>
        <w:pStyle w:val="Paragraphedeliste"/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2081B58" w14:textId="553EF42D" w:rsidR="002C5A71" w:rsidRPr="00E63881" w:rsidRDefault="002C5A71" w:rsidP="004B0C2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Programme </w:t>
      </w:r>
      <w:r w:rsidR="004B0C2D" w:rsidRPr="00E63881">
        <w:rPr>
          <w:rFonts w:ascii="Arial" w:hAnsi="Arial" w:cs="Arial"/>
          <w:b/>
          <w:bCs/>
          <w:sz w:val="20"/>
          <w:szCs w:val="20"/>
          <w:u w:val="single"/>
        </w:rPr>
        <w:t>des Infrastructures communes</w:t>
      </w:r>
    </w:p>
    <w:p w14:paraId="1614F1C9" w14:textId="4A6CF143" w:rsidR="00E57C3C" w:rsidRPr="00E57C3C" w:rsidRDefault="00E57C3C" w:rsidP="004B0C2D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Subvention maximale augmentée jusqu’à concurrence de: </w:t>
      </w:r>
      <w:r w:rsidRPr="00E57C3C">
        <w:rPr>
          <w:rFonts w:ascii="Arial" w:hAnsi="Arial" w:cs="Arial"/>
          <w:b/>
          <w:sz w:val="20"/>
          <w:szCs w:val="20"/>
        </w:rPr>
        <w:t>30, 000 $</w:t>
      </w:r>
    </w:p>
    <w:p w14:paraId="0C0DC062" w14:textId="135A9BBA" w:rsidR="002C5A71" w:rsidRPr="00E63881" w:rsidRDefault="002C5A71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une </w:t>
      </w:r>
      <w:r w:rsidRPr="00E63881">
        <w:rPr>
          <w:rFonts w:ascii="Arial" w:hAnsi="Arial" w:cs="Arial"/>
          <w:b/>
          <w:bCs/>
          <w:sz w:val="20"/>
          <w:szCs w:val="20"/>
        </w:rPr>
        <w:t>nouvelle demande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15 juillet 2019 </w:t>
      </w:r>
      <w:r w:rsidRPr="00B60888">
        <w:rPr>
          <w:rFonts w:ascii="Arial" w:hAnsi="Arial" w:cs="Arial"/>
          <w:bCs/>
          <w:sz w:val="20"/>
          <w:szCs w:val="20"/>
        </w:rPr>
        <w:t>(formulaire disponible)</w:t>
      </w:r>
    </w:p>
    <w:p w14:paraId="658AD909" w14:textId="0E24EE50" w:rsidR="002C5A71" w:rsidRPr="00E57C3C" w:rsidRDefault="002C5A71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les </w:t>
      </w:r>
      <w:r w:rsidRPr="00E63881">
        <w:rPr>
          <w:rFonts w:ascii="Arial" w:hAnsi="Arial" w:cs="Arial"/>
          <w:b/>
          <w:bCs/>
          <w:sz w:val="20"/>
          <w:szCs w:val="20"/>
        </w:rPr>
        <w:t>renouvellements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388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octobre 2019</w:t>
      </w:r>
      <w:r w:rsidR="00E57C3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57C3C" w:rsidRPr="00E57C3C">
        <w:rPr>
          <w:rFonts w:ascii="Arial" w:hAnsi="Arial" w:cs="Arial"/>
          <w:bCs/>
          <w:sz w:val="20"/>
          <w:szCs w:val="20"/>
        </w:rPr>
        <w:t xml:space="preserve">(formulaire </w:t>
      </w:r>
      <w:r w:rsidR="00B60888">
        <w:rPr>
          <w:rFonts w:ascii="Arial" w:hAnsi="Arial" w:cs="Arial"/>
          <w:bCs/>
          <w:sz w:val="20"/>
          <w:szCs w:val="20"/>
        </w:rPr>
        <w:t xml:space="preserve">simplifié </w:t>
      </w:r>
      <w:r w:rsidR="00E57C3C" w:rsidRPr="00E57C3C">
        <w:rPr>
          <w:rFonts w:ascii="Arial" w:hAnsi="Arial" w:cs="Arial"/>
          <w:bCs/>
          <w:sz w:val="20"/>
          <w:szCs w:val="20"/>
        </w:rPr>
        <w:t>bientôt disponible)</w:t>
      </w:r>
    </w:p>
    <w:p w14:paraId="5EDADAEA" w14:textId="07E09D9A" w:rsidR="004B0C2D" w:rsidRPr="00E63881" w:rsidRDefault="00522DF4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6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4656C734" w14:textId="77777777" w:rsidR="004B0C2D" w:rsidRPr="00E63881" w:rsidRDefault="004B0C2D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B529DB" w14:textId="5A6B4CF1" w:rsidR="002C5A71" w:rsidRPr="00E63881" w:rsidRDefault="002C5A71" w:rsidP="002C5A71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Programme </w:t>
      </w:r>
      <w:r w:rsidR="004B0C2D" w:rsidRPr="00E63881">
        <w:rPr>
          <w:rFonts w:ascii="Arial" w:hAnsi="Arial" w:cs="Arial"/>
          <w:b/>
          <w:bCs/>
          <w:sz w:val="20"/>
          <w:szCs w:val="20"/>
          <w:u w:val="single"/>
        </w:rPr>
        <w:t>Réseautage national et international</w:t>
      </w:r>
    </w:p>
    <w:p w14:paraId="206418B0" w14:textId="1AD2643D" w:rsidR="00E57C3C" w:rsidRDefault="00E57C3C" w:rsidP="00E63881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Subvention maximale augmentée jusqu’à concurrence de: </w:t>
      </w:r>
      <w:r w:rsidRPr="00E57C3C">
        <w:rPr>
          <w:rFonts w:ascii="Arial" w:hAnsi="Arial" w:cs="Arial"/>
          <w:b/>
          <w:sz w:val="20"/>
          <w:szCs w:val="20"/>
        </w:rPr>
        <w:t>50, 000 $</w:t>
      </w:r>
    </w:p>
    <w:p w14:paraId="3313859C" w14:textId="745AE468" w:rsidR="002C5A71" w:rsidRPr="00E63881" w:rsidRDefault="002C5A71" w:rsidP="00E6388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</w:t>
      </w:r>
      <w:r w:rsidR="00B60888">
        <w:rPr>
          <w:rFonts w:ascii="Arial" w:hAnsi="Arial" w:cs="Arial"/>
          <w:sz w:val="20"/>
          <w:szCs w:val="20"/>
        </w:rPr>
        <w:t xml:space="preserve">limite </w:t>
      </w:r>
      <w:r w:rsidRPr="00E63881">
        <w:rPr>
          <w:rFonts w:ascii="Arial" w:hAnsi="Arial" w:cs="Arial"/>
          <w:sz w:val="20"/>
          <w:szCs w:val="20"/>
        </w:rPr>
        <w:t xml:space="preserve">pour la </w:t>
      </w:r>
      <w:r w:rsidRPr="00E63881">
        <w:rPr>
          <w:rFonts w:ascii="Arial" w:hAnsi="Arial" w:cs="Arial"/>
          <w:b/>
          <w:bCs/>
          <w:sz w:val="20"/>
          <w:szCs w:val="20"/>
        </w:rPr>
        <w:t>lettre d’intention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août 2019</w:t>
      </w:r>
    </w:p>
    <w:p w14:paraId="0EF97D5A" w14:textId="77777777" w:rsidR="002C5A71" w:rsidRPr="00E63881" w:rsidRDefault="002C5A71" w:rsidP="00E63881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la </w:t>
      </w:r>
      <w:r w:rsidRPr="00E63881">
        <w:rPr>
          <w:rFonts w:ascii="Arial" w:hAnsi="Arial" w:cs="Arial"/>
          <w:b/>
          <w:bCs/>
          <w:sz w:val="20"/>
          <w:szCs w:val="20"/>
        </w:rPr>
        <w:t>demande complète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octobre 2019</w:t>
      </w:r>
    </w:p>
    <w:p w14:paraId="144AAAB5" w14:textId="6D21ACC8" w:rsidR="002C5A71" w:rsidRPr="00E63881" w:rsidRDefault="004B0C2D" w:rsidP="00E63881">
      <w:pPr>
        <w:spacing w:after="0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ab/>
        <w:t>Formulaire</w:t>
      </w:r>
      <w:r w:rsidR="00E57C3C">
        <w:rPr>
          <w:rFonts w:ascii="Arial" w:hAnsi="Arial" w:cs="Arial"/>
          <w:bCs/>
          <w:sz w:val="20"/>
          <w:szCs w:val="20"/>
        </w:rPr>
        <w:t>s</w:t>
      </w:r>
      <w:r w:rsidRPr="00E63881">
        <w:rPr>
          <w:rFonts w:ascii="Arial" w:hAnsi="Arial" w:cs="Arial"/>
          <w:bCs/>
          <w:sz w:val="20"/>
          <w:szCs w:val="20"/>
        </w:rPr>
        <w:t xml:space="preserve"> </w:t>
      </w:r>
      <w:r w:rsidR="00E57C3C">
        <w:rPr>
          <w:rFonts w:ascii="Arial" w:hAnsi="Arial" w:cs="Arial"/>
          <w:bCs/>
          <w:sz w:val="20"/>
          <w:szCs w:val="20"/>
        </w:rPr>
        <w:t xml:space="preserve">maintenant </w:t>
      </w:r>
      <w:r w:rsidRPr="00E63881">
        <w:rPr>
          <w:rFonts w:ascii="Arial" w:hAnsi="Arial" w:cs="Arial"/>
          <w:bCs/>
          <w:sz w:val="20"/>
          <w:szCs w:val="20"/>
        </w:rPr>
        <w:t>disponible</w:t>
      </w:r>
      <w:r w:rsidR="00E57C3C">
        <w:rPr>
          <w:rFonts w:ascii="Arial" w:hAnsi="Arial" w:cs="Arial"/>
          <w:bCs/>
          <w:sz w:val="20"/>
          <w:szCs w:val="20"/>
        </w:rPr>
        <w:t>s</w:t>
      </w:r>
    </w:p>
    <w:p w14:paraId="74E60094" w14:textId="2DFD833D" w:rsidR="004B0C2D" w:rsidRDefault="00522DF4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7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2A52F97B" w14:textId="77777777" w:rsidR="00E63881" w:rsidRPr="00E63881" w:rsidRDefault="00E63881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14:paraId="0F83A066" w14:textId="26703638" w:rsidR="002C5A71" w:rsidRPr="00E63881" w:rsidRDefault="004B0C2D" w:rsidP="004B0C2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Financement </w:t>
      </w:r>
      <w:r w:rsidR="00E63881" w:rsidRPr="00E63881">
        <w:rPr>
          <w:rFonts w:ascii="Arial" w:hAnsi="Arial" w:cs="Arial"/>
          <w:b/>
          <w:bCs/>
          <w:sz w:val="20"/>
          <w:szCs w:val="20"/>
          <w:u w:val="single"/>
        </w:rPr>
        <w:t>pour l’organisation</w:t>
      </w: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63881" w:rsidRPr="00E63881">
        <w:rPr>
          <w:rFonts w:ascii="Arial" w:hAnsi="Arial" w:cs="Arial"/>
          <w:b/>
          <w:bCs/>
          <w:sz w:val="20"/>
          <w:szCs w:val="20"/>
          <w:u w:val="single"/>
        </w:rPr>
        <w:t>d’</w:t>
      </w:r>
      <w:r w:rsidRPr="00E63881">
        <w:rPr>
          <w:rFonts w:ascii="Arial" w:hAnsi="Arial" w:cs="Arial"/>
          <w:b/>
          <w:bCs/>
          <w:sz w:val="20"/>
          <w:szCs w:val="20"/>
          <w:u w:val="single"/>
        </w:rPr>
        <w:t>événements scientifiques</w:t>
      </w:r>
    </w:p>
    <w:p w14:paraId="47AD16D6" w14:textId="77777777" w:rsidR="002C5A71" w:rsidRPr="00E63881" w:rsidRDefault="002C5A71" w:rsidP="00E6388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</w:t>
      </w:r>
      <w:r w:rsidRPr="00E63881">
        <w:rPr>
          <w:rFonts w:ascii="Arial" w:hAnsi="Arial" w:cs="Arial"/>
          <w:b/>
          <w:bCs/>
          <w:sz w:val="20"/>
          <w:szCs w:val="20"/>
        </w:rPr>
        <w:t>édition automne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30 septembre 2019</w:t>
      </w:r>
    </w:p>
    <w:p w14:paraId="5651E8E8" w14:textId="2B188B11" w:rsidR="002C5A71" w:rsidRPr="00E63881" w:rsidRDefault="002C5A71" w:rsidP="00E63881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</w:t>
      </w:r>
      <w:r w:rsidRPr="00E63881">
        <w:rPr>
          <w:rFonts w:ascii="Arial" w:hAnsi="Arial" w:cs="Arial"/>
          <w:b/>
          <w:bCs/>
          <w:sz w:val="20"/>
          <w:szCs w:val="20"/>
        </w:rPr>
        <w:t>édition hiver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28 févr</w:t>
      </w:r>
      <w:r w:rsidR="00AA2698">
        <w:rPr>
          <w:rFonts w:ascii="Arial" w:hAnsi="Arial" w:cs="Arial"/>
          <w:b/>
          <w:bCs/>
          <w:color w:val="FF0000"/>
          <w:sz w:val="20"/>
          <w:szCs w:val="20"/>
        </w:rPr>
        <w:t>ier 20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14:paraId="4779017C" w14:textId="717D1A02" w:rsidR="004B0C2D" w:rsidRPr="00E63881" w:rsidRDefault="004B0C2D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>Formulaire</w:t>
      </w:r>
      <w:r w:rsidR="00E57C3C">
        <w:rPr>
          <w:rFonts w:ascii="Arial" w:hAnsi="Arial" w:cs="Arial"/>
          <w:bCs/>
          <w:sz w:val="20"/>
          <w:szCs w:val="20"/>
        </w:rPr>
        <w:t>s</w:t>
      </w:r>
      <w:r w:rsidRPr="00E63881">
        <w:rPr>
          <w:rFonts w:ascii="Arial" w:hAnsi="Arial" w:cs="Arial"/>
          <w:bCs/>
          <w:sz w:val="20"/>
          <w:szCs w:val="20"/>
        </w:rPr>
        <w:t xml:space="preserve"> </w:t>
      </w:r>
      <w:r w:rsidR="00E57C3C">
        <w:rPr>
          <w:rFonts w:ascii="Arial" w:hAnsi="Arial" w:cs="Arial"/>
          <w:bCs/>
          <w:sz w:val="20"/>
          <w:szCs w:val="20"/>
        </w:rPr>
        <w:t xml:space="preserve">maintenant </w:t>
      </w:r>
      <w:r w:rsidRPr="00E63881">
        <w:rPr>
          <w:rFonts w:ascii="Arial" w:hAnsi="Arial" w:cs="Arial"/>
          <w:bCs/>
          <w:sz w:val="20"/>
          <w:szCs w:val="20"/>
        </w:rPr>
        <w:t>disponible</w:t>
      </w:r>
      <w:r w:rsidR="00E57C3C">
        <w:rPr>
          <w:rFonts w:ascii="Arial" w:hAnsi="Arial" w:cs="Arial"/>
          <w:bCs/>
          <w:sz w:val="20"/>
          <w:szCs w:val="20"/>
        </w:rPr>
        <w:t>s</w:t>
      </w:r>
    </w:p>
    <w:p w14:paraId="2E4FA58A" w14:textId="2CD989C2" w:rsidR="004B0C2D" w:rsidRPr="00E63881" w:rsidRDefault="00522DF4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8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1F60EBF8" w14:textId="77777777" w:rsidR="002C5A71" w:rsidRPr="00E63881" w:rsidRDefault="002C5A71" w:rsidP="002C5A71">
      <w:pPr>
        <w:rPr>
          <w:rFonts w:ascii="Arial" w:hAnsi="Arial" w:cs="Arial"/>
          <w:sz w:val="20"/>
          <w:szCs w:val="20"/>
        </w:rPr>
      </w:pPr>
    </w:p>
    <w:p w14:paraId="686361AF" w14:textId="1AB7D724" w:rsidR="002C5A71" w:rsidRDefault="002C5A71" w:rsidP="002C5A7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>PROGRAMM</w:t>
      </w:r>
      <w:r w:rsidR="004B0C2D" w:rsidRPr="00E63881">
        <w:rPr>
          <w:rFonts w:ascii="Arial" w:hAnsi="Arial" w:cs="Arial"/>
          <w:b/>
          <w:bCs/>
          <w:sz w:val="20"/>
          <w:szCs w:val="20"/>
        </w:rPr>
        <w:t>ES de</w:t>
      </w:r>
      <w:r w:rsidRPr="00E63881">
        <w:rPr>
          <w:rFonts w:ascii="Arial" w:hAnsi="Arial" w:cs="Arial"/>
          <w:b/>
          <w:bCs/>
          <w:sz w:val="20"/>
          <w:szCs w:val="20"/>
        </w:rPr>
        <w:t xml:space="preserve"> FINANCEMENT </w:t>
      </w:r>
      <w:r w:rsidR="00AA2698">
        <w:rPr>
          <w:rFonts w:ascii="Arial" w:hAnsi="Arial" w:cs="Arial"/>
          <w:b/>
          <w:bCs/>
          <w:sz w:val="20"/>
          <w:szCs w:val="20"/>
        </w:rPr>
        <w:t>aux</w:t>
      </w:r>
      <w:r w:rsidRPr="00E63881">
        <w:rPr>
          <w:rFonts w:ascii="Arial" w:hAnsi="Arial" w:cs="Arial"/>
          <w:b/>
          <w:bCs/>
          <w:sz w:val="20"/>
          <w:szCs w:val="20"/>
        </w:rPr>
        <w:t xml:space="preserve"> ÉTUDIANTS</w:t>
      </w:r>
    </w:p>
    <w:p w14:paraId="02856257" w14:textId="77777777" w:rsidR="00E63881" w:rsidRPr="00E63881" w:rsidRDefault="00E63881" w:rsidP="00E63881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72C5F88D" w14:textId="77777777" w:rsidR="00E57C3C" w:rsidRPr="00E63881" w:rsidRDefault="00E57C3C" w:rsidP="00E57C3C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Concours </w:t>
      </w:r>
      <w:r>
        <w:rPr>
          <w:rFonts w:ascii="Arial" w:hAnsi="Arial" w:cs="Arial"/>
          <w:b/>
          <w:bCs/>
          <w:sz w:val="20"/>
          <w:szCs w:val="20"/>
          <w:u w:val="single"/>
        </w:rPr>
        <w:t>Prix Réseau Vision</w:t>
      </w:r>
      <w:r w:rsidRPr="00E63881">
        <w:rPr>
          <w:rFonts w:ascii="Arial" w:hAnsi="Arial" w:cs="Arial"/>
          <w:sz w:val="20"/>
          <w:szCs w:val="20"/>
        </w:rPr>
        <w:t xml:space="preserve"> (meilleure publication)</w:t>
      </w:r>
    </w:p>
    <w:p w14:paraId="2FDD3B86" w14:textId="5524DA06" w:rsidR="00E57C3C" w:rsidRPr="00E57C3C" w:rsidRDefault="00E57C3C" w:rsidP="00E57C3C">
      <w:pPr>
        <w:spacing w:after="0"/>
        <w:ind w:firstLine="708"/>
        <w:rPr>
          <w:rFonts w:ascii="Arial" w:hAnsi="Arial" w:cs="Arial"/>
          <w:b/>
          <w:color w:val="FF0000"/>
          <w:sz w:val="20"/>
          <w:szCs w:val="20"/>
        </w:rPr>
      </w:pPr>
      <w:r w:rsidRPr="00E57C3C">
        <w:rPr>
          <w:rFonts w:ascii="Arial" w:hAnsi="Arial" w:cs="Arial"/>
          <w:b/>
          <w:color w:val="FF0000"/>
          <w:sz w:val="20"/>
          <w:szCs w:val="20"/>
        </w:rPr>
        <w:t>NOUVEAUTÉ 2019-2020 : 2 concours par année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!!!</w:t>
      </w:r>
    </w:p>
    <w:p w14:paraId="554158B9" w14:textId="77777777" w:rsidR="00E57C3C" w:rsidRDefault="00E57C3C" w:rsidP="00E57C3C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>Date limite</w:t>
      </w:r>
      <w:r>
        <w:rPr>
          <w:rFonts w:ascii="Arial" w:hAnsi="Arial" w:cs="Arial"/>
          <w:sz w:val="20"/>
          <w:szCs w:val="20"/>
        </w:rPr>
        <w:t xml:space="preserve"> – Concours d’été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388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août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2019</w:t>
      </w:r>
    </w:p>
    <w:p w14:paraId="46F59144" w14:textId="77777777" w:rsidR="00E57C3C" w:rsidRPr="00E63881" w:rsidRDefault="00E57C3C" w:rsidP="00E57C3C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>Date limite</w:t>
      </w:r>
      <w:r>
        <w:rPr>
          <w:rFonts w:ascii="Arial" w:hAnsi="Arial" w:cs="Arial"/>
          <w:sz w:val="20"/>
          <w:szCs w:val="20"/>
        </w:rPr>
        <w:t xml:space="preserve"> – Concours d’hiver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388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février 2020</w:t>
      </w:r>
    </w:p>
    <w:p w14:paraId="55D2B24C" w14:textId="77777777" w:rsidR="00E57C3C" w:rsidRPr="00E63881" w:rsidRDefault="00E57C3C" w:rsidP="00E57C3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 xml:space="preserve">Formulaire </w:t>
      </w:r>
      <w:r>
        <w:rPr>
          <w:rFonts w:ascii="Arial" w:hAnsi="Arial" w:cs="Arial"/>
          <w:bCs/>
          <w:sz w:val="20"/>
          <w:szCs w:val="20"/>
        </w:rPr>
        <w:t xml:space="preserve">maintenant </w:t>
      </w:r>
      <w:r w:rsidRPr="00E63881">
        <w:rPr>
          <w:rFonts w:ascii="Arial" w:hAnsi="Arial" w:cs="Arial"/>
          <w:bCs/>
          <w:sz w:val="20"/>
          <w:szCs w:val="20"/>
        </w:rPr>
        <w:t>disponible</w:t>
      </w:r>
    </w:p>
    <w:p w14:paraId="0F0EEA39" w14:textId="4A3C53AA" w:rsidR="00E57C3C" w:rsidRDefault="00522DF4" w:rsidP="00E57C3C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hyperlink r:id="rId9" w:history="1">
        <w:r w:rsidR="00E57C3C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07627B20" w14:textId="77777777" w:rsidR="00E57C3C" w:rsidRPr="00E63881" w:rsidRDefault="00E57C3C" w:rsidP="00E57C3C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7A76205" w14:textId="227A4A11" w:rsidR="002C5A71" w:rsidRPr="00E63881" w:rsidRDefault="002C5A71" w:rsidP="004B0C2D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>Concours P</w:t>
      </w:r>
      <w:r w:rsidR="00E63881">
        <w:rPr>
          <w:rFonts w:ascii="Arial" w:hAnsi="Arial" w:cs="Arial"/>
          <w:b/>
          <w:bCs/>
          <w:sz w:val="20"/>
          <w:szCs w:val="20"/>
          <w:u w:val="single"/>
        </w:rPr>
        <w:t xml:space="preserve">rix d’excellence </w:t>
      </w:r>
      <w:r w:rsidR="004B0C2D" w:rsidRPr="00E63881">
        <w:rPr>
          <w:rFonts w:ascii="Arial" w:hAnsi="Arial" w:cs="Arial"/>
          <w:sz w:val="20"/>
          <w:szCs w:val="20"/>
        </w:rPr>
        <w:t>(préparation aux demandes de bourses FRQS/IRSC/etc.)</w:t>
      </w:r>
    </w:p>
    <w:p w14:paraId="7B6845C9" w14:textId="38D51841" w:rsidR="002C5A71" w:rsidRPr="00E63881" w:rsidRDefault="002C5A71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août 2019</w:t>
      </w:r>
    </w:p>
    <w:p w14:paraId="62103F57" w14:textId="226D9A5A" w:rsidR="004B0C2D" w:rsidRPr="00E63881" w:rsidRDefault="004B0C2D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 xml:space="preserve">Formulaire </w:t>
      </w:r>
      <w:r w:rsidR="00E57C3C">
        <w:rPr>
          <w:rFonts w:ascii="Arial" w:hAnsi="Arial" w:cs="Arial"/>
          <w:bCs/>
          <w:sz w:val="20"/>
          <w:szCs w:val="20"/>
        </w:rPr>
        <w:t xml:space="preserve">maintenant </w:t>
      </w:r>
      <w:r w:rsidRPr="00E63881">
        <w:rPr>
          <w:rFonts w:ascii="Arial" w:hAnsi="Arial" w:cs="Arial"/>
          <w:bCs/>
          <w:sz w:val="20"/>
          <w:szCs w:val="20"/>
        </w:rPr>
        <w:t>disponible</w:t>
      </w:r>
    </w:p>
    <w:p w14:paraId="1A234A02" w14:textId="67698D78" w:rsidR="000D0F0C" w:rsidRDefault="00522DF4" w:rsidP="000D0F0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10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57651B52" w14:textId="77777777" w:rsidR="000D0F0C" w:rsidRPr="000D0F0C" w:rsidRDefault="000D0F0C" w:rsidP="000D0F0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14:paraId="6FE4C966" w14:textId="48725C64" w:rsidR="000D0F0C" w:rsidRPr="000D0F0C" w:rsidRDefault="000D0F0C" w:rsidP="000D0F0C">
      <w:pPr>
        <w:pStyle w:val="Paragraphedeliste"/>
        <w:numPr>
          <w:ilvl w:val="0"/>
          <w:numId w:val="13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0D0F0C">
        <w:rPr>
          <w:rFonts w:ascii="Arial" w:hAnsi="Arial" w:cs="Arial"/>
          <w:b/>
          <w:color w:val="000000"/>
          <w:sz w:val="20"/>
          <w:szCs w:val="20"/>
        </w:rPr>
        <w:t>RAPPORTS FINANCIERS (</w:t>
      </w:r>
      <w:r>
        <w:rPr>
          <w:rFonts w:ascii="Arial" w:hAnsi="Arial" w:cs="Arial"/>
          <w:b/>
          <w:color w:val="000000"/>
          <w:sz w:val="20"/>
          <w:szCs w:val="20"/>
        </w:rPr>
        <w:t xml:space="preserve">Fin année financière : </w:t>
      </w:r>
      <w:r w:rsidRPr="000D0F0C">
        <w:rPr>
          <w:rFonts w:ascii="Arial" w:hAnsi="Arial" w:cs="Arial"/>
          <w:b/>
          <w:color w:val="000000"/>
          <w:sz w:val="20"/>
          <w:szCs w:val="20"/>
        </w:rPr>
        <w:t>31 mars 2019)</w:t>
      </w:r>
    </w:p>
    <w:p w14:paraId="55052485" w14:textId="6B107C4D" w:rsidR="000D0F0C" w:rsidRDefault="000D0F0C" w:rsidP="000D0F0C">
      <w:pPr>
        <w:pStyle w:val="Paragraphedeliste"/>
        <w:spacing w:after="0"/>
        <w:ind w:left="70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Rappel pour les gestionnaires d’infrastructures communes et responsable des projets subventionnés dans le </w:t>
      </w:r>
      <w:r w:rsidR="004F57C8">
        <w:rPr>
          <w:rFonts w:ascii="Arial" w:hAnsi="Arial" w:cs="Arial"/>
          <w:color w:val="000000"/>
          <w:sz w:val="20"/>
          <w:szCs w:val="20"/>
        </w:rPr>
        <w:t xml:space="preserve">cadre du </w:t>
      </w:r>
      <w:r>
        <w:rPr>
          <w:rFonts w:ascii="Arial" w:hAnsi="Arial" w:cs="Arial"/>
          <w:color w:val="000000"/>
          <w:sz w:val="20"/>
          <w:szCs w:val="20"/>
        </w:rPr>
        <w:t>programme « </w:t>
      </w:r>
      <w:r w:rsidRPr="000D0F0C">
        <w:rPr>
          <w:rFonts w:ascii="Arial" w:hAnsi="Arial" w:cs="Arial"/>
          <w:bCs/>
          <w:sz w:val="20"/>
          <w:szCs w:val="20"/>
        </w:rPr>
        <w:t>Réseautage national et international</w:t>
      </w:r>
      <w:r>
        <w:rPr>
          <w:rFonts w:ascii="Arial" w:hAnsi="Arial" w:cs="Arial"/>
          <w:bCs/>
          <w:sz w:val="20"/>
          <w:szCs w:val="20"/>
        </w:rPr>
        <w:t> »</w:t>
      </w:r>
    </w:p>
    <w:p w14:paraId="289F1898" w14:textId="6FC4A036" w:rsidR="000D0F0C" w:rsidRDefault="000D0F0C" w:rsidP="000D0F0C">
      <w:pPr>
        <w:spacing w:after="0"/>
        <w:ind w:firstLine="708"/>
        <w:rPr>
          <w:rFonts w:ascii="Arial" w:hAnsi="Arial" w:cs="Arial"/>
          <w:b/>
          <w:color w:val="FF0000"/>
          <w:sz w:val="20"/>
          <w:szCs w:val="20"/>
        </w:rPr>
      </w:pPr>
      <w:r w:rsidRPr="000D0F0C">
        <w:rPr>
          <w:rFonts w:ascii="Arial" w:hAnsi="Arial" w:cs="Arial"/>
          <w:sz w:val="20"/>
          <w:szCs w:val="20"/>
        </w:rPr>
        <w:t xml:space="preserve">Date limite : </w:t>
      </w:r>
      <w:r w:rsidRPr="000D0F0C">
        <w:rPr>
          <w:rFonts w:ascii="Arial" w:hAnsi="Arial" w:cs="Arial"/>
          <w:b/>
          <w:color w:val="FF0000"/>
          <w:sz w:val="20"/>
          <w:szCs w:val="20"/>
        </w:rPr>
        <w:t>30 juin 2019</w:t>
      </w:r>
    </w:p>
    <w:p w14:paraId="65433113" w14:textId="16FAFB85" w:rsidR="000D0F0C" w:rsidRPr="000D0F0C" w:rsidRDefault="00522DF4" w:rsidP="000D0F0C">
      <w:pPr>
        <w:spacing w:after="0"/>
        <w:ind w:firstLine="708"/>
        <w:rPr>
          <w:rFonts w:ascii="Arial" w:hAnsi="Arial" w:cs="Arial"/>
          <w:sz w:val="20"/>
          <w:szCs w:val="20"/>
        </w:rPr>
      </w:pPr>
      <w:hyperlink r:id="rId11" w:history="1">
        <w:r w:rsidR="000D0F0C" w:rsidRPr="00B6088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741BD63C" w14:textId="72DC28DB" w:rsidR="000D0F0C" w:rsidRPr="00B60888" w:rsidRDefault="000D0F0C" w:rsidP="00B60888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2C5C9B8" w14:textId="77777777" w:rsidR="000D0F0C" w:rsidRDefault="000D0F0C" w:rsidP="000D0F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30CDAC6C" w14:textId="69124013" w:rsidR="000D0F0C" w:rsidRDefault="00DD7342" w:rsidP="000D0F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79280E7B" w14:textId="454EC1F1" w:rsidR="00977321" w:rsidRPr="00D85445" w:rsidRDefault="00977321" w:rsidP="00977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854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 vos agendas </w:t>
      </w:r>
      <w:r w:rsidR="00D85445" w:rsidRPr="00D854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! </w:t>
      </w:r>
      <w:r w:rsidRPr="00D854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 annonce de la Réunion annuelle du RRSV</w:t>
      </w:r>
    </w:p>
    <w:p w14:paraId="10C076F4" w14:textId="77777777" w:rsidR="00977321" w:rsidRDefault="00977321" w:rsidP="00977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réseau est heureux de vous annoncer la tenue de la prochaine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réunion annuelle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4FC3E81" w14:textId="77777777" w:rsidR="00977321" w:rsidRDefault="00977321" w:rsidP="00977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25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ieme</w:t>
      </w:r>
      <w:r>
        <w:rPr>
          <w:rFonts w:ascii="Arial" w:hAnsi="Arial" w:cs="Arial"/>
          <w:color w:val="000000"/>
          <w:sz w:val="20"/>
          <w:szCs w:val="20"/>
        </w:rPr>
        <w:t xml:space="preserve"> édition aura lieu le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 juin 2020 </w:t>
      </w:r>
      <w:r w:rsidRPr="00977321">
        <w:rPr>
          <w:rFonts w:ascii="Arial" w:hAnsi="Arial" w:cs="Arial"/>
          <w:bCs/>
          <w:color w:val="000000"/>
          <w:sz w:val="20"/>
          <w:szCs w:val="20"/>
        </w:rPr>
        <w:t>à l’</w:t>
      </w:r>
      <w:r w:rsidRPr="00977321">
        <w:rPr>
          <w:rFonts w:ascii="Arial" w:hAnsi="Arial" w:cs="Arial"/>
          <w:b/>
          <w:bCs/>
          <w:color w:val="000000"/>
          <w:sz w:val="20"/>
          <w:szCs w:val="20"/>
        </w:rPr>
        <w:t>Institut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recherche en immunologie et en cancérologie (IRIC) </w:t>
      </w:r>
      <w:r w:rsidRPr="00977321">
        <w:rPr>
          <w:rFonts w:ascii="Arial" w:hAnsi="Arial" w:cs="Arial"/>
          <w:bCs/>
          <w:color w:val="000000"/>
          <w:sz w:val="20"/>
          <w:szCs w:val="20"/>
        </w:rPr>
        <w:t>(Université de Montréal).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A02244" w14:textId="14F42355" w:rsidR="00977321" w:rsidRDefault="00977321" w:rsidP="00977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L’année 2020 sera également la </w:t>
      </w:r>
      <w:r w:rsidRPr="00977321">
        <w:rPr>
          <w:rFonts w:ascii="Arial" w:hAnsi="Arial" w:cs="Arial"/>
          <w:b/>
          <w:color w:val="FF0000"/>
          <w:sz w:val="20"/>
          <w:szCs w:val="20"/>
        </w:rPr>
        <w:t>25</w:t>
      </w:r>
      <w:r w:rsidRPr="00977321">
        <w:rPr>
          <w:rFonts w:ascii="Arial" w:hAnsi="Arial" w:cs="Arial"/>
          <w:b/>
          <w:color w:val="FF0000"/>
          <w:sz w:val="20"/>
          <w:szCs w:val="20"/>
          <w:vertAlign w:val="superscript"/>
        </w:rPr>
        <w:t>e</w:t>
      </w:r>
      <w:r w:rsidRPr="00977321">
        <w:rPr>
          <w:rFonts w:ascii="Arial" w:hAnsi="Arial" w:cs="Arial"/>
          <w:b/>
          <w:color w:val="FF0000"/>
          <w:sz w:val="20"/>
          <w:szCs w:val="20"/>
        </w:rPr>
        <w:t xml:space="preserve"> année d’existence du RRSV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44F6A51" w14:textId="08EAD0D2" w:rsidR="00977321" w:rsidRDefault="00977321" w:rsidP="00977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période d’inscription débutera dès l’hiver 2020.</w:t>
      </w:r>
    </w:p>
    <w:p w14:paraId="65674B29" w14:textId="1B278559" w:rsidR="0024598D" w:rsidRDefault="00977321" w:rsidP="002459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limite pour soumettre vos résumés 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 avril 2020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B85C4FF" w14:textId="77777777" w:rsidR="0024598D" w:rsidRDefault="0024598D" w:rsidP="0024598D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4974C52" w14:textId="56335D0E" w:rsidR="000D0F0C" w:rsidRDefault="001729AF" w:rsidP="000D0F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4E8413BD" w14:textId="50C5D933" w:rsidR="00AF7493" w:rsidRPr="00AF7493" w:rsidRDefault="00AF7493" w:rsidP="00AF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F74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Un membre du RRSV récompensé</w:t>
      </w:r>
    </w:p>
    <w:p w14:paraId="153CC4C1" w14:textId="7956901D" w:rsidR="00AF7493" w:rsidRDefault="00AF7493" w:rsidP="00AF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7493">
        <w:rPr>
          <w:rFonts w:ascii="Arial" w:hAnsi="Arial" w:cs="Arial"/>
          <w:color w:val="000000"/>
          <w:sz w:val="20"/>
          <w:szCs w:val="20"/>
        </w:rPr>
        <w:t xml:space="preserve">C'est avec plaisir que le Réseau vous annonce que le Dr </w:t>
      </w:r>
      <w:r w:rsidRPr="00AF7493">
        <w:rPr>
          <w:rFonts w:ascii="Arial" w:hAnsi="Arial" w:cs="Arial"/>
          <w:b/>
          <w:color w:val="000000"/>
          <w:sz w:val="20"/>
          <w:szCs w:val="20"/>
        </w:rPr>
        <w:t>Sylvain Chemtob</w:t>
      </w:r>
      <w:r w:rsidRPr="00AF7493">
        <w:rPr>
          <w:rFonts w:ascii="Arial" w:hAnsi="Arial" w:cs="Arial"/>
          <w:color w:val="000000"/>
          <w:sz w:val="20"/>
          <w:szCs w:val="20"/>
        </w:rPr>
        <w:t xml:space="preserve"> est récipiendaire du </w:t>
      </w:r>
      <w:r w:rsidRPr="00AF7493">
        <w:rPr>
          <w:rFonts w:ascii="Arial" w:hAnsi="Arial" w:cs="Arial"/>
          <w:b/>
          <w:color w:val="000000"/>
          <w:sz w:val="20"/>
          <w:szCs w:val="20"/>
        </w:rPr>
        <w:t>Prix Michel-Sarrazin</w:t>
      </w:r>
      <w:r>
        <w:rPr>
          <w:rFonts w:ascii="Arial" w:hAnsi="Arial" w:cs="Arial"/>
          <w:color w:val="000000"/>
          <w:sz w:val="20"/>
          <w:szCs w:val="20"/>
        </w:rPr>
        <w:t xml:space="preserve">. Son prix </w:t>
      </w:r>
      <w:r w:rsidR="00C95EE2">
        <w:rPr>
          <w:rFonts w:ascii="Arial" w:hAnsi="Arial" w:cs="Arial"/>
          <w:color w:val="000000"/>
          <w:sz w:val="20"/>
          <w:szCs w:val="20"/>
        </w:rPr>
        <w:t xml:space="preserve">sera </w:t>
      </w:r>
      <w:r w:rsidRPr="00AF7493">
        <w:rPr>
          <w:rFonts w:ascii="Arial" w:hAnsi="Arial" w:cs="Arial"/>
          <w:color w:val="000000"/>
          <w:sz w:val="20"/>
          <w:szCs w:val="20"/>
        </w:rPr>
        <w:t xml:space="preserve">remis dans le cadre de la </w:t>
      </w:r>
      <w:r w:rsidR="00C95EE2">
        <w:rPr>
          <w:rFonts w:ascii="Arial" w:hAnsi="Arial" w:cs="Arial"/>
          <w:color w:val="000000"/>
          <w:sz w:val="20"/>
          <w:szCs w:val="20"/>
        </w:rPr>
        <w:t>61</w:t>
      </w:r>
      <w:r w:rsidR="00C95EE2" w:rsidRPr="00C95EE2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C95E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7493">
        <w:rPr>
          <w:rFonts w:ascii="Arial" w:hAnsi="Arial" w:cs="Arial"/>
          <w:color w:val="000000"/>
          <w:sz w:val="20"/>
          <w:szCs w:val="20"/>
        </w:rPr>
        <w:t>réunion annuelle du Club de recherche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AF7493">
        <w:rPr>
          <w:rFonts w:ascii="Arial" w:hAnsi="Arial" w:cs="Arial"/>
          <w:color w:val="000000"/>
          <w:sz w:val="20"/>
          <w:szCs w:val="20"/>
        </w:rPr>
        <w:t xml:space="preserve"> clinique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AF7493">
        <w:rPr>
          <w:rFonts w:ascii="Arial" w:hAnsi="Arial" w:cs="Arial"/>
          <w:color w:val="000000"/>
          <w:sz w:val="20"/>
          <w:szCs w:val="20"/>
        </w:rPr>
        <w:t xml:space="preserve"> de Québec (</w:t>
      </w:r>
      <w:r>
        <w:rPr>
          <w:rFonts w:ascii="Arial" w:hAnsi="Arial" w:cs="Arial"/>
          <w:color w:val="000000"/>
          <w:sz w:val="20"/>
          <w:szCs w:val="20"/>
        </w:rPr>
        <w:t xml:space="preserve">CRCQ) qui aura lieu </w:t>
      </w:r>
      <w:r w:rsidR="00C95EE2">
        <w:rPr>
          <w:rFonts w:ascii="Arial" w:hAnsi="Arial" w:cs="Arial"/>
          <w:color w:val="000000"/>
          <w:sz w:val="20"/>
          <w:szCs w:val="20"/>
        </w:rPr>
        <w:t>du 3 au 5 octobre prochain.</w:t>
      </w:r>
    </w:p>
    <w:p w14:paraId="444ED49E" w14:textId="69CC80AA" w:rsidR="00C95EE2" w:rsidRDefault="00522DF4" w:rsidP="00AF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C95EE2" w:rsidRPr="00C95EE2">
          <w:rPr>
            <w:rStyle w:val="Lienhypertexte"/>
            <w:rFonts w:ascii="Arial" w:hAnsi="Arial" w:cs="Arial"/>
            <w:sz w:val="20"/>
            <w:szCs w:val="20"/>
          </w:rPr>
          <w:t>Détails pour les inscriptions</w:t>
        </w:r>
      </w:hyperlink>
      <w:r w:rsidR="00C95EE2">
        <w:rPr>
          <w:rFonts w:ascii="Arial" w:hAnsi="Arial" w:cs="Arial"/>
          <w:color w:val="000000"/>
          <w:sz w:val="20"/>
          <w:szCs w:val="20"/>
        </w:rPr>
        <w:t xml:space="preserve"> (date limite : </w:t>
      </w:r>
      <w:r w:rsidR="00C95EE2" w:rsidRPr="00C95EE2">
        <w:rPr>
          <w:rFonts w:ascii="Arial" w:hAnsi="Arial" w:cs="Arial"/>
          <w:b/>
          <w:color w:val="FF0000"/>
          <w:sz w:val="20"/>
          <w:szCs w:val="20"/>
        </w:rPr>
        <w:t>30 juin 2019</w:t>
      </w:r>
      <w:r w:rsidR="00C95EE2">
        <w:rPr>
          <w:rFonts w:ascii="Arial" w:hAnsi="Arial" w:cs="Arial"/>
          <w:color w:val="000000"/>
          <w:sz w:val="20"/>
          <w:szCs w:val="20"/>
        </w:rPr>
        <w:t>)</w:t>
      </w:r>
    </w:p>
    <w:p w14:paraId="6EB2FD97" w14:textId="77777777" w:rsidR="00AF7493" w:rsidRDefault="00AF7493" w:rsidP="00AF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254056" w14:textId="721DF5CE" w:rsidR="00AF7493" w:rsidRDefault="00C95EE2" w:rsidP="00C95EE2">
      <w:pPr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Toutes nos félicitations !!!</w:t>
      </w:r>
    </w:p>
    <w:p w14:paraId="19AA1BCD" w14:textId="63D596E1" w:rsidR="00C95EE2" w:rsidRDefault="00C95EE2" w:rsidP="00C95EE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***</w:t>
      </w:r>
    </w:p>
    <w:p w14:paraId="59556CE4" w14:textId="03E29983" w:rsidR="009600F8" w:rsidRPr="00383C0E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</w:rPr>
        <w:t xml:space="preserve">Un membre du Réseau dans les médias! </w:t>
      </w:r>
    </w:p>
    <w:p w14:paraId="70476B9B" w14:textId="77777777" w:rsidR="009600F8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Christian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Salesse</w:t>
      </w:r>
      <w:proofErr w:type="spellEnd"/>
      <w:r w:rsidRPr="00C3784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 récemment été interviewé dans le cadre de l’émission </w:t>
      </w:r>
      <w:r w:rsidRPr="0079372F">
        <w:rPr>
          <w:rFonts w:ascii="Arial" w:hAnsi="Arial" w:cs="Arial"/>
          <w:i/>
          <w:color w:val="000000"/>
          <w:sz w:val="20"/>
          <w:szCs w:val="20"/>
        </w:rPr>
        <w:t>Ça me regarde</w:t>
      </w:r>
      <w:r>
        <w:rPr>
          <w:rFonts w:ascii="Arial" w:hAnsi="Arial" w:cs="Arial"/>
          <w:color w:val="000000"/>
          <w:sz w:val="20"/>
          <w:szCs w:val="20"/>
        </w:rPr>
        <w:t xml:space="preserve"> sur les ondes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 AMI</w:t>
      </w:r>
      <w:proofErr w:type="gramEnd"/>
      <w:r>
        <w:rPr>
          <w:rFonts w:ascii="Arial" w:hAnsi="Arial" w:cs="Arial"/>
          <w:color w:val="000000"/>
          <w:sz w:val="20"/>
          <w:szCs w:val="20"/>
        </w:rPr>
        <w:t>-télé pour parler de ses travaux de recherche.</w:t>
      </w:r>
    </w:p>
    <w:p w14:paraId="54AC566E" w14:textId="4D4BF197" w:rsidR="009600F8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 entrevue sera diffusée lors de l’émission du </w:t>
      </w:r>
      <w:r w:rsidR="00027044" w:rsidRPr="004F57C8">
        <w:rPr>
          <w:rFonts w:ascii="Arial" w:hAnsi="Arial" w:cs="Arial"/>
          <w:b/>
          <w:color w:val="000000"/>
          <w:sz w:val="20"/>
          <w:szCs w:val="20"/>
        </w:rPr>
        <w:t>s</w:t>
      </w:r>
      <w:r w:rsidRPr="004F57C8">
        <w:rPr>
          <w:rFonts w:ascii="Arial" w:hAnsi="Arial" w:cs="Arial"/>
          <w:b/>
          <w:color w:val="000000"/>
          <w:sz w:val="20"/>
          <w:szCs w:val="20"/>
        </w:rPr>
        <w:t>amedi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00F8">
        <w:rPr>
          <w:rFonts w:ascii="Arial" w:hAnsi="Arial" w:cs="Arial"/>
          <w:b/>
          <w:color w:val="000000"/>
          <w:sz w:val="20"/>
          <w:szCs w:val="20"/>
        </w:rPr>
        <w:t>29 juin</w:t>
      </w:r>
      <w:r>
        <w:rPr>
          <w:rFonts w:ascii="Arial" w:hAnsi="Arial" w:cs="Arial"/>
          <w:color w:val="000000"/>
          <w:sz w:val="20"/>
          <w:szCs w:val="20"/>
        </w:rPr>
        <w:t xml:space="preserve"> prochain à 15h00</w:t>
      </w:r>
      <w:r w:rsidR="00027044">
        <w:rPr>
          <w:rFonts w:ascii="Arial" w:hAnsi="Arial" w:cs="Arial"/>
          <w:color w:val="000000"/>
          <w:sz w:val="20"/>
          <w:szCs w:val="20"/>
        </w:rPr>
        <w:t xml:space="preserve"> (et mercredi 3 juillet à 20h00) 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13" w:history="1">
        <w:r w:rsidRPr="009600F8">
          <w:rPr>
            <w:rStyle w:val="Lienhypertexte"/>
            <w:rFonts w:ascii="Arial" w:hAnsi="Arial" w:cs="Arial"/>
            <w:sz w:val="20"/>
            <w:szCs w:val="20"/>
          </w:rPr>
          <w:t>pour connaître le poste de télévision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D3F5965" w14:textId="4101B0A6" w:rsidR="009600F8" w:rsidRDefault="004F57C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Après diffusion, v</w:t>
      </w:r>
      <w:r w:rsidR="009600F8">
        <w:rPr>
          <w:rFonts w:ascii="Arial" w:hAnsi="Arial" w:cs="Arial"/>
          <w:color w:val="000000"/>
          <w:sz w:val="20"/>
          <w:szCs w:val="20"/>
        </w:rPr>
        <w:t xml:space="preserve">ous pourrez </w:t>
      </w:r>
      <w:r w:rsidR="00027044">
        <w:rPr>
          <w:rFonts w:ascii="Arial" w:hAnsi="Arial" w:cs="Arial"/>
          <w:color w:val="000000"/>
          <w:sz w:val="20"/>
          <w:szCs w:val="20"/>
        </w:rPr>
        <w:t xml:space="preserve">également </w:t>
      </w:r>
      <w:r w:rsidR="009600F8">
        <w:rPr>
          <w:rFonts w:ascii="Arial" w:hAnsi="Arial" w:cs="Arial"/>
          <w:color w:val="000000"/>
          <w:sz w:val="20"/>
          <w:szCs w:val="20"/>
        </w:rPr>
        <w:t>voir son entrevue</w:t>
      </w:r>
      <w:hyperlink r:id="rId14" w:history="1">
        <w:r w:rsidR="009600F8" w:rsidRPr="009600F8">
          <w:rPr>
            <w:rStyle w:val="Lienhypertexte"/>
            <w:rFonts w:ascii="Arial" w:hAnsi="Arial" w:cs="Arial"/>
            <w:sz w:val="20"/>
            <w:szCs w:val="20"/>
          </w:rPr>
          <w:t xml:space="preserve"> ici</w:t>
        </w:r>
      </w:hyperlink>
      <w:r>
        <w:rPr>
          <w:rStyle w:val="Lienhypertexte"/>
          <w:rFonts w:ascii="Arial" w:hAnsi="Arial" w:cs="Arial"/>
          <w:sz w:val="20"/>
          <w:szCs w:val="20"/>
        </w:rPr>
        <w:t>.</w:t>
      </w:r>
    </w:p>
    <w:p w14:paraId="4255471E" w14:textId="4024DD63" w:rsidR="009600F8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A2AB4" w14:textId="68FD9086" w:rsidR="009600F8" w:rsidRPr="009600F8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2DE53EBD" w14:textId="0DC2BEFA" w:rsidR="001729AF" w:rsidRPr="000D0F0C" w:rsidRDefault="00E57C3C" w:rsidP="000D0F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Étudiant</w:t>
      </w:r>
      <w:r w:rsidR="000D0F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(e)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 recherché</w:t>
      </w:r>
      <w:r w:rsidR="000D0F0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(e)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="00502E8B"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1D5A5D6F" w14:textId="744CF987" w:rsidR="001729AF" w:rsidRPr="00AA2698" w:rsidRDefault="000D0F0C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laboratoire du Dr</w:t>
      </w:r>
      <w:r w:rsidR="001729AF" w:rsidRPr="00AA26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57C3C">
        <w:rPr>
          <w:rFonts w:ascii="Arial" w:hAnsi="Arial" w:cs="Arial"/>
          <w:b/>
          <w:bCs/>
          <w:color w:val="000000"/>
          <w:sz w:val="20"/>
          <w:szCs w:val="20"/>
        </w:rPr>
        <w:t xml:space="preserve">Santiago </w:t>
      </w:r>
      <w:proofErr w:type="spellStart"/>
      <w:r w:rsidR="00E57C3C">
        <w:rPr>
          <w:rFonts w:ascii="Arial" w:hAnsi="Arial" w:cs="Arial"/>
          <w:b/>
          <w:bCs/>
          <w:color w:val="000000"/>
          <w:sz w:val="20"/>
          <w:szCs w:val="20"/>
        </w:rPr>
        <w:t>Costantino</w:t>
      </w:r>
      <w:proofErr w:type="spellEnd"/>
      <w:r w:rsidR="001729AF" w:rsidRPr="00AA2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D0F0C">
        <w:rPr>
          <w:rFonts w:ascii="Arial" w:hAnsi="Arial" w:cs="Arial"/>
          <w:bCs/>
          <w:color w:val="000000"/>
          <w:sz w:val="20"/>
          <w:szCs w:val="20"/>
        </w:rPr>
        <w:t xml:space="preserve">situé </w:t>
      </w:r>
      <w:r>
        <w:rPr>
          <w:rFonts w:ascii="Arial" w:hAnsi="Arial" w:cs="Arial"/>
          <w:bCs/>
          <w:color w:val="000000"/>
          <w:sz w:val="20"/>
          <w:szCs w:val="20"/>
        </w:rPr>
        <w:t>au C</w:t>
      </w:r>
      <w:r w:rsidRPr="00E57C3C">
        <w:rPr>
          <w:rFonts w:ascii="Arial" w:hAnsi="Arial" w:cs="Arial"/>
          <w:bCs/>
          <w:color w:val="000000"/>
          <w:sz w:val="20"/>
          <w:szCs w:val="20"/>
        </w:rPr>
        <w:t xml:space="preserve">entre de recherche de </w:t>
      </w:r>
      <w:r>
        <w:rPr>
          <w:rFonts w:ascii="Arial" w:hAnsi="Arial" w:cs="Arial"/>
          <w:bCs/>
          <w:color w:val="000000"/>
          <w:sz w:val="20"/>
          <w:szCs w:val="20"/>
        </w:rPr>
        <w:t>l’H</w:t>
      </w:r>
      <w:r w:rsidRPr="00E57C3C">
        <w:rPr>
          <w:rFonts w:ascii="Arial" w:hAnsi="Arial" w:cs="Arial"/>
          <w:bCs/>
          <w:color w:val="000000"/>
          <w:sz w:val="20"/>
          <w:szCs w:val="20"/>
        </w:rPr>
        <w:t xml:space="preserve">ôpital Maisonneuve-Rosemont </w:t>
      </w:r>
      <w:r w:rsidR="001729AF" w:rsidRPr="00AA2698">
        <w:rPr>
          <w:rFonts w:ascii="Arial" w:hAnsi="Arial" w:cs="Arial"/>
          <w:bCs/>
          <w:color w:val="000000"/>
          <w:sz w:val="20"/>
          <w:szCs w:val="20"/>
        </w:rPr>
        <w:t xml:space="preserve">est à la recherche </w:t>
      </w:r>
      <w:r w:rsidR="00E57C3C">
        <w:rPr>
          <w:rFonts w:ascii="Arial" w:hAnsi="Arial" w:cs="Arial"/>
          <w:bCs/>
          <w:color w:val="000000"/>
          <w:sz w:val="20"/>
          <w:szCs w:val="20"/>
        </w:rPr>
        <w:t>d’étudiant(e)s de deuxième et troisième cycle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D4D550D" w14:textId="77777777" w:rsidR="00B60888" w:rsidRDefault="00B60888" w:rsidP="00E5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A62AC9" w14:textId="39D72258" w:rsidR="00E57C3C" w:rsidRPr="00AA2698" w:rsidRDefault="00E57C3C" w:rsidP="00E57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 laboratoire du Dr </w:t>
      </w:r>
      <w:r w:rsidRPr="00E57C3C">
        <w:rPr>
          <w:rFonts w:ascii="Arial" w:hAnsi="Arial" w:cs="Arial"/>
          <w:b/>
          <w:bCs/>
          <w:color w:val="000000"/>
          <w:sz w:val="20"/>
          <w:szCs w:val="20"/>
        </w:rPr>
        <w:t xml:space="preserve">Matthieu </w:t>
      </w:r>
      <w:proofErr w:type="spellStart"/>
      <w:r w:rsidRPr="00E57C3C">
        <w:rPr>
          <w:rFonts w:ascii="Arial" w:hAnsi="Arial" w:cs="Arial"/>
          <w:b/>
          <w:bCs/>
          <w:color w:val="000000"/>
          <w:sz w:val="20"/>
          <w:szCs w:val="20"/>
        </w:rPr>
        <w:t>Vanni</w:t>
      </w:r>
      <w:proofErr w:type="spellEnd"/>
      <w:r w:rsidRPr="00AA269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D0F0C">
        <w:rPr>
          <w:rFonts w:ascii="Arial" w:hAnsi="Arial" w:cs="Arial"/>
          <w:bCs/>
          <w:color w:val="000000"/>
          <w:sz w:val="20"/>
          <w:szCs w:val="20"/>
        </w:rPr>
        <w:t xml:space="preserve">situé à l’École d’optométrie (Université de Montréal) </w:t>
      </w:r>
      <w:r w:rsidRPr="00AA2698">
        <w:rPr>
          <w:rFonts w:ascii="Arial" w:hAnsi="Arial" w:cs="Arial"/>
          <w:bCs/>
          <w:color w:val="000000"/>
          <w:sz w:val="20"/>
          <w:szCs w:val="20"/>
        </w:rPr>
        <w:t xml:space="preserve">est à la recherche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d’étudiant(e)s de </w:t>
      </w:r>
      <w:r w:rsidR="000D0F0C">
        <w:rPr>
          <w:rFonts w:ascii="Arial" w:hAnsi="Arial" w:cs="Arial"/>
          <w:bCs/>
          <w:color w:val="000000"/>
          <w:sz w:val="20"/>
          <w:szCs w:val="20"/>
        </w:rPr>
        <w:t xml:space="preserve">premier, </w:t>
      </w:r>
      <w:r>
        <w:rPr>
          <w:rFonts w:ascii="Arial" w:hAnsi="Arial" w:cs="Arial"/>
          <w:bCs/>
          <w:color w:val="000000"/>
          <w:sz w:val="20"/>
          <w:szCs w:val="20"/>
        </w:rPr>
        <w:t>deuxième et troisième cycle</w:t>
      </w:r>
      <w:r w:rsidR="000D0F0C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DB16144" w14:textId="382EFACB" w:rsidR="00E57C3C" w:rsidRPr="000D0F0C" w:rsidRDefault="00522DF4" w:rsidP="000D0F0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E57C3C" w:rsidRPr="00AA269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4E530AAE" w14:textId="30FA4EE4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4CF77864" w14:textId="70326899" w:rsidR="00AF7493" w:rsidRDefault="00AF7493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78574E" w14:textId="35851A69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14:paraId="2EB9FDEA" w14:textId="72D274EC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AA2698">
        <w:rPr>
          <w:rFonts w:ascii="Arial" w:hAnsi="Arial" w:cs="Arial"/>
          <w:color w:val="000000"/>
          <w:sz w:val="20"/>
          <w:szCs w:val="20"/>
          <w:lang w:val="en-CA"/>
        </w:rPr>
        <w:t>Cordialement</w:t>
      </w:r>
      <w:proofErr w:type="spellEnd"/>
      <w:r w:rsidRPr="00AA2698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14:paraId="304EC4CA" w14:textId="77777777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 w:rsidRPr="00AA2698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58E0377F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E28EE16" w14:textId="2FB84F3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   *   *</w:t>
      </w:r>
    </w:p>
    <w:p w14:paraId="381CE8B5" w14:textId="335C40E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61F8BFA9" w14:textId="47325783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Here are some messages that could be of interest to you.</w:t>
      </w:r>
    </w:p>
    <w:p w14:paraId="715420FE" w14:textId="649DE96B" w:rsidR="00046A74" w:rsidRPr="00E57C3C" w:rsidRDefault="00046A74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 w:rsidRPr="00E57C3C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4D3A8865" w14:textId="254632C0" w:rsidR="00046A74" w:rsidRPr="00046A74" w:rsidRDefault="00046A74" w:rsidP="00046A7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  <w:r w:rsidRPr="00046A74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Network is pleased to announce its </w:t>
      </w:r>
      <w:hyperlink r:id="rId16" w:history="1">
        <w:r w:rsidRPr="00046A74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funding program</w:t>
        </w:r>
        <w:r w:rsidR="006F6358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s</w:t>
        </w:r>
        <w:r w:rsidRPr="00046A74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 xml:space="preserve"> for 2019-2020.</w:t>
        </w:r>
      </w:hyperlink>
    </w:p>
    <w:p w14:paraId="6FAB6912" w14:textId="77777777" w:rsidR="00046A74" w:rsidRPr="00046A74" w:rsidRDefault="00046A74" w:rsidP="00046A74">
      <w:pPr>
        <w:pStyle w:val="Paragraphedeliste"/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3463176" w14:textId="7C207BE6" w:rsidR="00046A74" w:rsidRDefault="00046A74" w:rsidP="00046A74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 w:rsidR="00AA2698"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RESEARCHERS</w:t>
      </w:r>
    </w:p>
    <w:p w14:paraId="1D3DDD26" w14:textId="77777777" w:rsidR="00046A74" w:rsidRPr="00046A74" w:rsidRDefault="00046A74" w:rsidP="00046A74">
      <w:pPr>
        <w:pStyle w:val="Paragraphedeliste"/>
        <w:spacing w:after="0" w:line="240" w:lineRule="auto"/>
        <w:ind w:left="426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6E44646" w14:textId="109DE844" w:rsidR="00046A74" w:rsidRPr="00046A74" w:rsidRDefault="00046A74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Common Infrastructure program</w:t>
      </w:r>
    </w:p>
    <w:p w14:paraId="75E51158" w14:textId="70450EC3" w:rsidR="00B60888" w:rsidRPr="00B60888" w:rsidRDefault="00B60888" w:rsidP="00046A74">
      <w:pPr>
        <w:spacing w:after="0"/>
        <w:ind w:firstLine="708"/>
        <w:rPr>
          <w:rFonts w:ascii="Arial" w:hAnsi="Arial" w:cs="Arial"/>
          <w:b/>
          <w:sz w:val="20"/>
          <w:szCs w:val="20"/>
          <w:lang w:val="en-CA"/>
        </w:rPr>
      </w:pPr>
      <w:r w:rsidRPr="00B60888">
        <w:rPr>
          <w:rFonts w:ascii="Arial" w:hAnsi="Arial" w:cs="Arial"/>
          <w:sz w:val="20"/>
          <w:szCs w:val="20"/>
          <w:lang w:val="en-CA"/>
        </w:rPr>
        <w:t xml:space="preserve">Maximum grant increased </w:t>
      </w:r>
      <w:r>
        <w:rPr>
          <w:rFonts w:ascii="Arial" w:hAnsi="Arial" w:cs="Arial"/>
          <w:sz w:val="20"/>
          <w:szCs w:val="20"/>
          <w:lang w:val="en-CA"/>
        </w:rPr>
        <w:t xml:space="preserve">up </w:t>
      </w:r>
      <w:proofErr w:type="gramStart"/>
      <w:r>
        <w:rPr>
          <w:rFonts w:ascii="Arial" w:hAnsi="Arial" w:cs="Arial"/>
          <w:sz w:val="20"/>
          <w:szCs w:val="20"/>
          <w:lang w:val="en-CA"/>
        </w:rPr>
        <w:t>to</w:t>
      </w:r>
      <w:r w:rsidRPr="00B60888">
        <w:rPr>
          <w:rFonts w:ascii="Arial" w:hAnsi="Arial" w:cs="Arial"/>
          <w:sz w:val="20"/>
          <w:szCs w:val="20"/>
          <w:lang w:val="en-CA"/>
        </w:rPr>
        <w:t>:</w:t>
      </w:r>
      <w:proofErr w:type="gramEnd"/>
      <w:r w:rsidRPr="00B60888">
        <w:rPr>
          <w:rFonts w:ascii="Arial" w:hAnsi="Arial" w:cs="Arial"/>
          <w:sz w:val="20"/>
          <w:szCs w:val="20"/>
          <w:lang w:val="en-CA"/>
        </w:rPr>
        <w:t xml:space="preserve"> </w:t>
      </w:r>
      <w:r w:rsidRPr="00B60888">
        <w:rPr>
          <w:rFonts w:ascii="Arial" w:hAnsi="Arial" w:cs="Arial"/>
          <w:b/>
          <w:sz w:val="20"/>
          <w:szCs w:val="20"/>
          <w:lang w:val="en-CA"/>
        </w:rPr>
        <w:t>$ 30,000</w:t>
      </w:r>
    </w:p>
    <w:p w14:paraId="7E68AD10" w14:textId="5DFAB455" w:rsidR="00046A74" w:rsidRPr="00046A74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first application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July 15 2019 </w:t>
      </w:r>
      <w:r w:rsidRPr="00B60888">
        <w:rPr>
          <w:rFonts w:ascii="Arial" w:hAnsi="Arial" w:cs="Arial"/>
          <w:bCs/>
          <w:sz w:val="20"/>
          <w:szCs w:val="20"/>
          <w:lang w:val="en-CA"/>
        </w:rPr>
        <w:t>(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 xml:space="preserve">application </w:t>
      </w:r>
      <w:r w:rsidRPr="00B60888">
        <w:rPr>
          <w:rFonts w:ascii="Arial" w:hAnsi="Arial" w:cs="Arial"/>
          <w:bCs/>
          <w:sz w:val="20"/>
          <w:szCs w:val="20"/>
          <w:lang w:val="en-CA"/>
        </w:rPr>
        <w:t>form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 xml:space="preserve"> available</w:t>
      </w:r>
      <w:r w:rsidRPr="00B60888">
        <w:rPr>
          <w:rFonts w:ascii="Arial" w:hAnsi="Arial" w:cs="Arial"/>
          <w:bCs/>
          <w:sz w:val="20"/>
          <w:szCs w:val="20"/>
          <w:lang w:val="en-CA"/>
        </w:rPr>
        <w:t>)</w:t>
      </w:r>
    </w:p>
    <w:p w14:paraId="5860AF40" w14:textId="250DEA23" w:rsidR="00B60888" w:rsidRPr="00B60888" w:rsidRDefault="00046A74" w:rsidP="00B60888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renewal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proofErr w:type="spellStart"/>
      <w:r w:rsidRPr="00046A74">
        <w:rPr>
          <w:rFonts w:ascii="Arial" w:hAnsi="Arial" w:cs="Arial"/>
          <w:b/>
          <w:color w:val="FF0000"/>
          <w:sz w:val="20"/>
          <w:szCs w:val="20"/>
          <w:lang w:val="en-CA"/>
        </w:rPr>
        <w:t>O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c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tobrer</w:t>
      </w:r>
      <w:proofErr w:type="spellEnd"/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1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st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2019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B60888">
        <w:rPr>
          <w:rFonts w:ascii="Arial" w:hAnsi="Arial" w:cs="Arial"/>
          <w:bCs/>
          <w:sz w:val="20"/>
          <w:szCs w:val="20"/>
          <w:lang w:val="en-CA"/>
        </w:rPr>
        <w:t xml:space="preserve">(simplified application </w:t>
      </w:r>
      <w:r w:rsidR="00DD7342">
        <w:rPr>
          <w:rFonts w:ascii="Arial" w:hAnsi="Arial" w:cs="Arial"/>
          <w:bCs/>
          <w:sz w:val="20"/>
          <w:szCs w:val="20"/>
          <w:lang w:val="en-CA"/>
        </w:rPr>
        <w:t xml:space="preserve">form </w:t>
      </w:r>
      <w:r w:rsidR="00B60888" w:rsidRPr="00B60888">
        <w:rPr>
          <w:rFonts w:ascii="Arial" w:hAnsi="Arial" w:cs="Arial"/>
          <w:bCs/>
          <w:sz w:val="20"/>
          <w:szCs w:val="20"/>
          <w:lang w:val="en-CA"/>
        </w:rPr>
        <w:t>available soon</w:t>
      </w:r>
      <w:r w:rsidR="00B60888">
        <w:rPr>
          <w:rFonts w:ascii="Arial" w:hAnsi="Arial" w:cs="Arial"/>
          <w:bCs/>
          <w:sz w:val="20"/>
          <w:szCs w:val="20"/>
          <w:lang w:val="en-CA"/>
        </w:rPr>
        <w:t>)</w:t>
      </w:r>
    </w:p>
    <w:p w14:paraId="4FB2CCBC" w14:textId="3A54B042" w:rsidR="00046A74" w:rsidRPr="00046A74" w:rsidRDefault="00046A74" w:rsidP="00B60888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"http://visionnetwork.ca/financement/infrastructures-communes/"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046A74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046A74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14:paraId="1965274F" w14:textId="4BB6AC8F" w:rsidR="00046A74" w:rsidRPr="00E63881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8A1C176" w14:textId="50C8C9CF" w:rsidR="00046A74" w:rsidRPr="00046A74" w:rsidRDefault="00046A74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046A74">
        <w:rPr>
          <w:rFonts w:ascii="Arial" w:hAnsi="Arial" w:cs="Arial"/>
          <w:b/>
          <w:bCs/>
          <w:sz w:val="20"/>
          <w:szCs w:val="20"/>
          <w:u w:val="single"/>
          <w:lang w:val="en-CA"/>
        </w:rPr>
        <w:t>National and International Networking p</w:t>
      </w: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rogram</w:t>
      </w:r>
    </w:p>
    <w:p w14:paraId="43CCFA87" w14:textId="2B14CF5E" w:rsidR="00B60888" w:rsidRPr="00B60888" w:rsidRDefault="00B60888" w:rsidP="00B6088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B60888">
        <w:rPr>
          <w:rFonts w:ascii="Arial" w:hAnsi="Arial" w:cs="Arial"/>
          <w:sz w:val="20"/>
          <w:szCs w:val="20"/>
          <w:lang w:val="en-CA"/>
        </w:rPr>
        <w:t xml:space="preserve">Maximum grant increased up to: </w:t>
      </w:r>
      <w:r>
        <w:rPr>
          <w:rFonts w:ascii="Arial" w:hAnsi="Arial" w:cs="Arial"/>
          <w:b/>
          <w:sz w:val="20"/>
          <w:szCs w:val="20"/>
          <w:lang w:val="en-CA"/>
        </w:rPr>
        <w:t>$ 5</w:t>
      </w:r>
      <w:r w:rsidRPr="00B60888">
        <w:rPr>
          <w:rFonts w:ascii="Arial" w:hAnsi="Arial" w:cs="Arial"/>
          <w:b/>
          <w:sz w:val="20"/>
          <w:szCs w:val="20"/>
          <w:lang w:val="en-CA"/>
        </w:rPr>
        <w:t>0,000</w:t>
      </w:r>
      <w:bookmarkStart w:id="0" w:name="_GoBack"/>
      <w:bookmarkEnd w:id="0"/>
    </w:p>
    <w:p w14:paraId="5087BBCF" w14:textId="7490F156" w:rsidR="00046A74" w:rsidRPr="00046A74" w:rsidRDefault="00046A74" w:rsidP="00B60888">
      <w:pPr>
        <w:spacing w:after="0"/>
        <w:ind w:firstLine="708"/>
        <w:rPr>
          <w:rFonts w:ascii="Arial" w:hAnsi="Arial" w:cs="Arial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letter of intent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August 15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023CDC47" w14:textId="04CDD880" w:rsidR="00046A74" w:rsidRPr="00046A74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full application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October 15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324B8964" w14:textId="72B7E200" w:rsidR="00046A74" w:rsidRPr="00B60888" w:rsidRDefault="00B60888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B60888">
        <w:rPr>
          <w:rFonts w:ascii="Arial" w:hAnsi="Arial" w:cs="Arial"/>
          <w:bCs/>
          <w:sz w:val="20"/>
          <w:szCs w:val="20"/>
          <w:lang w:val="en-CA"/>
        </w:rPr>
        <w:t xml:space="preserve">Application </w:t>
      </w:r>
      <w:r>
        <w:rPr>
          <w:rFonts w:ascii="Arial" w:hAnsi="Arial" w:cs="Arial"/>
          <w:bCs/>
          <w:sz w:val="20"/>
          <w:szCs w:val="20"/>
          <w:lang w:val="en-CA"/>
        </w:rPr>
        <w:t>Form</w:t>
      </w:r>
      <w:r w:rsidR="00DD7342">
        <w:rPr>
          <w:rFonts w:ascii="Arial" w:hAnsi="Arial" w:cs="Arial"/>
          <w:bCs/>
          <w:sz w:val="20"/>
          <w:szCs w:val="20"/>
          <w:lang w:val="en-CA"/>
        </w:rPr>
        <w:t>s</w:t>
      </w:r>
      <w:r>
        <w:rPr>
          <w:rFonts w:ascii="Arial" w:hAnsi="Arial" w:cs="Arial"/>
          <w:bCs/>
          <w:sz w:val="20"/>
          <w:szCs w:val="20"/>
          <w:lang w:val="en-CA"/>
        </w:rPr>
        <w:t xml:space="preserve"> available</w:t>
      </w:r>
    </w:p>
    <w:p w14:paraId="3F684BF4" w14:textId="7A8E9153" w:rsidR="00046A74" w:rsidRPr="00B60888" w:rsidRDefault="00046A74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Pr="00B60888">
        <w:rPr>
          <w:rFonts w:ascii="Arial" w:hAnsi="Arial" w:cs="Arial"/>
          <w:bCs/>
          <w:sz w:val="20"/>
          <w:szCs w:val="20"/>
          <w:lang w:val="en-CA"/>
        </w:rPr>
        <w:instrText xml:space="preserve"> HYPERLINK "http://visionnetwork.ca/financement/programme-de-reseautage-national-et-international/"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B60888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14:paraId="1F36AF54" w14:textId="2BA450CE" w:rsidR="00046A74" w:rsidRPr="00B60888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FF0DB45" w14:textId="738B3AC8" w:rsidR="00046A74" w:rsidRPr="00AA2698" w:rsidRDefault="00AA2698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>Funding for the organization of scientific event</w:t>
      </w:r>
    </w:p>
    <w:p w14:paraId="2618B0EC" w14:textId="42144EB3" w:rsidR="00046A74" w:rsidRPr="00AA2698" w:rsidRDefault="00AA2698" w:rsidP="00046A74">
      <w:pPr>
        <w:spacing w:after="0"/>
        <w:ind w:firstLine="708"/>
        <w:rPr>
          <w:rFonts w:ascii="Arial" w:hAnsi="Arial" w:cs="Arial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f</w:t>
      </w:r>
      <w:r>
        <w:rPr>
          <w:rFonts w:ascii="Arial" w:hAnsi="Arial" w:cs="Arial"/>
          <w:b/>
          <w:sz w:val="20"/>
          <w:szCs w:val="20"/>
          <w:lang w:val="en-CA"/>
        </w:rPr>
        <w:t>all</w:t>
      </w:r>
      <w:r w:rsidRPr="00046A74">
        <w:rPr>
          <w:rFonts w:ascii="Arial" w:hAnsi="Arial" w:cs="Arial"/>
          <w:b/>
          <w:sz w:val="20"/>
          <w:szCs w:val="20"/>
          <w:lang w:val="en-CA"/>
        </w:rPr>
        <w:t xml:space="preserve"> application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September 30</w:t>
      </w:r>
      <w:r w:rsidR="00046A74"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1C4812D2" w14:textId="42860157" w:rsidR="00046A74" w:rsidRPr="00AA2698" w:rsidRDefault="00AA2698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winter</w:t>
      </w:r>
      <w:r w:rsidRPr="00046A74">
        <w:rPr>
          <w:rFonts w:ascii="Arial" w:hAnsi="Arial" w:cs="Arial"/>
          <w:b/>
          <w:sz w:val="20"/>
          <w:szCs w:val="20"/>
          <w:lang w:val="en-CA"/>
        </w:rPr>
        <w:t xml:space="preserve"> application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February 28 2020</w:t>
      </w:r>
    </w:p>
    <w:p w14:paraId="1C5DD518" w14:textId="42A649D0" w:rsidR="00AA2698" w:rsidRPr="00E63881" w:rsidRDefault="00B60888" w:rsidP="00AA2698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Application </w:t>
      </w:r>
      <w:proofErr w:type="spellStart"/>
      <w:r w:rsidR="00AA2698">
        <w:rPr>
          <w:rFonts w:ascii="Arial" w:hAnsi="Arial" w:cs="Arial"/>
          <w:bCs/>
          <w:sz w:val="20"/>
          <w:szCs w:val="20"/>
        </w:rPr>
        <w:t>Form</w:t>
      </w:r>
      <w:proofErr w:type="spellEnd"/>
      <w:r w:rsidR="00AA269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A2698">
        <w:rPr>
          <w:rFonts w:ascii="Arial" w:hAnsi="Arial" w:cs="Arial"/>
          <w:bCs/>
          <w:sz w:val="20"/>
          <w:szCs w:val="20"/>
        </w:rPr>
        <w:t>available</w:t>
      </w:r>
      <w:proofErr w:type="spellEnd"/>
      <w:r w:rsidR="00AA2698">
        <w:rPr>
          <w:rFonts w:ascii="Arial" w:hAnsi="Arial" w:cs="Arial"/>
          <w:bCs/>
          <w:sz w:val="20"/>
          <w:szCs w:val="20"/>
        </w:rPr>
        <w:t xml:space="preserve"> </w:t>
      </w:r>
    </w:p>
    <w:p w14:paraId="632F9294" w14:textId="0AEA017B" w:rsidR="00046A74" w:rsidRPr="00AA2698" w:rsidRDefault="00AA2698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"http://visionnetwork.ca/financement/funding-for-scientific-events/"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AA2698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AA2698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14:paraId="3317114E" w14:textId="311A6E2B" w:rsidR="00046A74" w:rsidRPr="00E63881" w:rsidRDefault="00AA2698" w:rsidP="00046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FFA744A" w14:textId="1FDBCCEA" w:rsidR="00AA2698" w:rsidRDefault="00AA2698" w:rsidP="00AA2698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STUDENTS</w:t>
      </w:r>
    </w:p>
    <w:p w14:paraId="6B7C2702" w14:textId="77777777" w:rsidR="00046A74" w:rsidRPr="00E63881" w:rsidRDefault="00046A74" w:rsidP="00046A74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48939DC7" w14:textId="77777777" w:rsidR="00DD7342" w:rsidRPr="00E63881" w:rsidRDefault="00DD7342" w:rsidP="00DD7342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Vision Network Publication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award</w:t>
      </w:r>
      <w:proofErr w:type="spellEnd"/>
      <w:r w:rsidRPr="00E63881">
        <w:rPr>
          <w:rFonts w:ascii="Arial" w:hAnsi="Arial" w:cs="Arial"/>
          <w:sz w:val="20"/>
          <w:szCs w:val="20"/>
        </w:rPr>
        <w:t xml:space="preserve"> </w:t>
      </w:r>
    </w:p>
    <w:p w14:paraId="6218BC8D" w14:textId="77777777" w:rsidR="00DD7342" w:rsidRPr="004F57C8" w:rsidRDefault="00DD7342" w:rsidP="00DD7342">
      <w:pPr>
        <w:pStyle w:val="Paragraphedeliste"/>
        <w:spacing w:after="0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F57C8">
        <w:rPr>
          <w:rFonts w:ascii="Arial" w:hAnsi="Arial" w:cs="Arial"/>
          <w:b/>
          <w:color w:val="FF0000"/>
          <w:sz w:val="20"/>
          <w:szCs w:val="20"/>
          <w:lang w:val="en-CA"/>
        </w:rPr>
        <w:t>2019-2020 UPDATE</w:t>
      </w:r>
      <w:proofErr w:type="gramStart"/>
      <w:r w:rsidRPr="004F57C8">
        <w:rPr>
          <w:rFonts w:ascii="Arial" w:hAnsi="Arial" w:cs="Arial"/>
          <w:b/>
          <w:color w:val="FF0000"/>
          <w:sz w:val="20"/>
          <w:szCs w:val="20"/>
          <w:lang w:val="en-CA"/>
        </w:rPr>
        <w:t>!!!:</w:t>
      </w:r>
      <w:proofErr w:type="gramEnd"/>
      <w:r w:rsidRPr="004F57C8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competitions are now twice a year</w:t>
      </w:r>
    </w:p>
    <w:p w14:paraId="6A0649AF" w14:textId="77777777" w:rsidR="00DD7342" w:rsidRDefault="00DD7342" w:rsidP="00DD7342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BA5B92">
        <w:rPr>
          <w:rFonts w:ascii="Arial" w:hAnsi="Arial" w:cs="Arial"/>
          <w:sz w:val="20"/>
          <w:szCs w:val="20"/>
          <w:lang w:val="en-CA"/>
        </w:rPr>
        <w:t>Deadline</w:t>
      </w:r>
      <w:r>
        <w:rPr>
          <w:rFonts w:ascii="Arial" w:hAnsi="Arial" w:cs="Arial"/>
          <w:sz w:val="20"/>
          <w:szCs w:val="20"/>
          <w:lang w:val="en-CA"/>
        </w:rPr>
        <w:t xml:space="preserve"> for </w:t>
      </w:r>
      <w:proofErr w:type="gramStart"/>
      <w:r>
        <w:rPr>
          <w:rFonts w:ascii="Arial" w:hAnsi="Arial" w:cs="Arial"/>
          <w:sz w:val="20"/>
          <w:szCs w:val="20"/>
          <w:lang w:val="en-CA"/>
        </w:rPr>
        <w:t>Summer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competition</w:t>
      </w:r>
      <w:r w:rsidRPr="00BA5B92">
        <w:rPr>
          <w:rFonts w:ascii="Arial" w:hAnsi="Arial" w:cs="Arial"/>
          <w:sz w:val="20"/>
          <w:szCs w:val="20"/>
          <w:lang w:val="en-CA"/>
        </w:rPr>
        <w:t xml:space="preserve">: </w:t>
      </w:r>
      <w:r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August</w:t>
      </w:r>
      <w:r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1</w:t>
      </w:r>
      <w:r w:rsidRPr="00DD7342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st</w:t>
      </w:r>
      <w:r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0E459DF6" w14:textId="77777777" w:rsidR="00DD7342" w:rsidRDefault="00DD7342" w:rsidP="00DD7342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BA5B92">
        <w:rPr>
          <w:rFonts w:ascii="Arial" w:hAnsi="Arial" w:cs="Arial"/>
          <w:sz w:val="20"/>
          <w:szCs w:val="20"/>
          <w:lang w:val="en-CA"/>
        </w:rPr>
        <w:t>Deadline</w:t>
      </w:r>
      <w:r>
        <w:rPr>
          <w:rFonts w:ascii="Arial" w:hAnsi="Arial" w:cs="Arial"/>
          <w:sz w:val="20"/>
          <w:szCs w:val="20"/>
          <w:lang w:val="en-CA"/>
        </w:rPr>
        <w:t xml:space="preserve"> for </w:t>
      </w:r>
      <w:proofErr w:type="gramStart"/>
      <w:r>
        <w:rPr>
          <w:rFonts w:ascii="Arial" w:hAnsi="Arial" w:cs="Arial"/>
          <w:sz w:val="20"/>
          <w:szCs w:val="20"/>
          <w:lang w:val="en-CA"/>
        </w:rPr>
        <w:t>Winter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competition</w:t>
      </w:r>
      <w:r w:rsidRPr="00BA5B92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February</w:t>
      </w:r>
      <w:r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1</w:t>
      </w:r>
      <w:r w:rsidRPr="00DD7342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st</w:t>
      </w:r>
      <w:r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1FC9A29D" w14:textId="77777777" w:rsidR="00DD7342" w:rsidRPr="00AA2698" w:rsidRDefault="00DD7342" w:rsidP="00DD7342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 xml:space="preserve">Application </w:t>
      </w:r>
      <w:r w:rsidRPr="00AA2698">
        <w:rPr>
          <w:rFonts w:ascii="Arial" w:hAnsi="Arial" w:cs="Arial"/>
          <w:bCs/>
          <w:sz w:val="20"/>
          <w:szCs w:val="20"/>
          <w:lang w:val="en-CA"/>
        </w:rPr>
        <w:t>Form available</w:t>
      </w:r>
    </w:p>
    <w:p w14:paraId="15701603" w14:textId="1F533E37" w:rsidR="00DD7342" w:rsidRDefault="00DD7342" w:rsidP="00DD7342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Pr="00BA5B92">
        <w:rPr>
          <w:rFonts w:ascii="Arial" w:hAnsi="Arial" w:cs="Arial"/>
          <w:bCs/>
          <w:sz w:val="20"/>
          <w:szCs w:val="20"/>
          <w:lang w:val="en-CA"/>
        </w:rPr>
        <w:instrText xml:space="preserve"> HYPERLINK "http://visionnetwork.ca/financement/prix-reseau-vision/"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BA5B92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  <w:r>
        <w:rPr>
          <w:rStyle w:val="Lienhypertexte"/>
          <w:rFonts w:ascii="Arial" w:hAnsi="Arial" w:cs="Arial"/>
          <w:bCs/>
          <w:sz w:val="20"/>
          <w:szCs w:val="20"/>
          <w:lang w:val="en-CA"/>
        </w:rPr>
        <w:t xml:space="preserve"> </w:t>
      </w:r>
    </w:p>
    <w:p w14:paraId="57869607" w14:textId="77777777" w:rsidR="00DD7342" w:rsidRPr="00BA5B92" w:rsidRDefault="00DD7342" w:rsidP="00DD7342">
      <w:pPr>
        <w:spacing w:after="0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14F16AD2" w14:textId="080934AE" w:rsidR="00046A74" w:rsidRPr="00AA2698" w:rsidRDefault="00DD7342" w:rsidP="00DD7342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u w:val="single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r w:rsidR="00AA2698"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>Graduate Student Excellence Award competition</w:t>
      </w:r>
      <w:r w:rsidR="00046A74"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</w:t>
      </w:r>
      <w:r w:rsidR="00046A74" w:rsidRPr="00AA2698">
        <w:rPr>
          <w:rFonts w:ascii="Arial" w:hAnsi="Arial" w:cs="Arial"/>
          <w:sz w:val="20"/>
          <w:szCs w:val="20"/>
          <w:lang w:val="en-CA"/>
        </w:rPr>
        <w:t>(</w:t>
      </w:r>
      <w:r w:rsidR="00AA2698" w:rsidRPr="00AA2698">
        <w:rPr>
          <w:rFonts w:ascii="Arial" w:hAnsi="Arial" w:cs="Arial"/>
          <w:sz w:val="20"/>
          <w:szCs w:val="20"/>
          <w:lang w:val="en-CA"/>
        </w:rPr>
        <w:t>preparation for FRQS/CIHR/etc. competition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>)</w:t>
      </w:r>
    </w:p>
    <w:p w14:paraId="0C9BADC5" w14:textId="178C073D" w:rsidR="00046A74" w:rsidRPr="00AA2698" w:rsidRDefault="00AA2698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AA2698">
        <w:rPr>
          <w:rFonts w:ascii="Arial" w:hAnsi="Arial" w:cs="Arial"/>
          <w:sz w:val="20"/>
          <w:szCs w:val="20"/>
          <w:lang w:val="en-CA"/>
        </w:rPr>
        <w:t>Deadline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August 15</w:t>
      </w:r>
      <w:r w:rsidR="00046A74"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2B564636" w14:textId="19C096DF" w:rsidR="00AA2698" w:rsidRPr="00AA2698" w:rsidRDefault="00DD7342" w:rsidP="00AA2698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Application Form available</w:t>
      </w:r>
    </w:p>
    <w:p w14:paraId="2495AFC4" w14:textId="40398993" w:rsidR="00046A74" w:rsidRPr="00AA2698" w:rsidRDefault="00522DF4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hyperlink r:id="rId17" w:history="1">
        <w:r w:rsidR="00AA2698" w:rsidRPr="00AA2698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</w:t>
        </w:r>
      </w:hyperlink>
    </w:p>
    <w:p w14:paraId="1D84C06E" w14:textId="60A326C4" w:rsidR="00046A74" w:rsidRDefault="00046A74" w:rsidP="00046A74">
      <w:pPr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</w:p>
    <w:p w14:paraId="312A199A" w14:textId="5C0972A8" w:rsidR="00DD7342" w:rsidRPr="00DD7342" w:rsidRDefault="00DD7342" w:rsidP="00DD7342">
      <w:pPr>
        <w:pStyle w:val="Paragraphedeliste"/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DD7342">
        <w:rPr>
          <w:rFonts w:ascii="Arial" w:hAnsi="Arial" w:cs="Arial"/>
          <w:b/>
          <w:bCs/>
          <w:sz w:val="20"/>
          <w:szCs w:val="20"/>
          <w:lang w:val="en-CA"/>
        </w:rPr>
        <w:t>FINANCIAL REPORTS (End of financial year: March 31</w:t>
      </w:r>
      <w:r w:rsidRPr="00DD7342">
        <w:rPr>
          <w:rFonts w:ascii="Arial" w:hAnsi="Arial" w:cs="Arial"/>
          <w:b/>
          <w:bCs/>
          <w:sz w:val="20"/>
          <w:szCs w:val="20"/>
          <w:vertAlign w:val="superscript"/>
          <w:lang w:val="en-CA"/>
        </w:rPr>
        <w:t>st</w:t>
      </w:r>
      <w:r w:rsidRPr="00DD7342">
        <w:rPr>
          <w:rFonts w:ascii="Arial" w:hAnsi="Arial" w:cs="Arial"/>
          <w:b/>
          <w:bCs/>
          <w:sz w:val="20"/>
          <w:szCs w:val="20"/>
          <w:lang w:val="en-CA"/>
        </w:rPr>
        <w:t>, 2019)</w:t>
      </w:r>
    </w:p>
    <w:p w14:paraId="6E131A25" w14:textId="6554C57E" w:rsidR="00DD7342" w:rsidRPr="00DD7342" w:rsidRDefault="00DD7342" w:rsidP="00DD7342">
      <w:pPr>
        <w:spacing w:after="0"/>
        <w:ind w:left="851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DD7342">
        <w:rPr>
          <w:rFonts w:ascii="Arial" w:hAnsi="Arial" w:cs="Arial"/>
          <w:sz w:val="20"/>
          <w:szCs w:val="20"/>
          <w:lang w:val="en-CA"/>
        </w:rPr>
        <w:t>Reminder for Common Infrastructure managers and responsible for funded projects in the "National and International Networking" program</w:t>
      </w:r>
      <w:r w:rsidRPr="00DD7342">
        <w:rPr>
          <w:rFonts w:ascii="Arial" w:hAnsi="Arial" w:cs="Arial"/>
          <w:sz w:val="20"/>
          <w:szCs w:val="20"/>
          <w:lang w:val="en-CA"/>
        </w:rPr>
        <w:br/>
        <w:t xml:space="preserve">Deadline: </w:t>
      </w:r>
      <w:r w:rsidRPr="00DD7342">
        <w:rPr>
          <w:rFonts w:ascii="Arial" w:hAnsi="Arial" w:cs="Arial"/>
          <w:b/>
          <w:color w:val="FF0000"/>
          <w:sz w:val="20"/>
          <w:szCs w:val="20"/>
          <w:lang w:val="en-CA"/>
        </w:rPr>
        <w:t>June 30, 2019</w:t>
      </w:r>
      <w:r w:rsidRPr="00DD7342">
        <w:rPr>
          <w:rFonts w:ascii="Arial" w:hAnsi="Arial" w:cs="Arial"/>
          <w:sz w:val="20"/>
          <w:szCs w:val="20"/>
          <w:lang w:val="en-CA"/>
        </w:rPr>
        <w:br/>
      </w:r>
      <w:hyperlink r:id="rId18" w:history="1">
        <w:proofErr w:type="gramStart"/>
        <w:r w:rsidRPr="00D85445">
          <w:rPr>
            <w:rStyle w:val="Lienhypertexte"/>
            <w:rFonts w:ascii="Arial" w:hAnsi="Arial" w:cs="Arial"/>
            <w:sz w:val="20"/>
            <w:szCs w:val="20"/>
            <w:lang w:val="en-CA"/>
          </w:rPr>
          <w:t>For</w:t>
        </w:r>
        <w:proofErr w:type="gramEnd"/>
        <w:r w:rsidRPr="00D85445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details</w:t>
        </w:r>
      </w:hyperlink>
    </w:p>
    <w:p w14:paraId="5D375042" w14:textId="012376DD" w:rsidR="00E63881" w:rsidRPr="00BA5B92" w:rsidRDefault="00E63881" w:rsidP="00AA2698">
      <w:pPr>
        <w:autoSpaceDE w:val="0"/>
        <w:autoSpaceDN w:val="0"/>
        <w:spacing w:after="0"/>
        <w:ind w:left="708"/>
        <w:rPr>
          <w:rFonts w:ascii="Arial" w:hAnsi="Arial" w:cs="Arial"/>
          <w:color w:val="2F2F2F"/>
          <w:sz w:val="20"/>
          <w:szCs w:val="20"/>
          <w:lang w:val="en-CA"/>
        </w:rPr>
      </w:pPr>
    </w:p>
    <w:p w14:paraId="1EDDAA89" w14:textId="635C8D91" w:rsidR="0003648A" w:rsidRDefault="00DD7342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14:paraId="506C5ED3" w14:textId="29E4F895" w:rsidR="00D85445" w:rsidRPr="00D85445" w:rsidRDefault="00D85445" w:rsidP="00D85445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8544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Save the date!</w:t>
      </w:r>
      <w:r w:rsidR="00522DF4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="00977321" w:rsidRPr="00D8544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: Announcement of the </w:t>
      </w:r>
      <w:r w:rsidRPr="00D8544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VHRN</w:t>
      </w:r>
      <w:r w:rsidR="00977321" w:rsidRPr="00D8544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Annual Meeting</w:t>
      </w:r>
      <w:r w:rsidR="00977321" w:rsidRPr="00D85445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="00977321" w:rsidRPr="00D85445">
        <w:rPr>
          <w:rFonts w:ascii="Arial" w:hAnsi="Arial" w:cs="Arial"/>
          <w:color w:val="000000"/>
          <w:sz w:val="20"/>
          <w:szCs w:val="20"/>
          <w:lang w:val="en-US"/>
        </w:rPr>
        <w:t>The</w:t>
      </w:r>
      <w:proofErr w:type="gramEnd"/>
      <w:r w:rsidR="00977321" w:rsidRPr="00D85445">
        <w:rPr>
          <w:rFonts w:ascii="Arial" w:hAnsi="Arial" w:cs="Arial"/>
          <w:color w:val="000000"/>
          <w:sz w:val="20"/>
          <w:szCs w:val="20"/>
          <w:lang w:val="en-US"/>
        </w:rPr>
        <w:t xml:space="preserve"> network is pleased to announce the next annual meeting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977321" w:rsidRPr="00D85445">
        <w:rPr>
          <w:rFonts w:ascii="Arial" w:hAnsi="Arial" w:cs="Arial"/>
          <w:color w:val="000000"/>
          <w:sz w:val="20"/>
          <w:szCs w:val="20"/>
        </w:rPr>
        <w:t>The 25</w:t>
      </w:r>
      <w:r w:rsidR="00977321" w:rsidRPr="00D8544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977321" w:rsidRPr="00D854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77321" w:rsidRPr="00D85445"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 w:rsidR="00977321" w:rsidRPr="00D854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77321" w:rsidRPr="00D85445"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 w:rsidR="00977321" w:rsidRPr="00D854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77321" w:rsidRPr="00D85445">
        <w:rPr>
          <w:rFonts w:ascii="Arial" w:hAnsi="Arial" w:cs="Arial"/>
          <w:color w:val="000000"/>
          <w:sz w:val="20"/>
          <w:szCs w:val="20"/>
        </w:rPr>
        <w:t>take</w:t>
      </w:r>
      <w:proofErr w:type="spellEnd"/>
      <w:r w:rsidR="00977321" w:rsidRPr="00D85445">
        <w:rPr>
          <w:rFonts w:ascii="Arial" w:hAnsi="Arial" w:cs="Arial"/>
          <w:color w:val="000000"/>
          <w:sz w:val="20"/>
          <w:szCs w:val="20"/>
        </w:rPr>
        <w:t xml:space="preserve"> place on </w:t>
      </w:r>
      <w:proofErr w:type="spellStart"/>
      <w:r w:rsidR="00977321" w:rsidRPr="00D85445">
        <w:rPr>
          <w:rFonts w:ascii="Arial" w:hAnsi="Arial" w:cs="Arial"/>
          <w:b/>
          <w:color w:val="000000"/>
          <w:sz w:val="20"/>
          <w:szCs w:val="20"/>
        </w:rPr>
        <w:t>June</w:t>
      </w:r>
      <w:proofErr w:type="spellEnd"/>
      <w:r w:rsidR="00977321" w:rsidRPr="00D85445">
        <w:rPr>
          <w:rFonts w:ascii="Arial" w:hAnsi="Arial" w:cs="Arial"/>
          <w:b/>
          <w:color w:val="000000"/>
          <w:sz w:val="20"/>
          <w:szCs w:val="20"/>
        </w:rPr>
        <w:t xml:space="preserve"> 11, 2020</w:t>
      </w:r>
      <w:r w:rsidR="00977321" w:rsidRPr="00D85445">
        <w:rPr>
          <w:rFonts w:ascii="Arial" w:hAnsi="Arial" w:cs="Arial"/>
          <w:color w:val="000000"/>
          <w:sz w:val="20"/>
          <w:szCs w:val="20"/>
        </w:rPr>
        <w:t xml:space="preserve"> at the </w:t>
      </w:r>
      <w:r w:rsidRPr="00D85445">
        <w:rPr>
          <w:rFonts w:ascii="Arial" w:hAnsi="Arial" w:cs="Arial"/>
          <w:b/>
          <w:color w:val="000000"/>
          <w:sz w:val="20"/>
          <w:szCs w:val="20"/>
        </w:rPr>
        <w:t>Institut de recherche en immunologie et en cancérologie (IRIC</w:t>
      </w:r>
      <w:r w:rsidRPr="00D85445">
        <w:rPr>
          <w:rFonts w:ascii="Arial" w:hAnsi="Arial" w:cs="Arial"/>
          <w:color w:val="000000"/>
          <w:sz w:val="20"/>
          <w:szCs w:val="20"/>
        </w:rPr>
        <w:t xml:space="preserve">) (Université de Montréal). </w:t>
      </w:r>
    </w:p>
    <w:p w14:paraId="497E7ECE" w14:textId="31BA8617" w:rsidR="00D85445" w:rsidRDefault="00977321" w:rsidP="00D85445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D85445">
        <w:rPr>
          <w:rFonts w:ascii="Arial" w:hAnsi="Arial" w:cs="Arial"/>
          <w:color w:val="000000"/>
          <w:sz w:val="20"/>
          <w:szCs w:val="20"/>
          <w:lang w:val="en-US"/>
        </w:rPr>
        <w:t>2020</w:t>
      </w:r>
      <w:proofErr w:type="gramEnd"/>
      <w:r w:rsidRPr="00D85445">
        <w:rPr>
          <w:rFonts w:ascii="Arial" w:hAnsi="Arial" w:cs="Arial"/>
          <w:color w:val="000000"/>
          <w:sz w:val="20"/>
          <w:szCs w:val="20"/>
          <w:lang w:val="en-US"/>
        </w:rPr>
        <w:t xml:space="preserve"> will also be the 25th </w:t>
      </w:r>
      <w:r w:rsidR="00D85445" w:rsidRPr="00D85445">
        <w:rPr>
          <w:rFonts w:ascii="Arial" w:hAnsi="Arial" w:cs="Arial"/>
          <w:color w:val="000000"/>
          <w:sz w:val="20"/>
          <w:szCs w:val="20"/>
          <w:lang w:val="en-US"/>
        </w:rPr>
        <w:t>anniversary</w:t>
      </w:r>
      <w:r w:rsidRPr="00D85445">
        <w:rPr>
          <w:rFonts w:ascii="Arial" w:hAnsi="Arial" w:cs="Arial"/>
          <w:color w:val="000000"/>
          <w:sz w:val="20"/>
          <w:szCs w:val="20"/>
          <w:lang w:val="en-US"/>
        </w:rPr>
        <w:t xml:space="preserve"> of the </w:t>
      </w:r>
      <w:r w:rsidR="00D85445">
        <w:rPr>
          <w:rFonts w:ascii="Arial" w:hAnsi="Arial" w:cs="Arial"/>
          <w:color w:val="000000"/>
          <w:sz w:val="20"/>
          <w:szCs w:val="20"/>
          <w:lang w:val="en-US"/>
        </w:rPr>
        <w:t>VHRN</w:t>
      </w:r>
      <w:r w:rsidRPr="00D85445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E31613C" w14:textId="4F180F4E" w:rsidR="00D85445" w:rsidRPr="006E17D7" w:rsidRDefault="00D85445" w:rsidP="00D85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Registrations will be open in </w:t>
      </w:r>
      <w:r>
        <w:rPr>
          <w:rFonts w:ascii="Arial" w:hAnsi="Arial" w:cs="Arial"/>
          <w:color w:val="000000"/>
          <w:sz w:val="20"/>
          <w:szCs w:val="20"/>
          <w:lang w:val="en-US"/>
        </w:rPr>
        <w:t>2020 winter session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3B5CCF0" w14:textId="77777777" w:rsidR="00D85445" w:rsidRDefault="00D85445" w:rsidP="00D85445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2D6AFEA" w14:textId="3E3BF8AB" w:rsidR="00977321" w:rsidRPr="004F57C8" w:rsidRDefault="00977321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 w:rsidRPr="004F57C8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1DBF8C31" w14:textId="4BB49B4B" w:rsidR="00027044" w:rsidRPr="00027044" w:rsidRDefault="00027044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027044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 xml:space="preserve">A member of the </w:t>
      </w:r>
      <w:r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>VHRN</w:t>
      </w:r>
      <w:r w:rsidRPr="00027044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 xml:space="preserve"> rewarded</w:t>
      </w:r>
      <w:r w:rsidRPr="00027044">
        <w:rPr>
          <w:rFonts w:ascii="&amp;quot" w:hAnsi="&amp;quot"/>
          <w:sz w:val="27"/>
          <w:szCs w:val="27"/>
          <w:lang w:val="en-CA"/>
        </w:rPr>
        <w:br/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The Network is proud to announce that Dr. </w:t>
      </w:r>
      <w:r w:rsidRPr="00027044">
        <w:rPr>
          <w:rFonts w:ascii="Arial" w:hAnsi="Arial" w:cs="Arial"/>
          <w:b/>
          <w:color w:val="000000"/>
          <w:sz w:val="20"/>
          <w:szCs w:val="20"/>
          <w:lang w:val="en-US"/>
        </w:rPr>
        <w:t>Sylvain Chemtob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is the recipient of the </w:t>
      </w:r>
      <w:r w:rsidRPr="004F57C8">
        <w:rPr>
          <w:rFonts w:ascii="Arial" w:hAnsi="Arial" w:cs="Arial"/>
          <w:b/>
          <w:color w:val="000000"/>
          <w:sz w:val="20"/>
          <w:szCs w:val="20"/>
          <w:lang w:val="en-US"/>
        </w:rPr>
        <w:t>Prix Michel-</w:t>
      </w:r>
      <w:proofErr w:type="spellStart"/>
      <w:r w:rsidRPr="004F57C8">
        <w:rPr>
          <w:rFonts w:ascii="Arial" w:hAnsi="Arial" w:cs="Arial"/>
          <w:b/>
          <w:color w:val="000000"/>
          <w:sz w:val="20"/>
          <w:szCs w:val="20"/>
          <w:lang w:val="en-US"/>
        </w:rPr>
        <w:t>Sarrazin</w:t>
      </w:r>
      <w:proofErr w:type="spellEnd"/>
      <w:r w:rsidR="004F57C8">
        <w:rPr>
          <w:rFonts w:ascii="Arial" w:hAnsi="Arial" w:cs="Arial"/>
          <w:color w:val="000000"/>
          <w:sz w:val="20"/>
          <w:szCs w:val="20"/>
          <w:lang w:val="en-US"/>
        </w:rPr>
        <w:t xml:space="preserve"> for this year. This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award will be presented at the 61st Annual Meeting of the</w:t>
      </w:r>
      <w:r w:rsidR="004F57C8">
        <w:rPr>
          <w:rFonts w:ascii="Arial" w:hAnsi="Arial" w:cs="Arial"/>
          <w:color w:val="000000"/>
          <w:sz w:val="20"/>
          <w:szCs w:val="20"/>
          <w:lang w:val="en-US"/>
        </w:rPr>
        <w:t xml:space="preserve"> Club de </w:t>
      </w:r>
      <w:proofErr w:type="spellStart"/>
      <w:r w:rsidR="004F57C8">
        <w:rPr>
          <w:rFonts w:ascii="Arial" w:hAnsi="Arial" w:cs="Arial"/>
          <w:color w:val="000000"/>
          <w:sz w:val="20"/>
          <w:szCs w:val="20"/>
          <w:lang w:val="en-US"/>
        </w:rPr>
        <w:t>recherches</w:t>
      </w:r>
      <w:proofErr w:type="spellEnd"/>
      <w:r w:rsidR="004F57C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F57C8">
        <w:rPr>
          <w:rFonts w:ascii="Arial" w:hAnsi="Arial" w:cs="Arial"/>
          <w:color w:val="000000"/>
          <w:sz w:val="20"/>
          <w:szCs w:val="20"/>
          <w:lang w:val="en-US"/>
        </w:rPr>
        <w:t>cliniques</w:t>
      </w:r>
      <w:proofErr w:type="spellEnd"/>
      <w:r w:rsidR="004F57C8">
        <w:rPr>
          <w:rFonts w:ascii="Arial" w:hAnsi="Arial" w:cs="Arial"/>
          <w:color w:val="000000"/>
          <w:sz w:val="20"/>
          <w:szCs w:val="20"/>
          <w:lang w:val="en-US"/>
        </w:rPr>
        <w:t xml:space="preserve"> du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Québec (CRCQ) which will take place from October </w:t>
      </w:r>
      <w:proofErr w:type="gramStart"/>
      <w:r w:rsidRPr="00027044">
        <w:rPr>
          <w:rFonts w:ascii="Arial" w:hAnsi="Arial" w:cs="Arial"/>
          <w:color w:val="000000"/>
          <w:sz w:val="20"/>
          <w:szCs w:val="20"/>
          <w:lang w:val="en-US"/>
        </w:rPr>
        <w:t>3rd</w:t>
      </w:r>
      <w:proofErr w:type="gramEnd"/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to 5th 2019.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9" w:history="1">
        <w:r w:rsidRPr="00027044">
          <w:rPr>
            <w:rStyle w:val="Lienhypertexte"/>
            <w:rFonts w:ascii="Arial" w:hAnsi="Arial" w:cs="Arial"/>
            <w:sz w:val="20"/>
            <w:szCs w:val="20"/>
            <w:lang w:val="en-US"/>
          </w:rPr>
          <w:t>Details for registration</w:t>
        </w:r>
      </w:hyperlink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(deadline: June 30, 2019</w:t>
      </w:r>
      <w:proofErr w:type="gramStart"/>
      <w:r w:rsidRPr="00027044">
        <w:rPr>
          <w:rFonts w:ascii="Arial" w:hAnsi="Arial" w:cs="Arial"/>
          <w:color w:val="000000"/>
          <w:sz w:val="20"/>
          <w:szCs w:val="20"/>
          <w:lang w:val="en-US"/>
        </w:rPr>
        <w:t>)</w:t>
      </w:r>
      <w:proofErr w:type="gramEnd"/>
      <w:r w:rsidRPr="0002704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br/>
        <w:t>Congratulations to Dr Chemtob!!!</w:t>
      </w:r>
    </w:p>
    <w:p w14:paraId="1D494886" w14:textId="1E06AA02" w:rsidR="00027044" w:rsidRPr="00027044" w:rsidRDefault="00027044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7E8A2828" w14:textId="77777777" w:rsidR="009600F8" w:rsidRPr="00811CC5" w:rsidRDefault="009600F8" w:rsidP="00960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>VHRN member on AMI-</w:t>
      </w:r>
      <w:proofErr w:type="spellStart"/>
      <w:r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>Télé</w:t>
      </w:r>
      <w:proofErr w:type="spellEnd"/>
      <w:r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 xml:space="preserve"> </w:t>
      </w:r>
    </w:p>
    <w:p w14:paraId="6B51FE40" w14:textId="12C3AFFA" w:rsidR="00027044" w:rsidRPr="00027044" w:rsidRDefault="00027044" w:rsidP="00027044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Dr. </w:t>
      </w:r>
      <w:r w:rsidRPr="004F57C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Christian </w:t>
      </w:r>
      <w:proofErr w:type="spellStart"/>
      <w:r w:rsidRPr="004F57C8">
        <w:rPr>
          <w:rFonts w:ascii="Arial" w:hAnsi="Arial" w:cs="Arial"/>
          <w:b/>
          <w:color w:val="000000"/>
          <w:sz w:val="20"/>
          <w:szCs w:val="20"/>
          <w:lang w:val="en-US"/>
        </w:rPr>
        <w:t>Salesse</w:t>
      </w:r>
      <w:proofErr w:type="spellEnd"/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was 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recently </w:t>
      </w:r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interviewed as part of the TV show </w:t>
      </w:r>
      <w:r w:rsidR="009600F8" w:rsidRPr="0002704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Ca me </w:t>
      </w:r>
      <w:proofErr w:type="spellStart"/>
      <w:r w:rsidR="009600F8" w:rsidRPr="00027044">
        <w:rPr>
          <w:rFonts w:ascii="Arial" w:hAnsi="Arial" w:cs="Arial"/>
          <w:i/>
          <w:color w:val="000000"/>
          <w:sz w:val="20"/>
          <w:szCs w:val="20"/>
          <w:lang w:val="en-US"/>
        </w:rPr>
        <w:t>regarde</w:t>
      </w:r>
      <w:proofErr w:type="spellEnd"/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on AMI-</w:t>
      </w:r>
      <w:proofErr w:type="spellStart"/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>télé</w:t>
      </w:r>
      <w:proofErr w:type="spellEnd"/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to talk about 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>his research</w:t>
      </w:r>
      <w:r w:rsidR="009600F8"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His interview will be broadcast on the show on Saturday, </w:t>
      </w:r>
      <w:r w:rsidRPr="00710AB3">
        <w:rPr>
          <w:rFonts w:ascii="Arial" w:hAnsi="Arial" w:cs="Arial"/>
          <w:b/>
          <w:color w:val="000000"/>
          <w:sz w:val="20"/>
          <w:szCs w:val="20"/>
          <w:lang w:val="en-US"/>
        </w:rPr>
        <w:t>June 29</w:t>
      </w:r>
      <w:r w:rsidR="00710AB3">
        <w:rPr>
          <w:rFonts w:ascii="Arial" w:hAnsi="Arial" w:cs="Arial"/>
          <w:color w:val="000000"/>
          <w:sz w:val="20"/>
          <w:szCs w:val="20"/>
          <w:lang w:val="en-US"/>
        </w:rPr>
        <w:t xml:space="preserve"> at 15:00 </w:t>
      </w:r>
      <w:r w:rsidR="004F57C8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and Wednesday, July 3 at 20:00) (for </w:t>
      </w:r>
      <w:hyperlink r:id="rId20" w:history="1">
        <w:r w:rsidRPr="00027044">
          <w:rPr>
            <w:rStyle w:val="Lienhypertexte"/>
            <w:rFonts w:ascii="Arial" w:hAnsi="Arial" w:cs="Arial"/>
            <w:sz w:val="20"/>
            <w:szCs w:val="20"/>
            <w:lang w:val="en-US"/>
          </w:rPr>
          <w:t>TV channel</w:t>
        </w:r>
        <w:proofErr w:type="gramStart"/>
        <w:r w:rsidRPr="00027044">
          <w:rPr>
            <w:rStyle w:val="Lienhypertexte"/>
            <w:rFonts w:ascii="Arial" w:hAnsi="Arial" w:cs="Arial"/>
            <w:sz w:val="20"/>
            <w:szCs w:val="20"/>
            <w:lang w:val="en-US"/>
          </w:rPr>
          <w:t>)</w:t>
        </w:r>
        <w:proofErr w:type="gramEnd"/>
      </w:hyperlink>
      <w:r w:rsidRPr="00027044">
        <w:rPr>
          <w:rFonts w:ascii="Arial" w:hAnsi="Arial" w:cs="Arial"/>
          <w:color w:val="000000"/>
          <w:sz w:val="20"/>
          <w:szCs w:val="20"/>
          <w:lang w:val="en-US"/>
        </w:rPr>
        <w:br/>
        <w:t>You will also see his interview</w:t>
      </w:r>
      <w:r w:rsidR="004F57C8">
        <w:rPr>
          <w:rFonts w:ascii="Arial" w:hAnsi="Arial" w:cs="Arial"/>
          <w:color w:val="000000"/>
          <w:sz w:val="20"/>
          <w:szCs w:val="20"/>
          <w:lang w:val="en-US"/>
        </w:rPr>
        <w:t xml:space="preserve"> over</w:t>
      </w:r>
      <w:r w:rsidRPr="000270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21" w:history="1">
        <w:r w:rsidRPr="00027044">
          <w:rPr>
            <w:rStyle w:val="Lienhypertexte"/>
            <w:rFonts w:ascii="Arial" w:hAnsi="Arial" w:cs="Arial"/>
            <w:sz w:val="20"/>
            <w:szCs w:val="20"/>
            <w:lang w:val="en-US"/>
          </w:rPr>
          <w:t>here</w:t>
        </w:r>
      </w:hyperlink>
      <w:r w:rsidR="004F57C8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F104740" w14:textId="676B3CA1" w:rsidR="009600F8" w:rsidRPr="004F57C8" w:rsidRDefault="00027044" w:rsidP="00D8544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2FF8D393" w14:textId="204B97EE" w:rsidR="00D85445" w:rsidRPr="004F57C8" w:rsidRDefault="00D85445" w:rsidP="00D85445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 w:rsidRPr="004F57C8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Students wanted</w:t>
      </w:r>
    </w:p>
    <w:p w14:paraId="77D97C40" w14:textId="541C9647" w:rsidR="00D85445" w:rsidRPr="00D85445" w:rsidRDefault="00D85445" w:rsidP="00D8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Dr </w:t>
      </w:r>
      <w:r w:rsidRPr="00D8544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Santiago Costantino’s </w:t>
      </w:r>
      <w:proofErr w:type="spellStart"/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>biophotonic</w:t>
      </w:r>
      <w:proofErr w:type="spellEnd"/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laboratory,</w:t>
      </w:r>
      <w:r w:rsidRPr="00D8544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>located at</w:t>
      </w: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</w:t>
      </w:r>
      <w:proofErr w:type="spellStart"/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>Hôpital</w:t>
      </w:r>
      <w:proofErr w:type="spellEnd"/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Maisonneuve-Rosemont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research center</w:t>
      </w: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is </w:t>
      </w:r>
      <w:r w:rsidR="00AF7493">
        <w:rPr>
          <w:rFonts w:ascii="Arial" w:hAnsi="Arial" w:cs="Arial"/>
          <w:bCs/>
          <w:color w:val="000000"/>
          <w:sz w:val="20"/>
          <w:szCs w:val="20"/>
          <w:lang w:val="en-CA"/>
        </w:rPr>
        <w:t>looking</w:t>
      </w: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for </w:t>
      </w:r>
      <w:r w:rsid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motivated </w:t>
      </w: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>M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>aster</w:t>
      </w:r>
      <w:r w:rsidRPr="00D8544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and PhD students.</w:t>
      </w:r>
    </w:p>
    <w:p w14:paraId="6D8098E3" w14:textId="77777777" w:rsidR="00D85445" w:rsidRPr="00D85445" w:rsidRDefault="00D85445" w:rsidP="00D8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</w:p>
    <w:p w14:paraId="79761D32" w14:textId="5AB5E605" w:rsidR="00D85445" w:rsidRPr="00AF7493" w:rsidRDefault="00D85445" w:rsidP="00D8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Dr </w:t>
      </w:r>
      <w:proofErr w:type="spellStart"/>
      <w:r w:rsidRPr="00AF74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Matthieu</w:t>
      </w:r>
      <w:proofErr w:type="spellEnd"/>
      <w:r w:rsidRPr="00AF74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proofErr w:type="spellStart"/>
      <w:r w:rsidRPr="00AF74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Vanni</w:t>
      </w:r>
      <w:r w:rsidR="00AF7493" w:rsidRPr="00AF74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’s</w:t>
      </w:r>
      <w:proofErr w:type="spellEnd"/>
      <w:r w:rsidR="00AF7493" w:rsidRPr="00AF749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AF7493"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laboratory</w:t>
      </w:r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AF7493"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(</w:t>
      </w:r>
      <w:proofErr w:type="spellStart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École</w:t>
      </w:r>
      <w:proofErr w:type="spellEnd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proofErr w:type="spellStart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d’optométrie</w:t>
      </w:r>
      <w:proofErr w:type="spellEnd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(</w:t>
      </w:r>
      <w:proofErr w:type="spellStart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Université</w:t>
      </w:r>
      <w:proofErr w:type="spellEnd"/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de Montréal)</w:t>
      </w:r>
      <w:r w:rsidR="00AF7493"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) is looking for motivated</w:t>
      </w:r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r w:rsidR="00AF7493"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>students (undergraduate, Master and PhD students)</w:t>
      </w:r>
      <w:r w:rsidRPr="00AF7493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. </w:t>
      </w:r>
    </w:p>
    <w:p w14:paraId="434AF42F" w14:textId="7A7361AC" w:rsidR="00D85445" w:rsidRPr="004F57C8" w:rsidRDefault="00AF7493" w:rsidP="00D85445">
      <w:pPr>
        <w:autoSpaceDE w:val="0"/>
        <w:autoSpaceDN w:val="0"/>
        <w:rPr>
          <w:rStyle w:val="Lienhypertexte"/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Pr="004F57C8">
        <w:rPr>
          <w:rFonts w:ascii="Arial" w:hAnsi="Arial" w:cs="Arial"/>
          <w:sz w:val="20"/>
          <w:szCs w:val="20"/>
          <w:lang w:val="en-CA"/>
        </w:rPr>
        <w:instrText xml:space="preserve"> HYPERLINK "http://visionnetwork.ca/a-propos-du-reseau/internship-and-job-offers/"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4F57C8">
        <w:rPr>
          <w:rStyle w:val="Lienhypertexte"/>
          <w:rFonts w:ascii="Arial" w:hAnsi="Arial" w:cs="Arial"/>
          <w:sz w:val="20"/>
          <w:szCs w:val="20"/>
          <w:lang w:val="en-CA"/>
        </w:rPr>
        <w:t>For details</w:t>
      </w:r>
    </w:p>
    <w:p w14:paraId="484EBE92" w14:textId="01E465DD" w:rsidR="0003648A" w:rsidRDefault="00AF7493" w:rsidP="0024598D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03648A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3F938F2D" w14:textId="77777777" w:rsidR="0024598D" w:rsidRDefault="0024598D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F1C6E0" w14:textId="32248F20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9673F10" w14:textId="0EDC67CA" w:rsidR="0003648A" w:rsidRPr="002C5A71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C5A71">
        <w:rPr>
          <w:rFonts w:ascii="Arial" w:hAnsi="Arial" w:cs="Arial"/>
          <w:color w:val="000000"/>
          <w:sz w:val="20"/>
          <w:szCs w:val="20"/>
        </w:rPr>
        <w:t>Best regards,</w:t>
      </w:r>
    </w:p>
    <w:p w14:paraId="18EB31C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</w:p>
    <w:p w14:paraId="11E1D838" w14:textId="77777777" w:rsidR="0003648A" w:rsidRDefault="0003648A" w:rsidP="0003648A">
      <w:pPr>
        <w:autoSpaceDE w:val="0"/>
        <w:autoSpaceDN w:val="0"/>
        <w:rPr>
          <w:rFonts w:ascii="Helv" w:hAnsi="Helv" w:cs="Calibri"/>
          <w:color w:val="000000"/>
          <w:sz w:val="20"/>
          <w:szCs w:val="20"/>
        </w:rPr>
      </w:pPr>
    </w:p>
    <w:p w14:paraId="20309AE9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Default="0003648A" w:rsidP="0003648A">
      <w:pPr>
        <w:autoSpaceDE w:val="0"/>
        <w:autoSpaceDN w:val="0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1624A608"/>
    <w:lvl w:ilvl="0" w:tplc="09C2C6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AC2"/>
    <w:multiLevelType w:val="hybridMultilevel"/>
    <w:tmpl w:val="426EC3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D5435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27044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D0F0C"/>
    <w:rsid w:val="000F31FE"/>
    <w:rsid w:val="00113CA1"/>
    <w:rsid w:val="001729AF"/>
    <w:rsid w:val="001812B1"/>
    <w:rsid w:val="00184669"/>
    <w:rsid w:val="001D07A6"/>
    <w:rsid w:val="001E6211"/>
    <w:rsid w:val="0024598D"/>
    <w:rsid w:val="00253B2C"/>
    <w:rsid w:val="00297BCF"/>
    <w:rsid w:val="002A0D91"/>
    <w:rsid w:val="002B20C8"/>
    <w:rsid w:val="002B6596"/>
    <w:rsid w:val="002C5A71"/>
    <w:rsid w:val="002E5C05"/>
    <w:rsid w:val="003123A1"/>
    <w:rsid w:val="00315A54"/>
    <w:rsid w:val="003213F3"/>
    <w:rsid w:val="00327148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4F57C8"/>
    <w:rsid w:val="00502E8B"/>
    <w:rsid w:val="00516A9A"/>
    <w:rsid w:val="00522DF4"/>
    <w:rsid w:val="005367BD"/>
    <w:rsid w:val="00547F69"/>
    <w:rsid w:val="0055574F"/>
    <w:rsid w:val="005807FF"/>
    <w:rsid w:val="00623A5F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6F6358"/>
    <w:rsid w:val="00710AB3"/>
    <w:rsid w:val="00763F72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9600F8"/>
    <w:rsid w:val="00975924"/>
    <w:rsid w:val="00977321"/>
    <w:rsid w:val="00A20C8F"/>
    <w:rsid w:val="00A5493A"/>
    <w:rsid w:val="00A82EE1"/>
    <w:rsid w:val="00A8573B"/>
    <w:rsid w:val="00AA2698"/>
    <w:rsid w:val="00AB253F"/>
    <w:rsid w:val="00AE5DCE"/>
    <w:rsid w:val="00AE78D5"/>
    <w:rsid w:val="00AF7493"/>
    <w:rsid w:val="00B15EBB"/>
    <w:rsid w:val="00B60888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4E5A"/>
    <w:rsid w:val="00C47593"/>
    <w:rsid w:val="00C80638"/>
    <w:rsid w:val="00C95EE2"/>
    <w:rsid w:val="00CC7831"/>
    <w:rsid w:val="00D229A8"/>
    <w:rsid w:val="00D36D38"/>
    <w:rsid w:val="00D45CDE"/>
    <w:rsid w:val="00D85445"/>
    <w:rsid w:val="00DA614F"/>
    <w:rsid w:val="00DD7342"/>
    <w:rsid w:val="00DF3486"/>
    <w:rsid w:val="00E244D4"/>
    <w:rsid w:val="00E273D9"/>
    <w:rsid w:val="00E57C3C"/>
    <w:rsid w:val="00E63881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financement/financement-devenements-scientifiques/" TargetMode="External"/><Relationship Id="rId13" Type="http://schemas.openxmlformats.org/officeDocument/2006/relationships/hyperlink" Target="https://www.amitele.ca/dvguide" TargetMode="External"/><Relationship Id="rId18" Type="http://schemas.openxmlformats.org/officeDocument/2006/relationships/hyperlink" Target="http://visionnetwork.ca/financement/financial-re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itele.ca/category/&#231;a-me-regarde" TargetMode="External"/><Relationship Id="rId7" Type="http://schemas.openxmlformats.org/officeDocument/2006/relationships/hyperlink" Target="http://reseauvision.ca/financement/programme-de-reseautage-national-et-international/" TargetMode="External"/><Relationship Id="rId12" Type="http://schemas.openxmlformats.org/officeDocument/2006/relationships/hyperlink" Target="https://crcq.ca/congres-edition-2019/" TargetMode="External"/><Relationship Id="rId17" Type="http://schemas.openxmlformats.org/officeDocument/2006/relationships/hyperlink" Target="http://visionnetwork.ca/financement/bourses-de-performa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onnetwork.ca/financement/" TargetMode="External"/><Relationship Id="rId20" Type="http://schemas.openxmlformats.org/officeDocument/2006/relationships/hyperlink" Target="https://www.amitele.ca/dv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infrastructures-communes/" TargetMode="External"/><Relationship Id="rId11" Type="http://schemas.openxmlformats.org/officeDocument/2006/relationships/hyperlink" Target="http://reseauvision.ca/financement/rapport-financier/" TargetMode="External"/><Relationship Id="rId24" Type="http://schemas.microsoft.com/office/2016/09/relationships/commentsIds" Target="commentsIds.xml"/><Relationship Id="rId5" Type="http://schemas.openxmlformats.org/officeDocument/2006/relationships/hyperlink" Target="http://reseauvision.ca/financement/" TargetMode="External"/><Relationship Id="rId15" Type="http://schemas.openxmlformats.org/officeDocument/2006/relationships/hyperlink" Target="http://reseauvision.ca/annonces-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seauvision.ca/financement/bourses-de-performance/" TargetMode="External"/><Relationship Id="rId19" Type="http://schemas.openxmlformats.org/officeDocument/2006/relationships/hyperlink" Target="https://crcq.ca/congres-edition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financement/prix-reseau-vision/" TargetMode="External"/><Relationship Id="rId14" Type="http://schemas.openxmlformats.org/officeDocument/2006/relationships/hyperlink" Target="https://www.amitele.ca/category/&#231;a-me-regar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4</cp:revision>
  <dcterms:created xsi:type="dcterms:W3CDTF">2019-06-14T18:40:00Z</dcterms:created>
  <dcterms:modified xsi:type="dcterms:W3CDTF">2019-06-14T18:43:00Z</dcterms:modified>
</cp:coreProperties>
</file>