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F9" w:rsidRPr="00463E1A" w:rsidRDefault="00463E1A" w:rsidP="00D061F9">
      <w:pPr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  <w:r w:rsidRPr="00463E1A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225040" cy="889635"/>
            <wp:effectExtent l="0" t="0" r="3810" b="5715"/>
            <wp:wrapTight wrapText="bothSides">
              <wp:wrapPolygon edited="0">
                <wp:start x="0" y="0"/>
                <wp:lineTo x="0" y="21276"/>
                <wp:lineTo x="21452" y="21276"/>
                <wp:lineTo x="2145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) LOGO_bonne grand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1F9" w:rsidRDefault="00D061F9" w:rsidP="00D061F9">
      <w:pPr>
        <w:rPr>
          <w:rFonts w:ascii="Arial" w:hAnsi="Arial" w:cs="Arial"/>
          <w:sz w:val="24"/>
          <w:szCs w:val="24"/>
          <w:lang w:val="en-CA"/>
        </w:rPr>
      </w:pPr>
    </w:p>
    <w:p w:rsidR="00A33003" w:rsidRDefault="00A33003" w:rsidP="00D061F9">
      <w:pPr>
        <w:rPr>
          <w:rFonts w:ascii="Arial" w:hAnsi="Arial" w:cs="Arial"/>
          <w:sz w:val="24"/>
          <w:szCs w:val="24"/>
          <w:lang w:val="en-CA"/>
        </w:rPr>
      </w:pPr>
    </w:p>
    <w:p w:rsidR="00A33003" w:rsidRDefault="00A33003" w:rsidP="00D061F9">
      <w:pPr>
        <w:rPr>
          <w:rFonts w:ascii="Arial" w:hAnsi="Arial" w:cs="Arial"/>
          <w:sz w:val="24"/>
          <w:szCs w:val="24"/>
          <w:lang w:val="en-CA"/>
        </w:rPr>
      </w:pPr>
    </w:p>
    <w:p w:rsidR="00745CD8" w:rsidRPr="00A33003" w:rsidRDefault="00745CD8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3003">
        <w:rPr>
          <w:rFonts w:ascii="Arial" w:hAnsi="Arial" w:cs="Arial"/>
          <w:b/>
          <w:sz w:val="24"/>
          <w:szCs w:val="24"/>
        </w:rPr>
        <w:t>Formulaire de soumission d’une annonce pour affichage sur le site web du RRSV</w:t>
      </w:r>
    </w:p>
    <w:p w:rsidR="00D061F9" w:rsidRDefault="00CA61F5" w:rsidP="00745CD8">
      <w:pPr>
        <w:shd w:val="clear" w:color="auto" w:fill="A6A6A6" w:themeFill="background1" w:themeFillShade="A6"/>
        <w:tabs>
          <w:tab w:val="left" w:pos="5655"/>
        </w:tabs>
        <w:spacing w:after="0"/>
        <w:jc w:val="center"/>
        <w:rPr>
          <w:rFonts w:ascii="Arial" w:hAnsi="Arial" w:cs="Arial"/>
          <w:b/>
          <w:i/>
          <w:sz w:val="24"/>
          <w:szCs w:val="24"/>
          <w:lang w:val="en-CA"/>
        </w:rPr>
      </w:pPr>
      <w:r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Form </w:t>
      </w:r>
      <w:r w:rsidR="00463E1A" w:rsidRPr="00463E1A">
        <w:rPr>
          <w:rFonts w:ascii="Arial" w:hAnsi="Arial" w:cs="Arial"/>
          <w:b/>
          <w:i/>
          <w:sz w:val="24"/>
          <w:szCs w:val="24"/>
          <w:lang w:val="en-CA"/>
        </w:rPr>
        <w:t>to submit an</w:t>
      </w:r>
      <w:r w:rsidR="00745CD8" w:rsidRPr="00463E1A">
        <w:rPr>
          <w:rFonts w:ascii="Arial" w:hAnsi="Arial" w:cs="Arial"/>
          <w:b/>
          <w:i/>
          <w:sz w:val="24"/>
          <w:szCs w:val="24"/>
          <w:lang w:val="en-CA"/>
        </w:rPr>
        <w:t xml:space="preserve"> ad on the VHRN Website</w:t>
      </w:r>
    </w:p>
    <w:p w:rsidR="00854779" w:rsidRPr="00463E1A" w:rsidRDefault="00854779" w:rsidP="00D061F9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  <w:r w:rsidRPr="00463E1A">
        <w:rPr>
          <w:rFonts w:ascii="Arial" w:hAnsi="Arial" w:cs="Arial"/>
          <w:b/>
          <w:lang w:val="en-CA"/>
        </w:rPr>
        <w:t>Recherché</w:t>
      </w:r>
      <w:r w:rsidR="00463E1A" w:rsidRPr="00463E1A">
        <w:rPr>
          <w:rFonts w:ascii="Arial" w:hAnsi="Arial" w:cs="Arial"/>
          <w:b/>
          <w:lang w:val="en-CA"/>
        </w:rPr>
        <w:t xml:space="preserve"> / </w:t>
      </w:r>
      <w:r w:rsidR="00463E1A" w:rsidRPr="00463E1A">
        <w:rPr>
          <w:rFonts w:ascii="Arial" w:hAnsi="Arial" w:cs="Arial"/>
          <w:b/>
          <w:i/>
          <w:lang w:val="en-CA"/>
        </w:rPr>
        <w:t>Wanted</w:t>
      </w:r>
      <w:r w:rsidRPr="00463E1A">
        <w:rPr>
          <w:rFonts w:ascii="Arial" w:hAnsi="Arial" w:cs="Arial"/>
          <w:b/>
          <w:lang w:val="en-CA"/>
        </w:rPr>
        <w:t>: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lang w:val="en-CA"/>
        </w:rPr>
      </w:pPr>
    </w:p>
    <w:p w:rsidR="00745CD8" w:rsidRPr="00463E1A" w:rsidRDefault="00085BF8" w:rsidP="00745CD8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+</w:t>
      </w:r>
      <w:r w:rsidR="00745CD8" w:rsidRPr="00463E1A">
        <w:rPr>
          <w:rFonts w:ascii="Arial" w:hAnsi="Arial" w:cs="Arial"/>
          <w:lang w:val="en-CA"/>
        </w:rPr>
        <w:t xml:space="preserve"> </w:t>
      </w:r>
      <w:proofErr w:type="spellStart"/>
      <w:r w:rsidR="00745CD8" w:rsidRPr="00463E1A">
        <w:rPr>
          <w:rFonts w:ascii="Arial" w:hAnsi="Arial" w:cs="Arial"/>
          <w:lang w:val="en-CA"/>
        </w:rPr>
        <w:t>Étudiant</w:t>
      </w:r>
      <w:proofErr w:type="spellEnd"/>
      <w:r w:rsidR="00745CD8" w:rsidRPr="00463E1A">
        <w:rPr>
          <w:rFonts w:ascii="Arial" w:hAnsi="Arial" w:cs="Arial"/>
          <w:lang w:val="en-CA"/>
        </w:rPr>
        <w:t xml:space="preserve"> du 1er cycle (stage) / </w:t>
      </w:r>
      <w:r w:rsidR="00745CD8" w:rsidRPr="00463E1A">
        <w:rPr>
          <w:rFonts w:ascii="Arial" w:hAnsi="Arial" w:cs="Arial"/>
          <w:i/>
          <w:lang w:val="en-CA"/>
        </w:rPr>
        <w:t>Undergraduate student (internship)</w:t>
      </w:r>
    </w:p>
    <w:p w:rsidR="00745CD8" w:rsidRPr="00B213FE" w:rsidRDefault="00085BF8" w:rsidP="00745CD8">
      <w:pPr>
        <w:spacing w:after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+</w:t>
      </w:r>
      <w:r w:rsidR="00745CD8" w:rsidRPr="00463E1A">
        <w:rPr>
          <w:rFonts w:ascii="Arial" w:hAnsi="Arial" w:cs="Arial"/>
          <w:lang w:val="en-CA"/>
        </w:rPr>
        <w:t xml:space="preserve"> </w:t>
      </w:r>
      <w:proofErr w:type="spellStart"/>
      <w:r w:rsidR="00745CD8" w:rsidRPr="00463E1A">
        <w:rPr>
          <w:rFonts w:ascii="Arial" w:hAnsi="Arial" w:cs="Arial"/>
          <w:lang w:val="en-CA"/>
        </w:rPr>
        <w:t>Étudiant</w:t>
      </w:r>
      <w:proofErr w:type="spellEnd"/>
      <w:r w:rsidR="00745CD8" w:rsidRPr="00463E1A">
        <w:rPr>
          <w:rFonts w:ascii="Arial" w:hAnsi="Arial" w:cs="Arial"/>
          <w:lang w:val="en-CA"/>
        </w:rPr>
        <w:t xml:space="preserve"> 2</w:t>
      </w:r>
      <w:r w:rsidR="00745CD8" w:rsidRPr="00463E1A">
        <w:rPr>
          <w:rFonts w:ascii="Arial" w:hAnsi="Arial" w:cs="Arial"/>
          <w:vertAlign w:val="superscript"/>
          <w:lang w:val="en-CA"/>
        </w:rPr>
        <w:t>e</w:t>
      </w:r>
      <w:r w:rsidR="00745CD8" w:rsidRPr="00463E1A">
        <w:rPr>
          <w:rFonts w:ascii="Arial" w:hAnsi="Arial" w:cs="Arial"/>
          <w:lang w:val="en-CA"/>
        </w:rPr>
        <w:t xml:space="preserve"> </w:t>
      </w:r>
      <w:proofErr w:type="spellStart"/>
      <w:r w:rsidR="00745CD8" w:rsidRPr="00463E1A">
        <w:rPr>
          <w:rFonts w:ascii="Arial" w:hAnsi="Arial" w:cs="Arial"/>
          <w:lang w:val="en-CA"/>
        </w:rPr>
        <w:t>cyle</w:t>
      </w:r>
      <w:proofErr w:type="spellEnd"/>
      <w:r w:rsidR="00745CD8" w:rsidRPr="00463E1A">
        <w:rPr>
          <w:rFonts w:ascii="Arial" w:hAnsi="Arial" w:cs="Arial"/>
          <w:lang w:val="en-CA"/>
        </w:rPr>
        <w:t xml:space="preserve"> (MSc) / </w:t>
      </w:r>
      <w:r w:rsidR="00745CD8" w:rsidRPr="00463E1A">
        <w:rPr>
          <w:rFonts w:ascii="Arial" w:hAnsi="Arial" w:cs="Arial"/>
          <w:i/>
          <w:lang w:val="en-CA"/>
        </w:rPr>
        <w:t>Master student</w:t>
      </w:r>
    </w:p>
    <w:p w:rsidR="00745CD8" w:rsidRPr="00B213FE" w:rsidRDefault="00B213FE" w:rsidP="00745CD8">
      <w:pPr>
        <w:spacing w:after="0"/>
        <w:rPr>
          <w:rFonts w:ascii="Arial" w:hAnsi="Arial" w:cs="Arial"/>
          <w:lang w:val="en-CA"/>
        </w:rPr>
      </w:pPr>
      <w:r w:rsidRPr="00B213FE">
        <w:rPr>
          <w:rFonts w:ascii="Arial" w:hAnsi="Arial" w:cs="Arial"/>
          <w:lang w:val="en-CA"/>
        </w:rPr>
        <w:t xml:space="preserve">+ </w:t>
      </w:r>
      <w:proofErr w:type="spellStart"/>
      <w:r w:rsidR="00745CD8" w:rsidRPr="00B213FE">
        <w:rPr>
          <w:rFonts w:ascii="Arial" w:hAnsi="Arial" w:cs="Arial"/>
          <w:lang w:val="en-CA"/>
        </w:rPr>
        <w:t>Étudiant</w:t>
      </w:r>
      <w:proofErr w:type="spellEnd"/>
      <w:r w:rsidR="00745CD8" w:rsidRPr="00B213FE">
        <w:rPr>
          <w:rFonts w:ascii="Arial" w:hAnsi="Arial" w:cs="Arial"/>
          <w:lang w:val="en-CA"/>
        </w:rPr>
        <w:t xml:space="preserve"> 3</w:t>
      </w:r>
      <w:r w:rsidR="00745CD8" w:rsidRPr="00B213FE">
        <w:rPr>
          <w:rFonts w:ascii="Arial" w:hAnsi="Arial" w:cs="Arial"/>
          <w:vertAlign w:val="superscript"/>
          <w:lang w:val="en-CA"/>
        </w:rPr>
        <w:t>e</w:t>
      </w:r>
      <w:r w:rsidR="00745CD8" w:rsidRPr="00B213FE">
        <w:rPr>
          <w:rFonts w:ascii="Arial" w:hAnsi="Arial" w:cs="Arial"/>
          <w:lang w:val="en-CA"/>
        </w:rPr>
        <w:t xml:space="preserve"> cycle (PhD) / </w:t>
      </w:r>
      <w:r w:rsidR="00463E1A" w:rsidRPr="00B213FE">
        <w:rPr>
          <w:rFonts w:ascii="Arial" w:hAnsi="Arial" w:cs="Arial"/>
          <w:i/>
          <w:lang w:val="en-CA"/>
        </w:rPr>
        <w:t>PhD s</w:t>
      </w:r>
      <w:r w:rsidR="00745CD8" w:rsidRPr="00B213FE">
        <w:rPr>
          <w:rFonts w:ascii="Arial" w:hAnsi="Arial" w:cs="Arial"/>
          <w:i/>
          <w:lang w:val="en-CA"/>
        </w:rPr>
        <w:t>tudent</w:t>
      </w:r>
      <w:r w:rsidR="00745CD8" w:rsidRPr="00B213FE">
        <w:rPr>
          <w:rFonts w:ascii="Arial" w:hAnsi="Arial" w:cs="Arial"/>
          <w:lang w:val="en-CA"/>
        </w:rPr>
        <w:t xml:space="preserve"> </w:t>
      </w: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  <w:r w:rsidRPr="00CC4001">
        <w:rPr>
          <w:rFonts w:ascii="Arial" w:hAnsi="Arial" w:cs="Arial"/>
          <w:lang w:val="en-CA"/>
        </w:rPr>
        <w:t xml:space="preserve">__ Stagiaire postdoctoral / </w:t>
      </w:r>
      <w:r w:rsidRPr="00CC4001">
        <w:rPr>
          <w:rFonts w:ascii="Arial" w:hAnsi="Arial" w:cs="Arial"/>
          <w:i/>
          <w:lang w:val="en-CA"/>
        </w:rPr>
        <w:t>Postdoctoral fellow</w:t>
      </w:r>
      <w:r w:rsidRPr="00CC4001">
        <w:rPr>
          <w:rFonts w:ascii="Arial" w:hAnsi="Arial" w:cs="Arial"/>
          <w:lang w:val="en-CA"/>
        </w:rPr>
        <w:t xml:space="preserve"> </w:t>
      </w: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  <w:r w:rsidRPr="00CC4001">
        <w:rPr>
          <w:rFonts w:ascii="Arial" w:hAnsi="Arial" w:cs="Arial"/>
          <w:lang w:val="en-CA"/>
        </w:rPr>
        <w:t xml:space="preserve">__ </w:t>
      </w:r>
      <w:proofErr w:type="spellStart"/>
      <w:r w:rsidRPr="00CC4001">
        <w:rPr>
          <w:rFonts w:ascii="Arial" w:hAnsi="Arial" w:cs="Arial"/>
          <w:lang w:val="en-CA"/>
        </w:rPr>
        <w:t>Chercheur</w:t>
      </w:r>
      <w:proofErr w:type="spellEnd"/>
      <w:r w:rsidRPr="00CC4001">
        <w:rPr>
          <w:rFonts w:ascii="Arial" w:hAnsi="Arial" w:cs="Arial"/>
          <w:lang w:val="en-CA"/>
        </w:rPr>
        <w:t xml:space="preserve"> / </w:t>
      </w:r>
      <w:r w:rsidRPr="00CC4001">
        <w:rPr>
          <w:rFonts w:ascii="Arial" w:hAnsi="Arial" w:cs="Arial"/>
          <w:i/>
          <w:lang w:val="en-CA"/>
        </w:rPr>
        <w:t>researcher</w:t>
      </w: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  <w:r w:rsidRPr="00CC4001">
        <w:rPr>
          <w:rFonts w:ascii="Arial" w:hAnsi="Arial" w:cs="Arial"/>
          <w:lang w:val="en-CA"/>
        </w:rPr>
        <w:t xml:space="preserve">__ Assistant de recherche / </w:t>
      </w:r>
      <w:r w:rsidRPr="00CC4001">
        <w:rPr>
          <w:rFonts w:ascii="Arial" w:hAnsi="Arial" w:cs="Arial"/>
          <w:i/>
          <w:lang w:val="en-CA"/>
        </w:rPr>
        <w:t>research assistant</w:t>
      </w: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  <w:r w:rsidRPr="00CC4001">
        <w:rPr>
          <w:rFonts w:ascii="Arial" w:hAnsi="Arial" w:cs="Arial"/>
          <w:lang w:val="en-CA"/>
        </w:rPr>
        <w:t xml:space="preserve">__ </w:t>
      </w:r>
      <w:proofErr w:type="spellStart"/>
      <w:r w:rsidRPr="00CC4001">
        <w:rPr>
          <w:rFonts w:ascii="Arial" w:hAnsi="Arial" w:cs="Arial"/>
          <w:lang w:val="en-CA"/>
        </w:rPr>
        <w:t>Technicien</w:t>
      </w:r>
      <w:proofErr w:type="spellEnd"/>
      <w:r w:rsidRPr="00CC4001">
        <w:rPr>
          <w:rFonts w:ascii="Arial" w:hAnsi="Arial" w:cs="Arial"/>
          <w:lang w:val="en-CA"/>
        </w:rPr>
        <w:t xml:space="preserve"> de </w:t>
      </w:r>
      <w:proofErr w:type="spellStart"/>
      <w:r w:rsidRPr="00CC4001">
        <w:rPr>
          <w:rFonts w:ascii="Arial" w:hAnsi="Arial" w:cs="Arial"/>
          <w:lang w:val="en-CA"/>
        </w:rPr>
        <w:t>laboratoire</w:t>
      </w:r>
      <w:proofErr w:type="spellEnd"/>
      <w:r w:rsidRPr="00CC4001">
        <w:rPr>
          <w:rFonts w:ascii="Arial" w:hAnsi="Arial" w:cs="Arial"/>
          <w:lang w:val="en-CA"/>
        </w:rPr>
        <w:t xml:space="preserve"> / </w:t>
      </w:r>
      <w:r w:rsidRPr="00CC4001">
        <w:rPr>
          <w:rFonts w:ascii="Arial" w:hAnsi="Arial" w:cs="Arial"/>
          <w:i/>
          <w:lang w:val="en-CA"/>
        </w:rPr>
        <w:t>laboratory technician</w:t>
      </w:r>
    </w:p>
    <w:p w:rsidR="00745CD8" w:rsidRPr="00CC4001" w:rsidRDefault="00745CD8" w:rsidP="00745CD8">
      <w:pPr>
        <w:spacing w:after="0"/>
        <w:rPr>
          <w:rFonts w:ascii="Arial" w:hAnsi="Arial" w:cs="Arial"/>
          <w:lang w:val="en-CA"/>
        </w:rPr>
      </w:pPr>
      <w:r w:rsidRPr="00CC4001">
        <w:rPr>
          <w:rFonts w:ascii="Arial" w:hAnsi="Arial" w:cs="Arial"/>
          <w:lang w:val="en-CA"/>
        </w:rPr>
        <w:t xml:space="preserve">__ </w:t>
      </w:r>
      <w:proofErr w:type="spellStart"/>
      <w:r w:rsidRPr="00CC4001">
        <w:rPr>
          <w:rFonts w:ascii="Arial" w:hAnsi="Arial" w:cs="Arial"/>
          <w:lang w:val="en-CA"/>
        </w:rPr>
        <w:t>Autre</w:t>
      </w:r>
      <w:proofErr w:type="spellEnd"/>
      <w:r w:rsidRPr="00CC4001">
        <w:rPr>
          <w:rFonts w:ascii="Arial" w:hAnsi="Arial" w:cs="Arial"/>
          <w:lang w:val="en-CA"/>
        </w:rPr>
        <w:t xml:space="preserve"> / </w:t>
      </w:r>
      <w:r w:rsidRPr="00CC4001">
        <w:rPr>
          <w:rFonts w:ascii="Arial" w:hAnsi="Arial" w:cs="Arial"/>
          <w:i/>
          <w:lang w:val="en-CA"/>
        </w:rPr>
        <w:t>Other</w:t>
      </w:r>
      <w:r w:rsidRPr="00CC4001">
        <w:rPr>
          <w:rFonts w:ascii="Arial" w:hAnsi="Arial" w:cs="Arial"/>
          <w:lang w:val="en-CA"/>
        </w:rPr>
        <w:t xml:space="preserve">. </w:t>
      </w:r>
      <w:proofErr w:type="spellStart"/>
      <w:r w:rsidRPr="00CC4001">
        <w:rPr>
          <w:rFonts w:ascii="Arial" w:hAnsi="Arial" w:cs="Arial"/>
          <w:lang w:val="en-CA"/>
        </w:rPr>
        <w:t>Spécifiez</w:t>
      </w:r>
      <w:proofErr w:type="spellEnd"/>
      <w:r w:rsidRPr="00CC4001">
        <w:rPr>
          <w:rFonts w:ascii="Arial" w:hAnsi="Arial" w:cs="Arial"/>
          <w:lang w:val="en-CA"/>
        </w:rPr>
        <w:t xml:space="preserve"> / </w:t>
      </w:r>
      <w:r w:rsidRPr="00CC4001">
        <w:rPr>
          <w:rFonts w:ascii="Arial" w:hAnsi="Arial" w:cs="Arial"/>
          <w:i/>
          <w:lang w:val="en-CA"/>
        </w:rPr>
        <w:t>Specify</w:t>
      </w:r>
      <w:r w:rsidRPr="00CC4001">
        <w:rPr>
          <w:rFonts w:ascii="Arial" w:hAnsi="Arial" w:cs="Arial"/>
          <w:lang w:val="en-CA"/>
        </w:rPr>
        <w:t>:</w:t>
      </w:r>
    </w:p>
    <w:p w:rsidR="00D061F9" w:rsidRPr="00CC4001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3545C7" w:rsidRPr="00CC4001" w:rsidRDefault="003545C7" w:rsidP="00D061F9">
      <w:pPr>
        <w:spacing w:after="0"/>
        <w:rPr>
          <w:rFonts w:ascii="Arial" w:hAnsi="Arial" w:cs="Arial"/>
          <w:b/>
          <w:lang w:val="en-CA"/>
        </w:rPr>
      </w:pPr>
    </w:p>
    <w:p w:rsidR="003545C7" w:rsidRDefault="003545C7" w:rsidP="00D061F9">
      <w:pPr>
        <w:spacing w:after="0"/>
        <w:rPr>
          <w:rFonts w:ascii="Arial" w:hAnsi="Arial" w:cs="Arial"/>
          <w:b/>
          <w:i/>
          <w:lang w:val="en-CA"/>
        </w:rPr>
      </w:pPr>
      <w:proofErr w:type="spellStart"/>
      <w:r w:rsidRPr="003545C7">
        <w:rPr>
          <w:rFonts w:ascii="Arial" w:hAnsi="Arial" w:cs="Arial"/>
          <w:b/>
          <w:lang w:val="en-CA"/>
        </w:rPr>
        <w:t>Bref</w:t>
      </w:r>
      <w:proofErr w:type="spellEnd"/>
      <w:r w:rsidRPr="003545C7">
        <w:rPr>
          <w:rFonts w:ascii="Arial" w:hAnsi="Arial" w:cs="Arial"/>
          <w:b/>
          <w:lang w:val="en-CA"/>
        </w:rPr>
        <w:t xml:space="preserve"> résumé de </w:t>
      </w:r>
      <w:proofErr w:type="spellStart"/>
      <w:r w:rsidRPr="003545C7">
        <w:rPr>
          <w:rFonts w:ascii="Arial" w:hAnsi="Arial" w:cs="Arial"/>
          <w:b/>
          <w:lang w:val="en-CA"/>
        </w:rPr>
        <w:t>l’annonce</w:t>
      </w:r>
      <w:proofErr w:type="spellEnd"/>
      <w:r w:rsidRPr="003545C7">
        <w:rPr>
          <w:rFonts w:ascii="Arial" w:hAnsi="Arial" w:cs="Arial"/>
          <w:b/>
          <w:lang w:val="en-CA"/>
        </w:rPr>
        <w:t xml:space="preserve"> (3-5 </w:t>
      </w:r>
      <w:proofErr w:type="spellStart"/>
      <w:r w:rsidRPr="003545C7">
        <w:rPr>
          <w:rFonts w:ascii="Arial" w:hAnsi="Arial" w:cs="Arial"/>
          <w:b/>
          <w:lang w:val="en-CA"/>
        </w:rPr>
        <w:t>lignes</w:t>
      </w:r>
      <w:proofErr w:type="spellEnd"/>
      <w:r w:rsidRPr="003545C7">
        <w:rPr>
          <w:rFonts w:ascii="Arial" w:hAnsi="Arial" w:cs="Arial"/>
          <w:b/>
          <w:lang w:val="en-CA"/>
        </w:rPr>
        <w:t xml:space="preserve">) / </w:t>
      </w:r>
      <w:r w:rsidRPr="003545C7">
        <w:rPr>
          <w:rFonts w:ascii="Arial" w:hAnsi="Arial" w:cs="Arial"/>
          <w:b/>
          <w:i/>
          <w:lang w:val="en-CA"/>
        </w:rPr>
        <w:t>Short summary of the ad (3-5 lines):</w:t>
      </w:r>
    </w:p>
    <w:p w:rsidR="0046221E" w:rsidRPr="0087400B" w:rsidRDefault="0046221E" w:rsidP="00D061F9">
      <w:pPr>
        <w:spacing w:after="0"/>
        <w:rPr>
          <w:rFonts w:ascii="Arial" w:hAnsi="Arial" w:cs="Arial"/>
        </w:rPr>
      </w:pPr>
      <w:r w:rsidRPr="0087400B">
        <w:rPr>
          <w:rFonts w:ascii="Arial" w:hAnsi="Arial" w:cs="Arial"/>
        </w:rPr>
        <w:t xml:space="preserve">En français et en </w:t>
      </w:r>
      <w:r w:rsidR="0087400B" w:rsidRPr="0087400B">
        <w:rPr>
          <w:rFonts w:ascii="Arial" w:hAnsi="Arial" w:cs="Arial"/>
        </w:rPr>
        <w:t>a</w:t>
      </w:r>
      <w:r w:rsidRPr="0087400B">
        <w:rPr>
          <w:rFonts w:ascii="Arial" w:hAnsi="Arial" w:cs="Arial"/>
        </w:rPr>
        <w:t>nglais</w:t>
      </w:r>
      <w:r w:rsidRPr="0087400B">
        <w:rPr>
          <w:rFonts w:ascii="Arial" w:hAnsi="Arial" w:cs="Arial"/>
          <w:i/>
        </w:rPr>
        <w:t xml:space="preserve"> / In French and English</w:t>
      </w:r>
    </w:p>
    <w:p w:rsidR="003545C7" w:rsidRDefault="003545C7" w:rsidP="00D061F9">
      <w:pPr>
        <w:spacing w:after="0"/>
        <w:rPr>
          <w:rFonts w:ascii="Arial" w:hAnsi="Arial" w:cs="Arial"/>
          <w:b/>
        </w:rPr>
      </w:pPr>
    </w:p>
    <w:p w:rsidR="00B213FE" w:rsidRPr="0087374B" w:rsidRDefault="00B213FE" w:rsidP="00C31D95">
      <w:pPr>
        <w:spacing w:after="0"/>
        <w:rPr>
          <w:lang w:val="en-US"/>
        </w:rPr>
      </w:pPr>
      <w:r>
        <w:rPr>
          <w:rFonts w:ascii="Arial" w:hAnsi="Arial" w:cs="Arial"/>
        </w:rPr>
        <w:t>Le laboratoire de neurophotonique de l’école d’optométrie s’</w:t>
      </w:r>
      <w:r w:rsidR="00D27652">
        <w:rPr>
          <w:rFonts w:ascii="Arial" w:hAnsi="Arial" w:cs="Arial"/>
        </w:rPr>
        <w:t>intéresse</w:t>
      </w:r>
      <w:r>
        <w:rPr>
          <w:rFonts w:ascii="Arial" w:hAnsi="Arial" w:cs="Arial"/>
        </w:rPr>
        <w:t xml:space="preserve"> à la cartographie et la connectivité </w:t>
      </w:r>
      <w:r w:rsidR="00D27652">
        <w:rPr>
          <w:rFonts w:ascii="Arial" w:hAnsi="Arial" w:cs="Arial"/>
        </w:rPr>
        <w:t>fonctionnelle</w:t>
      </w:r>
      <w:r>
        <w:rPr>
          <w:rFonts w:ascii="Arial" w:hAnsi="Arial" w:cs="Arial"/>
        </w:rPr>
        <w:t xml:space="preserve"> </w:t>
      </w:r>
      <w:r w:rsidR="00E35B97">
        <w:rPr>
          <w:rFonts w:ascii="Arial" w:hAnsi="Arial" w:cs="Arial"/>
        </w:rPr>
        <w:t>dans le système visuel. Il emploi des approches complémentaires d’optogénétique, d’imagerie calcique et de mesures comportementales</w:t>
      </w:r>
      <w:r w:rsidR="003721F1">
        <w:rPr>
          <w:rFonts w:ascii="Arial" w:hAnsi="Arial" w:cs="Arial"/>
        </w:rPr>
        <w:t xml:space="preserve">. </w:t>
      </w:r>
      <w:r w:rsidR="003721F1" w:rsidRPr="0087374B">
        <w:rPr>
          <w:rFonts w:ascii="Arial" w:hAnsi="Arial" w:cs="Arial"/>
          <w:lang w:val="en-US"/>
        </w:rPr>
        <w:t xml:space="preserve">Pour plus </w:t>
      </w:r>
      <w:proofErr w:type="spellStart"/>
      <w:proofErr w:type="gramStart"/>
      <w:r w:rsidR="003721F1" w:rsidRPr="0087374B">
        <w:rPr>
          <w:rFonts w:ascii="Arial" w:hAnsi="Arial" w:cs="Arial"/>
          <w:lang w:val="en-US"/>
        </w:rPr>
        <w:t>d’information</w:t>
      </w:r>
      <w:proofErr w:type="spellEnd"/>
      <w:r w:rsidR="003721F1" w:rsidRPr="0087374B">
        <w:rPr>
          <w:rFonts w:ascii="Arial" w:hAnsi="Arial" w:cs="Arial"/>
          <w:lang w:val="en-US"/>
        </w:rPr>
        <w:t> :</w:t>
      </w:r>
      <w:proofErr w:type="gramEnd"/>
      <w:r w:rsidR="003721F1" w:rsidRPr="0087374B">
        <w:rPr>
          <w:rFonts w:ascii="Arial" w:hAnsi="Arial" w:cs="Arial"/>
          <w:lang w:val="en-US"/>
        </w:rPr>
        <w:t xml:space="preserve"> </w:t>
      </w:r>
      <w:hyperlink r:id="rId5" w:history="1">
        <w:r w:rsidR="00D27652" w:rsidRPr="0087374B">
          <w:rPr>
            <w:rStyle w:val="Lienhypertexte"/>
            <w:lang w:val="en-US"/>
          </w:rPr>
          <w:t>http://www.opto.umontreal.ca/cortex/</w:t>
        </w:r>
      </w:hyperlink>
    </w:p>
    <w:p w:rsidR="00D27652" w:rsidRPr="0087374B" w:rsidRDefault="00D27652" w:rsidP="00C31D95">
      <w:pPr>
        <w:spacing w:after="0"/>
        <w:rPr>
          <w:rFonts w:ascii="Arial" w:hAnsi="Arial" w:cs="Arial"/>
          <w:lang w:val="en-US"/>
        </w:rPr>
      </w:pPr>
    </w:p>
    <w:p w:rsidR="00E35B97" w:rsidRDefault="0087374B" w:rsidP="00C31D95">
      <w:pPr>
        <w:spacing w:after="0"/>
        <w:rPr>
          <w:rFonts w:ascii="Arial" w:hAnsi="Arial" w:cs="Arial"/>
          <w:i/>
          <w:lang w:val="en-US"/>
        </w:rPr>
      </w:pPr>
      <w:r w:rsidRPr="0087374B">
        <w:rPr>
          <w:rFonts w:ascii="Arial" w:hAnsi="Arial" w:cs="Arial"/>
          <w:i/>
          <w:lang w:val="en-US"/>
        </w:rPr>
        <w:t xml:space="preserve">The Neurophotonics Lab of the School of Optometry </w:t>
      </w:r>
      <w:r w:rsidR="00F77599">
        <w:rPr>
          <w:rFonts w:ascii="Arial" w:hAnsi="Arial" w:cs="Arial"/>
          <w:i/>
          <w:lang w:val="en-US"/>
        </w:rPr>
        <w:t>explores brain</w:t>
      </w:r>
      <w:r w:rsidRPr="0087374B">
        <w:rPr>
          <w:rFonts w:ascii="Arial" w:hAnsi="Arial" w:cs="Arial"/>
          <w:i/>
          <w:lang w:val="en-US"/>
        </w:rPr>
        <w:t xml:space="preserve"> mapping and functional connectivity in visual system. </w:t>
      </w:r>
      <w:r>
        <w:rPr>
          <w:rFonts w:ascii="Arial" w:hAnsi="Arial" w:cs="Arial"/>
          <w:i/>
          <w:lang w:val="en-US"/>
        </w:rPr>
        <w:t>C</w:t>
      </w:r>
      <w:r w:rsidRPr="0087374B">
        <w:rPr>
          <w:rFonts w:ascii="Arial" w:hAnsi="Arial" w:cs="Arial"/>
          <w:i/>
          <w:lang w:val="en-US"/>
        </w:rPr>
        <w:t>omplementary approaches of optogenetics, calcium imaging and behavioral measures</w:t>
      </w:r>
      <w:r>
        <w:rPr>
          <w:rFonts w:ascii="Arial" w:hAnsi="Arial" w:cs="Arial"/>
          <w:i/>
          <w:lang w:val="en-US"/>
        </w:rPr>
        <w:t xml:space="preserve"> are used</w:t>
      </w:r>
      <w:r w:rsidRPr="0087374B">
        <w:rPr>
          <w:rFonts w:ascii="Arial" w:hAnsi="Arial" w:cs="Arial"/>
          <w:i/>
          <w:lang w:val="en-US"/>
        </w:rPr>
        <w:t xml:space="preserve">. For more information: </w:t>
      </w:r>
      <w:hyperlink r:id="rId6" w:history="1">
        <w:r w:rsidR="00845E52" w:rsidRPr="00DE71AD">
          <w:rPr>
            <w:rStyle w:val="Lienhypertexte"/>
            <w:rFonts w:ascii="Arial" w:hAnsi="Arial" w:cs="Arial"/>
            <w:i/>
            <w:lang w:val="en-US"/>
          </w:rPr>
          <w:t>http://www.opto.umontreal.ca/cortex/</w:t>
        </w:r>
      </w:hyperlink>
    </w:p>
    <w:p w:rsidR="00745CD8" w:rsidRPr="00C31D95" w:rsidRDefault="00745CD8" w:rsidP="00D061F9">
      <w:pPr>
        <w:spacing w:after="0"/>
        <w:rPr>
          <w:rFonts w:ascii="Arial" w:hAnsi="Arial" w:cs="Arial"/>
          <w:b/>
          <w:lang w:val="en-US"/>
        </w:rPr>
      </w:pPr>
    </w:p>
    <w:p w:rsidR="00745CD8" w:rsidRPr="00CC4001" w:rsidRDefault="00745CD8" w:rsidP="00D061F9">
      <w:pPr>
        <w:spacing w:after="0"/>
        <w:rPr>
          <w:rFonts w:ascii="Arial" w:hAnsi="Arial" w:cs="Arial"/>
          <w:b/>
          <w:lang w:val="en-US"/>
        </w:rPr>
      </w:pPr>
      <w:r w:rsidRPr="00CC4001">
        <w:rPr>
          <w:rFonts w:ascii="Arial" w:hAnsi="Arial" w:cs="Arial"/>
          <w:b/>
          <w:lang w:val="en-US"/>
        </w:rPr>
        <w:t xml:space="preserve">Date de </w:t>
      </w:r>
      <w:proofErr w:type="spellStart"/>
      <w:r w:rsidRPr="00CC4001">
        <w:rPr>
          <w:rFonts w:ascii="Arial" w:hAnsi="Arial" w:cs="Arial"/>
          <w:b/>
          <w:lang w:val="en-US"/>
        </w:rPr>
        <w:t>soumission</w:t>
      </w:r>
      <w:proofErr w:type="spellEnd"/>
      <w:r w:rsidRPr="00CC4001">
        <w:rPr>
          <w:rFonts w:ascii="Arial" w:hAnsi="Arial" w:cs="Arial"/>
          <w:b/>
          <w:lang w:val="en-US"/>
        </w:rPr>
        <w:t xml:space="preserve"> de </w:t>
      </w:r>
      <w:proofErr w:type="spellStart"/>
      <w:r w:rsidRPr="00CC4001">
        <w:rPr>
          <w:rFonts w:ascii="Arial" w:hAnsi="Arial" w:cs="Arial"/>
          <w:b/>
          <w:lang w:val="en-US"/>
        </w:rPr>
        <w:t>l’annonce</w:t>
      </w:r>
      <w:proofErr w:type="spellEnd"/>
      <w:r w:rsidRPr="00CC4001">
        <w:rPr>
          <w:rFonts w:ascii="Arial" w:hAnsi="Arial" w:cs="Arial"/>
          <w:b/>
          <w:lang w:val="en-US"/>
        </w:rPr>
        <w:t xml:space="preserve"> / </w:t>
      </w:r>
      <w:r w:rsidRPr="00CC4001">
        <w:rPr>
          <w:rFonts w:ascii="Arial" w:hAnsi="Arial" w:cs="Arial"/>
          <w:b/>
          <w:i/>
          <w:lang w:val="en-US"/>
        </w:rPr>
        <w:t>Submission date of the ad</w:t>
      </w:r>
      <w:r w:rsidRPr="00CC4001">
        <w:rPr>
          <w:rFonts w:ascii="Arial" w:hAnsi="Arial" w:cs="Arial"/>
          <w:b/>
          <w:lang w:val="en-US"/>
        </w:rPr>
        <w:t xml:space="preserve">: </w:t>
      </w:r>
    </w:p>
    <w:p w:rsidR="00745CD8" w:rsidRPr="00CC4001" w:rsidRDefault="00DE2570" w:rsidP="00D061F9">
      <w:pPr>
        <w:spacing w:after="0"/>
        <w:rPr>
          <w:rFonts w:ascii="Arial" w:hAnsi="Arial" w:cs="Arial"/>
          <w:lang w:val="en-US"/>
        </w:rPr>
      </w:pPr>
      <w:r w:rsidRPr="00CC4001">
        <w:rPr>
          <w:rFonts w:ascii="Arial" w:hAnsi="Arial" w:cs="Arial"/>
          <w:lang w:val="en-US"/>
        </w:rPr>
        <w:t xml:space="preserve">ASAP, </w:t>
      </w:r>
      <w:r w:rsidR="00422AD7" w:rsidRPr="00CC4001">
        <w:rPr>
          <w:rFonts w:ascii="Arial" w:hAnsi="Arial" w:cs="Arial"/>
          <w:lang w:val="en-US"/>
        </w:rPr>
        <w:t xml:space="preserve">28 </w:t>
      </w:r>
      <w:proofErr w:type="spellStart"/>
      <w:r w:rsidR="00422AD7" w:rsidRPr="00CC4001">
        <w:rPr>
          <w:rFonts w:ascii="Arial" w:hAnsi="Arial" w:cs="Arial"/>
          <w:lang w:val="en-US"/>
        </w:rPr>
        <w:t>mai</w:t>
      </w:r>
      <w:proofErr w:type="spellEnd"/>
    </w:p>
    <w:p w:rsidR="00745CD8" w:rsidRPr="00CC4001" w:rsidRDefault="00745CD8" w:rsidP="00D061F9">
      <w:pPr>
        <w:spacing w:after="0"/>
        <w:rPr>
          <w:rFonts w:ascii="Arial" w:hAnsi="Arial" w:cs="Arial"/>
          <w:b/>
          <w:lang w:val="en-US"/>
        </w:rPr>
      </w:pPr>
    </w:p>
    <w:p w:rsidR="00745CD8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Date de retrait </w:t>
      </w:r>
      <w:r w:rsidR="00463E1A" w:rsidRPr="00091C9D">
        <w:rPr>
          <w:rFonts w:ascii="Arial" w:hAnsi="Arial" w:cs="Arial"/>
          <w:b/>
        </w:rPr>
        <w:t xml:space="preserve">/ </w:t>
      </w:r>
      <w:r w:rsidR="00463E1A" w:rsidRPr="00091C9D">
        <w:rPr>
          <w:rFonts w:ascii="Arial" w:hAnsi="Arial" w:cs="Arial"/>
          <w:b/>
          <w:i/>
        </w:rPr>
        <w:t xml:space="preserve">Date of </w:t>
      </w:r>
      <w:proofErr w:type="spellStart"/>
      <w:r w:rsidR="00463E1A" w:rsidRPr="00091C9D">
        <w:rPr>
          <w:rFonts w:ascii="Arial" w:hAnsi="Arial" w:cs="Arial"/>
          <w:b/>
          <w:i/>
        </w:rPr>
        <w:t>withdrawal</w:t>
      </w:r>
      <w:proofErr w:type="spellEnd"/>
      <w:r w:rsidR="00463E1A" w:rsidRPr="00091C9D">
        <w:rPr>
          <w:rFonts w:ascii="Arial" w:hAnsi="Arial" w:cs="Arial"/>
          <w:b/>
        </w:rPr>
        <w:t xml:space="preserve"> </w:t>
      </w:r>
      <w:r w:rsidRPr="00091C9D">
        <w:rPr>
          <w:rFonts w:ascii="Arial" w:hAnsi="Arial" w:cs="Arial"/>
          <w:b/>
        </w:rPr>
        <w:t xml:space="preserve">*: </w:t>
      </w:r>
      <w:r w:rsidR="00CC4001" w:rsidRPr="00CC4001">
        <w:rPr>
          <w:rFonts w:ascii="Arial" w:hAnsi="Arial" w:cs="Arial"/>
        </w:rPr>
        <w:t>30 septembre</w:t>
      </w:r>
    </w:p>
    <w:p w:rsidR="00745CD8" w:rsidRPr="00091C9D" w:rsidRDefault="00745CD8" w:rsidP="00745CD8">
      <w:pPr>
        <w:spacing w:after="0"/>
        <w:rPr>
          <w:rFonts w:ascii="Arial" w:hAnsi="Arial" w:cs="Arial"/>
        </w:rPr>
      </w:pPr>
      <w:r w:rsidRPr="00091C9D">
        <w:rPr>
          <w:rFonts w:ascii="Arial" w:hAnsi="Arial" w:cs="Arial"/>
          <w:b/>
        </w:rPr>
        <w:t xml:space="preserve">* </w:t>
      </w:r>
      <w:r w:rsidR="00091C9D">
        <w:rPr>
          <w:rFonts w:ascii="Arial" w:hAnsi="Arial" w:cs="Arial"/>
        </w:rPr>
        <w:t>À</w:t>
      </w:r>
      <w:r w:rsidRPr="00091C9D">
        <w:rPr>
          <w:rFonts w:ascii="Arial" w:hAnsi="Arial" w:cs="Arial"/>
        </w:rPr>
        <w:t xml:space="preserve"> moins d’avis contraire, l’annonce sera automati</w:t>
      </w:r>
      <w:r w:rsidR="00463E1A" w:rsidRPr="00091C9D">
        <w:rPr>
          <w:rFonts w:ascii="Arial" w:hAnsi="Arial" w:cs="Arial"/>
        </w:rPr>
        <w:t xml:space="preserve">quement retirée après un mois </w:t>
      </w:r>
    </w:p>
    <w:p w:rsidR="00745CD8" w:rsidRPr="00463E1A" w:rsidRDefault="00745CD8" w:rsidP="00745CD8">
      <w:pPr>
        <w:spacing w:after="0"/>
        <w:rPr>
          <w:rFonts w:ascii="Arial" w:hAnsi="Arial" w:cs="Arial"/>
          <w:b/>
          <w:i/>
          <w:lang w:val="en-CA"/>
        </w:rPr>
      </w:pPr>
      <w:r w:rsidRPr="00463E1A">
        <w:rPr>
          <w:rFonts w:ascii="Arial" w:hAnsi="Arial" w:cs="Arial"/>
          <w:i/>
          <w:lang w:val="en-CA"/>
        </w:rPr>
        <w:t>Unless otherwise stated, the announcement will be automatically withdrawn after one month.</w:t>
      </w:r>
    </w:p>
    <w:p w:rsidR="00D061F9" w:rsidRPr="00CC4001" w:rsidRDefault="00D061F9" w:rsidP="00D061F9">
      <w:pPr>
        <w:spacing w:after="0"/>
        <w:rPr>
          <w:rFonts w:ascii="Arial" w:hAnsi="Arial" w:cs="Arial"/>
          <w:b/>
          <w:lang w:val="en-CA"/>
        </w:rPr>
      </w:pPr>
    </w:p>
    <w:p w:rsidR="00D061F9" w:rsidRPr="00091C9D" w:rsidRDefault="00745CD8" w:rsidP="00D061F9">
      <w:pPr>
        <w:spacing w:after="0"/>
        <w:rPr>
          <w:rFonts w:ascii="Arial" w:hAnsi="Arial" w:cs="Arial"/>
          <w:b/>
        </w:rPr>
      </w:pPr>
      <w:r w:rsidRPr="00091C9D">
        <w:rPr>
          <w:rFonts w:ascii="Arial" w:hAnsi="Arial" w:cs="Arial"/>
          <w:b/>
        </w:rPr>
        <w:t xml:space="preserve">Coordonnées de la personne contact / </w:t>
      </w:r>
      <w:r w:rsidR="00962D04" w:rsidRPr="00091C9D">
        <w:rPr>
          <w:rFonts w:ascii="Arial" w:hAnsi="Arial" w:cs="Arial"/>
          <w:b/>
          <w:i/>
        </w:rPr>
        <w:t xml:space="preserve">Contact </w:t>
      </w:r>
      <w:r w:rsidRPr="00091C9D">
        <w:rPr>
          <w:rFonts w:ascii="Arial" w:hAnsi="Arial" w:cs="Arial"/>
          <w:b/>
          <w:i/>
        </w:rPr>
        <w:t>information</w:t>
      </w:r>
    </w:p>
    <w:p w:rsidR="00745CD8" w:rsidRPr="00463E1A" w:rsidRDefault="00745CD8" w:rsidP="00745CD8">
      <w:pPr>
        <w:spacing w:after="0"/>
        <w:rPr>
          <w:rFonts w:ascii="Arial" w:hAnsi="Arial" w:cs="Arial"/>
          <w:lang w:val="en-CA"/>
        </w:rPr>
      </w:pPr>
      <w:proofErr w:type="spellStart"/>
      <w:r w:rsidRPr="00463E1A">
        <w:rPr>
          <w:rFonts w:ascii="Arial" w:hAnsi="Arial" w:cs="Arial"/>
          <w:lang w:val="en-CA"/>
        </w:rPr>
        <w:t>Prénom</w:t>
      </w:r>
      <w:proofErr w:type="spellEnd"/>
      <w:r w:rsidRPr="00463E1A">
        <w:rPr>
          <w:rFonts w:ascii="Arial" w:hAnsi="Arial" w:cs="Arial"/>
          <w:lang w:val="en-CA"/>
        </w:rPr>
        <w:t xml:space="preserve"> nom / </w:t>
      </w:r>
      <w:r w:rsidRPr="00463E1A">
        <w:rPr>
          <w:rFonts w:ascii="Arial" w:hAnsi="Arial" w:cs="Arial"/>
          <w:i/>
          <w:lang w:val="en-CA"/>
        </w:rPr>
        <w:t>Surname last name</w:t>
      </w:r>
      <w:r w:rsidRPr="00463E1A">
        <w:rPr>
          <w:rFonts w:ascii="Arial" w:hAnsi="Arial" w:cs="Arial"/>
          <w:lang w:val="en-CA"/>
        </w:rPr>
        <w:t>:</w:t>
      </w:r>
      <w:r w:rsidR="004563DB">
        <w:rPr>
          <w:rFonts w:ascii="Arial" w:hAnsi="Arial" w:cs="Arial"/>
          <w:lang w:val="en-CA"/>
        </w:rPr>
        <w:t xml:space="preserve"> Matthieu Vanni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Laboratoire et institution / </w:t>
      </w:r>
      <w:proofErr w:type="spellStart"/>
      <w:r w:rsidRPr="00463E1A">
        <w:rPr>
          <w:rFonts w:ascii="Arial" w:hAnsi="Arial" w:cs="Arial"/>
          <w:i/>
        </w:rPr>
        <w:t>Laboratory</w:t>
      </w:r>
      <w:proofErr w:type="spellEnd"/>
      <w:r w:rsidRPr="00463E1A">
        <w:rPr>
          <w:rFonts w:ascii="Arial" w:hAnsi="Arial" w:cs="Arial"/>
          <w:i/>
        </w:rPr>
        <w:t xml:space="preserve"> and institution</w:t>
      </w:r>
      <w:r w:rsidRPr="00463E1A">
        <w:rPr>
          <w:rFonts w:ascii="Arial" w:hAnsi="Arial" w:cs="Arial"/>
        </w:rPr>
        <w:t>:</w:t>
      </w:r>
      <w:r w:rsidR="004563DB">
        <w:rPr>
          <w:rFonts w:ascii="Arial" w:hAnsi="Arial" w:cs="Arial"/>
        </w:rPr>
        <w:t xml:space="preserve"> Laboratoire de Neurophotonique, École d’Optométrie, Université de Montréal.</w:t>
      </w:r>
    </w:p>
    <w:p w:rsidR="00745CD8" w:rsidRPr="00463E1A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t xml:space="preserve">Téléphone / </w:t>
      </w:r>
      <w:r w:rsidR="00463E1A" w:rsidRPr="00463E1A">
        <w:rPr>
          <w:rFonts w:ascii="Arial" w:hAnsi="Arial" w:cs="Arial"/>
          <w:i/>
        </w:rPr>
        <w:t>Phone:</w:t>
      </w:r>
      <w:r w:rsidR="004563DB">
        <w:rPr>
          <w:rFonts w:ascii="Arial" w:hAnsi="Arial" w:cs="Arial"/>
          <w:i/>
        </w:rPr>
        <w:t xml:space="preserve"> 514-343-5946</w:t>
      </w:r>
    </w:p>
    <w:p w:rsidR="00745CD8" w:rsidRDefault="00745CD8" w:rsidP="00745CD8">
      <w:pPr>
        <w:spacing w:after="0"/>
        <w:rPr>
          <w:rFonts w:ascii="Arial" w:hAnsi="Arial" w:cs="Arial"/>
        </w:rPr>
      </w:pPr>
      <w:r w:rsidRPr="00463E1A">
        <w:rPr>
          <w:rFonts w:ascii="Arial" w:hAnsi="Arial" w:cs="Arial"/>
        </w:rPr>
        <w:lastRenderedPageBreak/>
        <w:t xml:space="preserve">Courriel / </w:t>
      </w:r>
      <w:r w:rsidRPr="00463E1A">
        <w:rPr>
          <w:rFonts w:ascii="Arial" w:hAnsi="Arial" w:cs="Arial"/>
          <w:i/>
        </w:rPr>
        <w:t>Email</w:t>
      </w:r>
      <w:r w:rsidR="00463E1A" w:rsidRPr="00463E1A">
        <w:rPr>
          <w:rFonts w:ascii="Arial" w:hAnsi="Arial" w:cs="Arial"/>
        </w:rPr>
        <w:t>:</w:t>
      </w:r>
      <w:r w:rsidR="004563DB">
        <w:rPr>
          <w:rFonts w:ascii="Arial" w:hAnsi="Arial" w:cs="Arial"/>
        </w:rPr>
        <w:t xml:space="preserve"> </w:t>
      </w:r>
      <w:hyperlink r:id="rId7" w:history="1">
        <w:r w:rsidR="004563DB" w:rsidRPr="006645D3">
          <w:rPr>
            <w:rStyle w:val="Lienhypertexte"/>
            <w:rFonts w:ascii="Arial" w:hAnsi="Arial" w:cs="Arial"/>
          </w:rPr>
          <w:t>matthieu.vanni@umontreal.ca</w:t>
        </w:r>
      </w:hyperlink>
    </w:p>
    <w:p w:rsidR="004563DB" w:rsidRDefault="004563DB" w:rsidP="00D061F9">
      <w:pPr>
        <w:spacing w:after="0"/>
        <w:jc w:val="center"/>
      </w:pPr>
    </w:p>
    <w:p w:rsidR="00D061F9" w:rsidRPr="00091C9D" w:rsidRDefault="00745CD8" w:rsidP="00D061F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1C9D">
        <w:rPr>
          <w:rFonts w:ascii="Arial" w:hAnsi="Arial" w:cs="Arial"/>
          <w:sz w:val="20"/>
          <w:szCs w:val="20"/>
        </w:rPr>
        <w:t xml:space="preserve">Pour plus d’information / </w:t>
      </w:r>
      <w:r w:rsidR="00962D04" w:rsidRPr="00091C9D">
        <w:rPr>
          <w:rFonts w:ascii="Arial" w:hAnsi="Arial" w:cs="Arial"/>
          <w:i/>
          <w:sz w:val="20"/>
          <w:szCs w:val="20"/>
        </w:rPr>
        <w:t>For more information:</w:t>
      </w:r>
    </w:p>
    <w:p w:rsidR="00D061F9" w:rsidRPr="00091C9D" w:rsidRDefault="00D061F9" w:rsidP="00D061F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1C9D">
        <w:rPr>
          <w:rFonts w:ascii="Arial" w:hAnsi="Arial" w:cs="Arial"/>
          <w:b/>
          <w:sz w:val="20"/>
          <w:szCs w:val="20"/>
        </w:rPr>
        <w:t>Réseau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de recherche en santé de la v</w:t>
      </w:r>
      <w:r w:rsidRPr="00091C9D">
        <w:rPr>
          <w:rFonts w:ascii="Arial" w:hAnsi="Arial" w:cs="Arial"/>
          <w:b/>
          <w:sz w:val="20"/>
          <w:szCs w:val="20"/>
        </w:rPr>
        <w:t>ision</w:t>
      </w:r>
      <w:r w:rsidR="00745CD8" w:rsidRPr="00091C9D">
        <w:rPr>
          <w:rFonts w:ascii="Arial" w:hAnsi="Arial" w:cs="Arial"/>
          <w:b/>
          <w:sz w:val="20"/>
          <w:szCs w:val="20"/>
        </w:rPr>
        <w:t xml:space="preserve"> / </w:t>
      </w:r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Vision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Health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745CD8" w:rsidRPr="00091C9D">
        <w:rPr>
          <w:rFonts w:ascii="Arial" w:hAnsi="Arial" w:cs="Arial"/>
          <w:b/>
          <w:i/>
          <w:sz w:val="20"/>
          <w:szCs w:val="20"/>
        </w:rPr>
        <w:t>Research</w:t>
      </w:r>
      <w:proofErr w:type="spellEnd"/>
      <w:r w:rsidR="00745CD8" w:rsidRPr="00091C9D">
        <w:rPr>
          <w:rFonts w:ascii="Arial" w:hAnsi="Arial" w:cs="Arial"/>
          <w:b/>
          <w:i/>
          <w:sz w:val="20"/>
          <w:szCs w:val="20"/>
        </w:rPr>
        <w:t xml:space="preserve"> Network</w:t>
      </w:r>
    </w:p>
    <w:p w:rsidR="00D061F9" w:rsidRPr="00463E1A" w:rsidRDefault="00962D04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Tele</w:t>
      </w:r>
      <w:r w:rsidR="00D061F9" w:rsidRPr="00463E1A">
        <w:rPr>
          <w:rFonts w:ascii="Arial" w:hAnsi="Arial" w:cs="Arial"/>
          <w:sz w:val="20"/>
          <w:szCs w:val="20"/>
          <w:lang w:val="en-CA"/>
        </w:rPr>
        <w:t>phone: 514-252-3400 #1568</w:t>
      </w:r>
    </w:p>
    <w:p w:rsidR="00D061F9" w:rsidRPr="00463E1A" w:rsidRDefault="00D061F9" w:rsidP="00D061F9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reseau.vision.hmr@ssss.gouv.qc.ca</w:t>
      </w:r>
    </w:p>
    <w:p w:rsidR="00D061F9" w:rsidRPr="00463E1A" w:rsidRDefault="00D061F9" w:rsidP="00745CD8">
      <w:pPr>
        <w:spacing w:after="0"/>
        <w:jc w:val="center"/>
        <w:rPr>
          <w:rFonts w:ascii="Arial" w:hAnsi="Arial" w:cs="Arial"/>
          <w:sz w:val="20"/>
          <w:szCs w:val="20"/>
          <w:lang w:val="en-CA"/>
        </w:rPr>
      </w:pPr>
      <w:r w:rsidRPr="00463E1A">
        <w:rPr>
          <w:rFonts w:ascii="Arial" w:hAnsi="Arial" w:cs="Arial"/>
          <w:sz w:val="20"/>
          <w:szCs w:val="20"/>
          <w:lang w:val="en-CA"/>
        </w:rPr>
        <w:t>www.reseauvision.ca</w:t>
      </w:r>
    </w:p>
    <w:sectPr w:rsidR="00D061F9" w:rsidRPr="00463E1A" w:rsidSect="00A33003">
      <w:pgSz w:w="12240" w:h="15840"/>
      <w:pgMar w:top="426" w:right="118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F9"/>
    <w:rsid w:val="00015016"/>
    <w:rsid w:val="00085BF8"/>
    <w:rsid w:val="00091C9D"/>
    <w:rsid w:val="00211917"/>
    <w:rsid w:val="002A74F8"/>
    <w:rsid w:val="003433F1"/>
    <w:rsid w:val="003545C7"/>
    <w:rsid w:val="003721F1"/>
    <w:rsid w:val="003E18A8"/>
    <w:rsid w:val="00422AD7"/>
    <w:rsid w:val="004563DB"/>
    <w:rsid w:val="0046221E"/>
    <w:rsid w:val="00463E1A"/>
    <w:rsid w:val="0054545C"/>
    <w:rsid w:val="00745CD8"/>
    <w:rsid w:val="007A1D23"/>
    <w:rsid w:val="00845E52"/>
    <w:rsid w:val="00854779"/>
    <w:rsid w:val="0087374B"/>
    <w:rsid w:val="0087400B"/>
    <w:rsid w:val="00962D04"/>
    <w:rsid w:val="009749E1"/>
    <w:rsid w:val="00A33003"/>
    <w:rsid w:val="00AA3A1F"/>
    <w:rsid w:val="00B213FE"/>
    <w:rsid w:val="00C31D95"/>
    <w:rsid w:val="00CA61F5"/>
    <w:rsid w:val="00CC4001"/>
    <w:rsid w:val="00D061F9"/>
    <w:rsid w:val="00D27652"/>
    <w:rsid w:val="00D96A71"/>
    <w:rsid w:val="00DB528E"/>
    <w:rsid w:val="00DE2570"/>
    <w:rsid w:val="00E35B97"/>
    <w:rsid w:val="00F7529B"/>
    <w:rsid w:val="00F7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F6AC-5E95-498F-9A51-0FB75608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5C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5BF8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85BF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85BF8"/>
    <w:rPr>
      <w:rFonts w:ascii="Calibri" w:hAnsi="Calibri"/>
      <w:szCs w:val="21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63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hieu.vanni@umontrea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to.umontreal.ca/cortex/" TargetMode="External"/><Relationship Id="rId5" Type="http://schemas.openxmlformats.org/officeDocument/2006/relationships/hyperlink" Target="http://www.opto.umontreal.ca/cortex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Hôpital Maisonneuve-Rosemont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dcterms:created xsi:type="dcterms:W3CDTF">2019-05-29T15:11:00Z</dcterms:created>
  <dcterms:modified xsi:type="dcterms:W3CDTF">2019-05-29T15:11:00Z</dcterms:modified>
</cp:coreProperties>
</file>